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29AB8" w14:textId="243A0B2E" w:rsidR="00CF7191" w:rsidRDefault="00CF7191" w:rsidP="00F03F4D">
      <w:pPr>
        <w:rPr>
          <w:b/>
          <w:bCs/>
          <w:sz w:val="32"/>
          <w:szCs w:val="32"/>
        </w:rPr>
      </w:pPr>
      <w:r w:rsidRPr="00CF7191">
        <w:rPr>
          <w:b/>
          <w:bCs/>
          <w:sz w:val="32"/>
          <w:szCs w:val="32"/>
        </w:rPr>
        <w:t xml:space="preserve">NN 46/2022 (15.4.2022.), </w:t>
      </w:r>
      <w:proofErr w:type="spellStart"/>
      <w:r w:rsidRPr="00CF7191">
        <w:rPr>
          <w:b/>
          <w:bCs/>
          <w:sz w:val="32"/>
          <w:szCs w:val="32"/>
        </w:rPr>
        <w:t>Zakon</w:t>
      </w:r>
      <w:proofErr w:type="spellEnd"/>
      <w:r w:rsidRPr="00CF7191">
        <w:rPr>
          <w:b/>
          <w:bCs/>
          <w:sz w:val="32"/>
          <w:szCs w:val="32"/>
        </w:rPr>
        <w:t xml:space="preserve"> o </w:t>
      </w:r>
      <w:proofErr w:type="spellStart"/>
      <w:r w:rsidRPr="00CF7191">
        <w:rPr>
          <w:b/>
          <w:bCs/>
          <w:sz w:val="32"/>
          <w:szCs w:val="32"/>
        </w:rPr>
        <w:t>zaštiti</w:t>
      </w:r>
      <w:proofErr w:type="spellEnd"/>
      <w:r w:rsidRPr="00CF7191">
        <w:rPr>
          <w:b/>
          <w:bCs/>
          <w:sz w:val="32"/>
          <w:szCs w:val="32"/>
        </w:rPr>
        <w:t xml:space="preserve"> </w:t>
      </w:r>
      <w:proofErr w:type="spellStart"/>
      <w:r w:rsidRPr="00CF7191">
        <w:rPr>
          <w:b/>
          <w:bCs/>
          <w:sz w:val="32"/>
          <w:szCs w:val="32"/>
        </w:rPr>
        <w:t>prijavitelja</w:t>
      </w:r>
      <w:proofErr w:type="spellEnd"/>
      <w:r w:rsidRPr="00CF7191">
        <w:rPr>
          <w:b/>
          <w:bCs/>
          <w:sz w:val="32"/>
          <w:szCs w:val="32"/>
        </w:rPr>
        <w:t xml:space="preserve"> </w:t>
      </w:r>
      <w:proofErr w:type="spellStart"/>
      <w:r w:rsidRPr="00CF7191">
        <w:rPr>
          <w:b/>
          <w:bCs/>
          <w:sz w:val="32"/>
          <w:szCs w:val="32"/>
        </w:rPr>
        <w:t>nepravilnosti</w:t>
      </w:r>
      <w:proofErr w:type="spellEnd"/>
    </w:p>
    <w:p w14:paraId="61CBB9F4" w14:textId="5FA9A21A" w:rsidR="00F03F4D" w:rsidRDefault="00F03F4D" w:rsidP="00F03F4D">
      <w:pPr>
        <w:rPr>
          <w:b/>
          <w:bCs/>
          <w:sz w:val="32"/>
          <w:szCs w:val="32"/>
        </w:rPr>
      </w:pPr>
    </w:p>
    <w:p w14:paraId="09BC9ED5" w14:textId="77777777" w:rsidR="00F03F4D" w:rsidRPr="00CF7191" w:rsidRDefault="00F03F4D" w:rsidP="00F03F4D">
      <w:pPr>
        <w:rPr>
          <w:b/>
          <w:bCs/>
          <w:sz w:val="32"/>
          <w:szCs w:val="32"/>
        </w:rPr>
      </w:pPr>
    </w:p>
    <w:p w14:paraId="3BB670E4" w14:textId="77777777" w:rsidR="00CF7191" w:rsidRPr="00CF7191" w:rsidRDefault="00CF7191" w:rsidP="00F03F4D">
      <w:pPr>
        <w:jc w:val="center"/>
      </w:pPr>
      <w:proofErr w:type="spellStart"/>
      <w:r w:rsidRPr="00CF7191">
        <w:t>Hrvatski</w:t>
      </w:r>
      <w:proofErr w:type="spellEnd"/>
      <w:r w:rsidRPr="00CF7191">
        <w:t xml:space="preserve"> </w:t>
      </w:r>
      <w:proofErr w:type="spellStart"/>
      <w:r w:rsidRPr="00CF7191">
        <w:t>sabor</w:t>
      </w:r>
      <w:proofErr w:type="spellEnd"/>
    </w:p>
    <w:p w14:paraId="6115B1D1" w14:textId="77777777" w:rsidR="00CF7191" w:rsidRPr="00CF7191" w:rsidRDefault="00CF7191" w:rsidP="00F03F4D">
      <w:pPr>
        <w:jc w:val="center"/>
      </w:pPr>
      <w:r w:rsidRPr="00CF7191">
        <w:t>572</w:t>
      </w:r>
    </w:p>
    <w:p w14:paraId="18539AB6" w14:textId="77777777" w:rsidR="00CF7191" w:rsidRPr="00CF7191" w:rsidRDefault="00CF7191" w:rsidP="00F03F4D">
      <w:r w:rsidRPr="00CF7191">
        <w:t xml:space="preserve">Na </w:t>
      </w:r>
      <w:proofErr w:type="spellStart"/>
      <w:r w:rsidRPr="00CF7191">
        <w:t>temelju</w:t>
      </w:r>
      <w:proofErr w:type="spellEnd"/>
      <w:r w:rsidRPr="00CF7191">
        <w:t xml:space="preserve"> </w:t>
      </w:r>
      <w:proofErr w:type="spellStart"/>
      <w:r w:rsidRPr="00CF7191">
        <w:t>članka</w:t>
      </w:r>
      <w:proofErr w:type="spellEnd"/>
      <w:r w:rsidRPr="00CF7191">
        <w:t xml:space="preserve"> 89. </w:t>
      </w:r>
      <w:proofErr w:type="spellStart"/>
      <w:r w:rsidRPr="00CF7191">
        <w:t>Ustava</w:t>
      </w:r>
      <w:proofErr w:type="spellEnd"/>
      <w:r w:rsidRPr="00CF7191">
        <w:t xml:space="preserve"> </w:t>
      </w:r>
      <w:proofErr w:type="spellStart"/>
      <w:r w:rsidRPr="00CF7191">
        <w:t>Republike</w:t>
      </w:r>
      <w:proofErr w:type="spellEnd"/>
      <w:r w:rsidRPr="00CF7191">
        <w:t xml:space="preserve"> </w:t>
      </w:r>
      <w:proofErr w:type="spellStart"/>
      <w:r w:rsidRPr="00CF7191">
        <w:t>Hrvatske</w:t>
      </w:r>
      <w:proofErr w:type="spellEnd"/>
      <w:r w:rsidRPr="00CF7191">
        <w:t xml:space="preserve">, </w:t>
      </w:r>
      <w:proofErr w:type="spellStart"/>
      <w:r w:rsidRPr="00CF7191">
        <w:t>donosim</w:t>
      </w:r>
      <w:proofErr w:type="spellEnd"/>
    </w:p>
    <w:p w14:paraId="5A62EE4A" w14:textId="77777777" w:rsidR="00CF7191" w:rsidRPr="00CF7191" w:rsidRDefault="00CF7191" w:rsidP="00F03F4D">
      <w:pPr>
        <w:jc w:val="center"/>
        <w:rPr>
          <w:b/>
          <w:bCs/>
          <w:sz w:val="32"/>
          <w:szCs w:val="32"/>
        </w:rPr>
      </w:pPr>
      <w:r w:rsidRPr="00CF7191">
        <w:rPr>
          <w:b/>
          <w:bCs/>
          <w:sz w:val="32"/>
          <w:szCs w:val="32"/>
        </w:rPr>
        <w:t>ODLUKU</w:t>
      </w:r>
    </w:p>
    <w:p w14:paraId="205C733D" w14:textId="77777777" w:rsidR="00CF7191" w:rsidRPr="00CF7191" w:rsidRDefault="00CF7191" w:rsidP="00F03F4D">
      <w:pPr>
        <w:jc w:val="center"/>
        <w:rPr>
          <w:b/>
          <w:bCs/>
          <w:sz w:val="32"/>
          <w:szCs w:val="32"/>
        </w:rPr>
      </w:pPr>
      <w:r w:rsidRPr="00CF7191">
        <w:rPr>
          <w:b/>
          <w:bCs/>
          <w:sz w:val="32"/>
          <w:szCs w:val="32"/>
        </w:rPr>
        <w:t>O PROGLAŠENJU ZAKONA O ZAŠTITI PRIJAVITELJA NEPRAVILNOSTI</w:t>
      </w:r>
    </w:p>
    <w:p w14:paraId="15BDA349" w14:textId="77777777" w:rsidR="00CF7191" w:rsidRPr="00CF7191" w:rsidRDefault="00CF7191" w:rsidP="00F03F4D">
      <w:proofErr w:type="spellStart"/>
      <w:r w:rsidRPr="00CF7191">
        <w:t>Proglašavam</w:t>
      </w:r>
      <w:proofErr w:type="spellEnd"/>
      <w:r w:rsidRPr="00CF7191">
        <w:t xml:space="preserve"> </w:t>
      </w:r>
      <w:proofErr w:type="spellStart"/>
      <w:r w:rsidRPr="00CF7191">
        <w:t>Zakon</w:t>
      </w:r>
      <w:proofErr w:type="spellEnd"/>
      <w:r w:rsidRPr="00CF7191">
        <w:t xml:space="preserve"> o </w:t>
      </w:r>
      <w:proofErr w:type="spellStart"/>
      <w:r w:rsidRPr="00CF7191">
        <w:t>zaštiti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, koji je </w:t>
      </w:r>
      <w:proofErr w:type="spellStart"/>
      <w:r w:rsidRPr="00CF7191">
        <w:t>Hrvatski</w:t>
      </w:r>
      <w:proofErr w:type="spellEnd"/>
      <w:r w:rsidRPr="00CF7191">
        <w:t xml:space="preserve"> </w:t>
      </w:r>
      <w:proofErr w:type="spellStart"/>
      <w:r w:rsidRPr="00CF7191">
        <w:t>sabor</w:t>
      </w:r>
      <w:proofErr w:type="spellEnd"/>
      <w:r w:rsidRPr="00CF7191">
        <w:t xml:space="preserve"> </w:t>
      </w:r>
      <w:proofErr w:type="spellStart"/>
      <w:r w:rsidRPr="00CF7191">
        <w:t>donio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sjednici</w:t>
      </w:r>
      <w:proofErr w:type="spellEnd"/>
      <w:r w:rsidRPr="00CF7191">
        <w:t xml:space="preserve"> 8. </w:t>
      </w:r>
      <w:proofErr w:type="spellStart"/>
      <w:r w:rsidRPr="00CF7191">
        <w:t>travnja</w:t>
      </w:r>
      <w:proofErr w:type="spellEnd"/>
      <w:r w:rsidRPr="00CF7191">
        <w:t xml:space="preserve"> 2022.</w:t>
      </w:r>
    </w:p>
    <w:p w14:paraId="272DDCDF" w14:textId="77777777" w:rsidR="00CF7191" w:rsidRPr="00CF7191" w:rsidRDefault="00CF7191" w:rsidP="00F03F4D">
      <w:proofErr w:type="spellStart"/>
      <w:r w:rsidRPr="00CF7191">
        <w:t>Klasa</w:t>
      </w:r>
      <w:proofErr w:type="spellEnd"/>
      <w:r w:rsidRPr="00CF7191">
        <w:t>: 011-02/22-02/30</w:t>
      </w:r>
      <w:r w:rsidRPr="00CF7191">
        <w:br/>
      </w:r>
      <w:proofErr w:type="spellStart"/>
      <w:r w:rsidRPr="00CF7191">
        <w:t>Urbroj</w:t>
      </w:r>
      <w:proofErr w:type="spellEnd"/>
      <w:r w:rsidRPr="00CF7191">
        <w:t>: 71-10-01/1-22-2</w:t>
      </w:r>
      <w:r w:rsidRPr="00CF7191">
        <w:br/>
        <w:t xml:space="preserve">Zagreb, 11. </w:t>
      </w:r>
      <w:proofErr w:type="spellStart"/>
      <w:r w:rsidRPr="00CF7191">
        <w:t>travnja</w:t>
      </w:r>
      <w:proofErr w:type="spellEnd"/>
      <w:r w:rsidRPr="00CF7191">
        <w:t xml:space="preserve"> 2022.</w:t>
      </w:r>
    </w:p>
    <w:p w14:paraId="257F1714" w14:textId="77777777" w:rsidR="00CF7191" w:rsidRPr="00CF7191" w:rsidRDefault="00CF7191" w:rsidP="00F03F4D">
      <w:pPr>
        <w:jc w:val="right"/>
      </w:pPr>
      <w:proofErr w:type="spellStart"/>
      <w:r w:rsidRPr="00CF7191">
        <w:t>Predsjednik</w:t>
      </w:r>
      <w:proofErr w:type="spellEnd"/>
      <w:r w:rsidRPr="00CF7191">
        <w:br/>
      </w:r>
      <w:proofErr w:type="spellStart"/>
      <w:r w:rsidRPr="00CF7191">
        <w:t>Republike</w:t>
      </w:r>
      <w:proofErr w:type="spellEnd"/>
      <w:r w:rsidRPr="00CF7191">
        <w:t xml:space="preserve"> </w:t>
      </w:r>
      <w:proofErr w:type="spellStart"/>
      <w:r w:rsidRPr="00CF7191">
        <w:t>Hrvatske</w:t>
      </w:r>
      <w:proofErr w:type="spellEnd"/>
      <w:r w:rsidRPr="00CF7191">
        <w:br/>
        <w:t xml:space="preserve">Zoran </w:t>
      </w:r>
      <w:proofErr w:type="spellStart"/>
      <w:r w:rsidRPr="00CF7191">
        <w:t>Milanović</w:t>
      </w:r>
      <w:proofErr w:type="spellEnd"/>
      <w:r w:rsidRPr="00CF7191">
        <w:t>, v. r.</w:t>
      </w:r>
    </w:p>
    <w:p w14:paraId="17A5195C" w14:textId="77777777" w:rsidR="00CF7191" w:rsidRPr="00CF7191" w:rsidRDefault="00CF7191" w:rsidP="00F03F4D">
      <w:pPr>
        <w:jc w:val="center"/>
        <w:rPr>
          <w:b/>
          <w:bCs/>
          <w:sz w:val="32"/>
          <w:szCs w:val="32"/>
        </w:rPr>
      </w:pPr>
      <w:r w:rsidRPr="00CF7191">
        <w:rPr>
          <w:b/>
          <w:bCs/>
          <w:sz w:val="32"/>
          <w:szCs w:val="32"/>
        </w:rPr>
        <w:t>ZAKON</w:t>
      </w:r>
    </w:p>
    <w:p w14:paraId="33CA8FA7" w14:textId="77777777" w:rsidR="00CF7191" w:rsidRPr="00CF7191" w:rsidRDefault="00CF7191" w:rsidP="00F03F4D">
      <w:pPr>
        <w:jc w:val="center"/>
        <w:rPr>
          <w:b/>
          <w:bCs/>
          <w:sz w:val="32"/>
          <w:szCs w:val="32"/>
        </w:rPr>
      </w:pPr>
      <w:r w:rsidRPr="00CF7191">
        <w:rPr>
          <w:b/>
          <w:bCs/>
          <w:sz w:val="32"/>
          <w:szCs w:val="32"/>
        </w:rPr>
        <w:t>O ZAŠTITI PRIJAVITELJA NEPRAVILNOSTI</w:t>
      </w:r>
    </w:p>
    <w:p w14:paraId="7CF5BA1A" w14:textId="77777777" w:rsidR="00CF7191" w:rsidRPr="00CF7191" w:rsidRDefault="00CF7191" w:rsidP="00F03F4D">
      <w:pPr>
        <w:jc w:val="center"/>
      </w:pPr>
      <w:r w:rsidRPr="00CF7191">
        <w:t>I. OPĆE ODREDBE</w:t>
      </w:r>
    </w:p>
    <w:p w14:paraId="79F17FBD" w14:textId="77777777" w:rsidR="00CF7191" w:rsidRPr="00CF7191" w:rsidRDefault="00CF7191" w:rsidP="00F03F4D">
      <w:pPr>
        <w:jc w:val="center"/>
      </w:pPr>
      <w:proofErr w:type="spellStart"/>
      <w:r w:rsidRPr="00CF7191">
        <w:t>Sadržaj</w:t>
      </w:r>
      <w:proofErr w:type="spellEnd"/>
    </w:p>
    <w:p w14:paraId="40BE5F16" w14:textId="77777777" w:rsidR="00CF7191" w:rsidRPr="00CF7191" w:rsidRDefault="00CF7191" w:rsidP="00F03F4D">
      <w:pPr>
        <w:jc w:val="center"/>
      </w:pPr>
      <w:proofErr w:type="spellStart"/>
      <w:r w:rsidRPr="00CF7191">
        <w:t>Članak</w:t>
      </w:r>
      <w:proofErr w:type="spellEnd"/>
      <w:r w:rsidRPr="00CF7191">
        <w:t xml:space="preserve"> 1.</w:t>
      </w:r>
    </w:p>
    <w:p w14:paraId="62529858" w14:textId="77777777" w:rsidR="00CF7191" w:rsidRPr="00CF7191" w:rsidRDefault="00CF7191" w:rsidP="00F03F4D">
      <w:pPr>
        <w:jc w:val="center"/>
      </w:pPr>
      <w:proofErr w:type="spellStart"/>
      <w:r w:rsidRPr="00CF7191">
        <w:t>Ovim</w:t>
      </w:r>
      <w:proofErr w:type="spellEnd"/>
      <w:r w:rsidRPr="00CF7191">
        <w:t xml:space="preserve"> </w:t>
      </w:r>
      <w:proofErr w:type="spellStart"/>
      <w:r w:rsidRPr="00CF7191">
        <w:t>Zakonom</w:t>
      </w:r>
      <w:proofErr w:type="spellEnd"/>
      <w:r w:rsidRPr="00CF7191">
        <w:t xml:space="preserve"> </w:t>
      </w:r>
      <w:proofErr w:type="spellStart"/>
      <w:r w:rsidRPr="00CF7191">
        <w:t>uređuje</w:t>
      </w:r>
      <w:proofErr w:type="spellEnd"/>
      <w:r w:rsidRPr="00CF7191">
        <w:t xml:space="preserve"> se </w:t>
      </w:r>
      <w:proofErr w:type="spellStart"/>
      <w:r w:rsidRPr="00CF7191">
        <w:t>prijavljivanje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, </w:t>
      </w:r>
      <w:proofErr w:type="spellStart"/>
      <w:r w:rsidRPr="00CF7191">
        <w:t>postupak</w:t>
      </w:r>
      <w:proofErr w:type="spellEnd"/>
      <w:r w:rsidRPr="00CF7191">
        <w:t xml:space="preserve"> </w:t>
      </w:r>
      <w:proofErr w:type="spellStart"/>
      <w:r w:rsidRPr="00CF7191">
        <w:t>prijavljivanja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, </w:t>
      </w:r>
      <w:proofErr w:type="spellStart"/>
      <w:r w:rsidRPr="00CF7191">
        <w:t>prava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  <w:r w:rsidRPr="00CF7191">
        <w:t xml:space="preserve"> u </w:t>
      </w:r>
      <w:proofErr w:type="spellStart"/>
      <w:r w:rsidRPr="00CF7191">
        <w:t>postupku</w:t>
      </w:r>
      <w:proofErr w:type="spellEnd"/>
      <w:r w:rsidRPr="00CF7191">
        <w:t xml:space="preserve"> </w:t>
      </w:r>
      <w:proofErr w:type="spellStart"/>
      <w:r w:rsidRPr="00CF7191">
        <w:t>prijavljivanja</w:t>
      </w:r>
      <w:proofErr w:type="spellEnd"/>
      <w:r w:rsidRPr="00CF7191">
        <w:t xml:space="preserve">, </w:t>
      </w:r>
      <w:proofErr w:type="spellStart"/>
      <w:r w:rsidRPr="00CF7191">
        <w:t>obveze</w:t>
      </w:r>
      <w:proofErr w:type="spellEnd"/>
      <w:r w:rsidRPr="00CF7191">
        <w:t xml:space="preserve"> </w:t>
      </w:r>
      <w:proofErr w:type="spellStart"/>
      <w:r w:rsidRPr="00CF7191">
        <w:t>tijela</w:t>
      </w:r>
      <w:proofErr w:type="spellEnd"/>
      <w:r w:rsidRPr="00CF7191">
        <w:t xml:space="preserve"> </w:t>
      </w:r>
      <w:proofErr w:type="spellStart"/>
      <w:r w:rsidRPr="00CF7191">
        <w:t>javne</w:t>
      </w:r>
      <w:proofErr w:type="spellEnd"/>
      <w:r w:rsidRPr="00CF7191">
        <w:t xml:space="preserve"> </w:t>
      </w:r>
      <w:proofErr w:type="spellStart"/>
      <w:r w:rsidRPr="00CF7191">
        <w:t>vlasti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pravnih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fizičkih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  <w:r w:rsidRPr="00CF7191">
        <w:t xml:space="preserve"> u </w:t>
      </w:r>
      <w:proofErr w:type="spellStart"/>
      <w:r w:rsidRPr="00CF7191">
        <w:t>vezi</w:t>
      </w:r>
      <w:proofErr w:type="spellEnd"/>
      <w:r w:rsidRPr="00CF7191">
        <w:t xml:space="preserve"> s </w:t>
      </w:r>
      <w:proofErr w:type="spellStart"/>
      <w:r w:rsidRPr="00CF7191">
        <w:t>prijavom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, </w:t>
      </w:r>
      <w:proofErr w:type="spellStart"/>
      <w:r w:rsidRPr="00CF7191">
        <w:t>kao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druga</w:t>
      </w:r>
      <w:proofErr w:type="spellEnd"/>
      <w:r w:rsidRPr="00CF7191">
        <w:t xml:space="preserve"> </w:t>
      </w:r>
      <w:proofErr w:type="spellStart"/>
      <w:r w:rsidRPr="00CF7191">
        <w:t>pitanja</w:t>
      </w:r>
      <w:proofErr w:type="spellEnd"/>
      <w:r w:rsidRPr="00CF7191">
        <w:t xml:space="preserve"> </w:t>
      </w:r>
      <w:proofErr w:type="spellStart"/>
      <w:r w:rsidRPr="00CF7191">
        <w:t>važna</w:t>
      </w:r>
      <w:proofErr w:type="spellEnd"/>
      <w:r w:rsidRPr="00CF7191">
        <w:t xml:space="preserve"> za </w:t>
      </w:r>
      <w:proofErr w:type="spellStart"/>
      <w:r w:rsidRPr="00CF7191">
        <w:t>prijavu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zaštitu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>.</w:t>
      </w:r>
    </w:p>
    <w:p w14:paraId="15AB6181" w14:textId="77777777" w:rsidR="00CF7191" w:rsidRPr="00CF7191" w:rsidRDefault="00CF7191" w:rsidP="00F03F4D">
      <w:pPr>
        <w:jc w:val="center"/>
      </w:pPr>
      <w:proofErr w:type="spellStart"/>
      <w:r w:rsidRPr="00CF7191">
        <w:t>Primjena</w:t>
      </w:r>
      <w:proofErr w:type="spellEnd"/>
      <w:r w:rsidRPr="00CF7191">
        <w:t xml:space="preserve"> </w:t>
      </w:r>
      <w:proofErr w:type="spellStart"/>
      <w:r w:rsidRPr="00CF7191">
        <w:t>pravne</w:t>
      </w:r>
      <w:proofErr w:type="spellEnd"/>
      <w:r w:rsidRPr="00CF7191">
        <w:t xml:space="preserve"> </w:t>
      </w:r>
      <w:proofErr w:type="spellStart"/>
      <w:r w:rsidRPr="00CF7191">
        <w:t>stečevine</w:t>
      </w:r>
      <w:proofErr w:type="spellEnd"/>
      <w:r w:rsidRPr="00CF7191">
        <w:t xml:space="preserve"> </w:t>
      </w:r>
      <w:proofErr w:type="spellStart"/>
      <w:r w:rsidRPr="00CF7191">
        <w:t>Europske</w:t>
      </w:r>
      <w:proofErr w:type="spellEnd"/>
      <w:r w:rsidRPr="00CF7191">
        <w:t xml:space="preserve"> </w:t>
      </w:r>
      <w:proofErr w:type="spellStart"/>
      <w:r w:rsidRPr="00CF7191">
        <w:t>unije</w:t>
      </w:r>
      <w:proofErr w:type="spellEnd"/>
    </w:p>
    <w:p w14:paraId="6AC85D2A" w14:textId="77777777" w:rsidR="00CF7191" w:rsidRPr="00CF7191" w:rsidRDefault="00CF7191" w:rsidP="00F03F4D">
      <w:pPr>
        <w:jc w:val="center"/>
      </w:pPr>
      <w:proofErr w:type="spellStart"/>
      <w:r w:rsidRPr="00CF7191">
        <w:t>Članak</w:t>
      </w:r>
      <w:proofErr w:type="spellEnd"/>
      <w:r w:rsidRPr="00CF7191">
        <w:t xml:space="preserve"> 2.</w:t>
      </w:r>
    </w:p>
    <w:p w14:paraId="23AB0327" w14:textId="77777777" w:rsidR="00CF7191" w:rsidRPr="00CF7191" w:rsidRDefault="00CF7191" w:rsidP="00F03F4D">
      <w:pPr>
        <w:jc w:val="center"/>
      </w:pPr>
      <w:proofErr w:type="spellStart"/>
      <w:r w:rsidRPr="00CF7191">
        <w:t>Ovim</w:t>
      </w:r>
      <w:proofErr w:type="spellEnd"/>
      <w:r w:rsidRPr="00CF7191">
        <w:t xml:space="preserve"> </w:t>
      </w:r>
      <w:proofErr w:type="spellStart"/>
      <w:r w:rsidRPr="00CF7191">
        <w:t>Zakonom</w:t>
      </w:r>
      <w:proofErr w:type="spellEnd"/>
      <w:r w:rsidRPr="00CF7191">
        <w:t xml:space="preserve"> se u </w:t>
      </w:r>
      <w:proofErr w:type="spellStart"/>
      <w:r w:rsidRPr="00CF7191">
        <w:t>hrvatsko</w:t>
      </w:r>
      <w:proofErr w:type="spellEnd"/>
      <w:r w:rsidRPr="00CF7191">
        <w:t xml:space="preserve"> </w:t>
      </w:r>
      <w:proofErr w:type="spellStart"/>
      <w:r w:rsidRPr="00CF7191">
        <w:t>zakonodavstvo</w:t>
      </w:r>
      <w:proofErr w:type="spellEnd"/>
      <w:r w:rsidRPr="00CF7191">
        <w:t xml:space="preserve"> </w:t>
      </w:r>
      <w:proofErr w:type="spellStart"/>
      <w:r w:rsidRPr="00CF7191">
        <w:t>preuzima</w:t>
      </w:r>
      <w:proofErr w:type="spellEnd"/>
      <w:r w:rsidRPr="00CF7191">
        <w:t xml:space="preserve"> </w:t>
      </w:r>
      <w:proofErr w:type="spellStart"/>
      <w:r w:rsidRPr="00CF7191">
        <w:t>Direktiva</w:t>
      </w:r>
      <w:proofErr w:type="spellEnd"/>
      <w:r w:rsidRPr="00CF7191">
        <w:t xml:space="preserve"> (EU) 2019/1937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23. </w:t>
      </w:r>
      <w:proofErr w:type="spellStart"/>
      <w:r w:rsidRPr="00CF7191">
        <w:t>listopada</w:t>
      </w:r>
      <w:proofErr w:type="spellEnd"/>
      <w:r w:rsidRPr="00CF7191">
        <w:t xml:space="preserve"> 2019. o </w:t>
      </w:r>
      <w:proofErr w:type="spellStart"/>
      <w:r w:rsidRPr="00CF7191">
        <w:t>zaštiti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  <w:r w:rsidRPr="00CF7191">
        <w:t xml:space="preserve"> </w:t>
      </w:r>
      <w:proofErr w:type="spellStart"/>
      <w:r w:rsidRPr="00CF7191">
        <w:t>koje</w:t>
      </w:r>
      <w:proofErr w:type="spellEnd"/>
      <w:r w:rsidRPr="00CF7191">
        <w:t xml:space="preserve"> </w:t>
      </w:r>
      <w:proofErr w:type="spellStart"/>
      <w:r w:rsidRPr="00CF7191">
        <w:t>prijavljuju</w:t>
      </w:r>
      <w:proofErr w:type="spellEnd"/>
      <w:r w:rsidRPr="00CF7191">
        <w:t xml:space="preserve"> </w:t>
      </w:r>
      <w:proofErr w:type="spellStart"/>
      <w:r w:rsidRPr="00CF7191">
        <w:t>povrede</w:t>
      </w:r>
      <w:proofErr w:type="spellEnd"/>
      <w:r w:rsidRPr="00CF7191">
        <w:t xml:space="preserve"> </w:t>
      </w:r>
      <w:proofErr w:type="spellStart"/>
      <w:r w:rsidRPr="00CF7191">
        <w:t>prava</w:t>
      </w:r>
      <w:proofErr w:type="spellEnd"/>
      <w:r w:rsidRPr="00CF7191">
        <w:t xml:space="preserve"> </w:t>
      </w:r>
      <w:proofErr w:type="spellStart"/>
      <w:r w:rsidRPr="00CF7191">
        <w:t>Unije</w:t>
      </w:r>
      <w:proofErr w:type="spellEnd"/>
      <w:r w:rsidRPr="00CF7191">
        <w:t xml:space="preserve"> (SL L 305, 26. 11. 2019.).</w:t>
      </w:r>
    </w:p>
    <w:p w14:paraId="62E56819" w14:textId="77777777" w:rsidR="00F03F4D" w:rsidRDefault="00F03F4D">
      <w:r>
        <w:br w:type="page"/>
      </w:r>
    </w:p>
    <w:p w14:paraId="72A4C269" w14:textId="24260DA0" w:rsidR="00CF7191" w:rsidRPr="00CF7191" w:rsidRDefault="00CF7191" w:rsidP="00F03F4D">
      <w:pPr>
        <w:jc w:val="center"/>
      </w:pPr>
      <w:proofErr w:type="spellStart"/>
      <w:r w:rsidRPr="00CF7191">
        <w:lastRenderedPageBreak/>
        <w:t>Cilj</w:t>
      </w:r>
      <w:proofErr w:type="spellEnd"/>
    </w:p>
    <w:p w14:paraId="35C32EC8" w14:textId="77777777" w:rsidR="00CF7191" w:rsidRPr="00CF7191" w:rsidRDefault="00CF7191" w:rsidP="00F03F4D">
      <w:pPr>
        <w:jc w:val="center"/>
      </w:pPr>
      <w:proofErr w:type="spellStart"/>
      <w:r w:rsidRPr="00CF7191">
        <w:t>Članak</w:t>
      </w:r>
      <w:proofErr w:type="spellEnd"/>
      <w:r w:rsidRPr="00CF7191">
        <w:t xml:space="preserve"> 3.</w:t>
      </w:r>
    </w:p>
    <w:p w14:paraId="1BE67338" w14:textId="77777777" w:rsidR="00CF7191" w:rsidRPr="00CF7191" w:rsidRDefault="00CF7191" w:rsidP="00F03F4D">
      <w:pPr>
        <w:jc w:val="center"/>
      </w:pPr>
      <w:proofErr w:type="spellStart"/>
      <w:r w:rsidRPr="00CF7191">
        <w:t>Cilj</w:t>
      </w:r>
      <w:proofErr w:type="spellEnd"/>
      <w:r w:rsidRPr="00CF7191">
        <w:t xml:space="preserve"> je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 </w:t>
      </w:r>
      <w:proofErr w:type="spellStart"/>
      <w:r w:rsidRPr="00CF7191">
        <w:t>učinkovita</w:t>
      </w:r>
      <w:proofErr w:type="spellEnd"/>
      <w:r w:rsidRPr="00CF7191">
        <w:t xml:space="preserve"> </w:t>
      </w:r>
      <w:proofErr w:type="spellStart"/>
      <w:r w:rsidRPr="00CF7191">
        <w:t>zaštita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koja</w:t>
      </w:r>
      <w:proofErr w:type="spellEnd"/>
      <w:r w:rsidRPr="00CF7191">
        <w:t xml:space="preserve"> </w:t>
      </w:r>
      <w:proofErr w:type="spellStart"/>
      <w:r w:rsidRPr="00CF7191">
        <w:t>uključuje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osiguravanje</w:t>
      </w:r>
      <w:proofErr w:type="spellEnd"/>
      <w:r w:rsidRPr="00CF7191">
        <w:t xml:space="preserve"> </w:t>
      </w:r>
      <w:proofErr w:type="spellStart"/>
      <w:r w:rsidRPr="00CF7191">
        <w:t>dostupnih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pouzdanih</w:t>
      </w:r>
      <w:proofErr w:type="spellEnd"/>
      <w:r w:rsidRPr="00CF7191">
        <w:t xml:space="preserve"> </w:t>
      </w:r>
      <w:proofErr w:type="spellStart"/>
      <w:r w:rsidRPr="00CF7191">
        <w:t>načina</w:t>
      </w:r>
      <w:proofErr w:type="spellEnd"/>
      <w:r w:rsidRPr="00CF7191">
        <w:t xml:space="preserve"> </w:t>
      </w:r>
      <w:proofErr w:type="spellStart"/>
      <w:r w:rsidRPr="00CF7191">
        <w:t>prijavljivanja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>.</w:t>
      </w:r>
    </w:p>
    <w:p w14:paraId="72DEE689" w14:textId="77777777" w:rsidR="00CF7191" w:rsidRPr="00CF7191" w:rsidRDefault="00CF7191" w:rsidP="00F03F4D">
      <w:pPr>
        <w:jc w:val="center"/>
      </w:pPr>
      <w:proofErr w:type="spellStart"/>
      <w:r w:rsidRPr="00CF7191">
        <w:t>Područje</w:t>
      </w:r>
      <w:proofErr w:type="spellEnd"/>
      <w:r w:rsidRPr="00CF7191">
        <w:t xml:space="preserve"> </w:t>
      </w:r>
      <w:proofErr w:type="spellStart"/>
      <w:r w:rsidRPr="00CF7191">
        <w:t>primjene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</w:p>
    <w:p w14:paraId="6C3F02A3" w14:textId="77777777" w:rsidR="00CF7191" w:rsidRPr="00CF7191" w:rsidRDefault="00CF7191" w:rsidP="00F03F4D">
      <w:pPr>
        <w:jc w:val="center"/>
      </w:pPr>
      <w:proofErr w:type="spellStart"/>
      <w:r w:rsidRPr="00CF7191">
        <w:t>Članak</w:t>
      </w:r>
      <w:proofErr w:type="spellEnd"/>
      <w:r w:rsidRPr="00CF7191">
        <w:t xml:space="preserve"> 4.</w:t>
      </w:r>
    </w:p>
    <w:p w14:paraId="48552492" w14:textId="77777777" w:rsidR="00CF7191" w:rsidRPr="00CF7191" w:rsidRDefault="00CF7191" w:rsidP="00F03F4D">
      <w:pPr>
        <w:jc w:val="center"/>
      </w:pPr>
      <w:r w:rsidRPr="00CF7191">
        <w:t xml:space="preserve">(1) </w:t>
      </w:r>
      <w:proofErr w:type="spellStart"/>
      <w:r w:rsidRPr="00CF7191">
        <w:t>Ovim</w:t>
      </w:r>
      <w:proofErr w:type="spellEnd"/>
      <w:r w:rsidRPr="00CF7191">
        <w:t xml:space="preserve"> </w:t>
      </w:r>
      <w:proofErr w:type="spellStart"/>
      <w:r w:rsidRPr="00CF7191">
        <w:t>Zakonom</w:t>
      </w:r>
      <w:proofErr w:type="spellEnd"/>
      <w:r w:rsidRPr="00CF7191">
        <w:t xml:space="preserve"> </w:t>
      </w:r>
      <w:proofErr w:type="spellStart"/>
      <w:r w:rsidRPr="00CF7191">
        <w:t>propisuje</w:t>
      </w:r>
      <w:proofErr w:type="spellEnd"/>
      <w:r w:rsidRPr="00CF7191">
        <w:t xml:space="preserve"> se </w:t>
      </w:r>
      <w:proofErr w:type="spellStart"/>
      <w:r w:rsidRPr="00CF7191">
        <w:t>zaštita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  <w:r w:rsidRPr="00CF7191">
        <w:t xml:space="preserve"> </w:t>
      </w:r>
      <w:proofErr w:type="spellStart"/>
      <w:r w:rsidRPr="00CF7191">
        <w:t>koje</w:t>
      </w:r>
      <w:proofErr w:type="spellEnd"/>
      <w:r w:rsidRPr="00CF7191">
        <w:t xml:space="preserve"> </w:t>
      </w:r>
      <w:proofErr w:type="spellStart"/>
      <w:r w:rsidRPr="00CF7191">
        <w:t>prijavljuju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>:</w:t>
      </w:r>
    </w:p>
    <w:p w14:paraId="0568CA89" w14:textId="77777777" w:rsidR="00CF7191" w:rsidRPr="00CF7191" w:rsidRDefault="00CF7191" w:rsidP="00F03F4D">
      <w:pPr>
        <w:jc w:val="center"/>
      </w:pPr>
      <w:r w:rsidRPr="00CF7191">
        <w:t xml:space="preserve">a) </w:t>
      </w:r>
      <w:proofErr w:type="spellStart"/>
      <w:r w:rsidRPr="00CF7191">
        <w:t>koje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obuhvaćene</w:t>
      </w:r>
      <w:proofErr w:type="spellEnd"/>
      <w:r w:rsidRPr="00CF7191">
        <w:t xml:space="preserve"> </w:t>
      </w:r>
      <w:proofErr w:type="spellStart"/>
      <w:r w:rsidRPr="00CF7191">
        <w:t>područjem</w:t>
      </w:r>
      <w:proofErr w:type="spellEnd"/>
      <w:r w:rsidRPr="00CF7191">
        <w:t xml:space="preserve"> </w:t>
      </w:r>
      <w:proofErr w:type="spellStart"/>
      <w:r w:rsidRPr="00CF7191">
        <w:t>primjene</w:t>
      </w:r>
      <w:proofErr w:type="spellEnd"/>
      <w:r w:rsidRPr="00CF7191">
        <w:t xml:space="preserve"> </w:t>
      </w:r>
      <w:proofErr w:type="spellStart"/>
      <w:r w:rsidRPr="00CF7191">
        <w:t>akata</w:t>
      </w:r>
      <w:proofErr w:type="spellEnd"/>
      <w:r w:rsidRPr="00CF7191">
        <w:t xml:space="preserve"> </w:t>
      </w:r>
      <w:proofErr w:type="spellStart"/>
      <w:r w:rsidRPr="00CF7191">
        <w:t>Europske</w:t>
      </w:r>
      <w:proofErr w:type="spellEnd"/>
      <w:r w:rsidRPr="00CF7191">
        <w:t xml:space="preserve"> </w:t>
      </w:r>
      <w:proofErr w:type="spellStart"/>
      <w:r w:rsidRPr="00CF7191">
        <w:t>unije</w:t>
      </w:r>
      <w:proofErr w:type="spellEnd"/>
      <w:r w:rsidRPr="00CF7191">
        <w:t xml:space="preserve"> </w:t>
      </w:r>
      <w:proofErr w:type="spellStart"/>
      <w:r w:rsidRPr="00CF7191">
        <w:t>navedenih</w:t>
      </w:r>
      <w:proofErr w:type="spellEnd"/>
      <w:r w:rsidRPr="00CF7191">
        <w:t xml:space="preserve"> u </w:t>
      </w:r>
      <w:proofErr w:type="spellStart"/>
      <w:r w:rsidRPr="00CF7191">
        <w:t>dijelu</w:t>
      </w:r>
      <w:proofErr w:type="spellEnd"/>
      <w:r w:rsidRPr="00CF7191">
        <w:t xml:space="preserve"> I. </w:t>
      </w:r>
      <w:proofErr w:type="spellStart"/>
      <w:r w:rsidRPr="00CF7191">
        <w:t>Priloga</w:t>
      </w:r>
      <w:proofErr w:type="spellEnd"/>
      <w:r w:rsidRPr="00CF7191">
        <w:t xml:space="preserve"> </w:t>
      </w:r>
      <w:proofErr w:type="spellStart"/>
      <w:r w:rsidRPr="00CF7191">
        <w:t>ovom</w:t>
      </w:r>
      <w:proofErr w:type="spellEnd"/>
      <w:r w:rsidRPr="00CF7191">
        <w:t xml:space="preserve"> </w:t>
      </w:r>
      <w:proofErr w:type="spellStart"/>
      <w:r w:rsidRPr="00CF7191">
        <w:t>Zakonu</w:t>
      </w:r>
      <w:proofErr w:type="spellEnd"/>
      <w:r w:rsidRPr="00CF7191">
        <w:t xml:space="preserve"> koji se </w:t>
      </w:r>
      <w:proofErr w:type="spellStart"/>
      <w:r w:rsidRPr="00CF7191">
        <w:t>odnose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sljedeća</w:t>
      </w:r>
      <w:proofErr w:type="spellEnd"/>
      <w:r w:rsidRPr="00CF7191">
        <w:t xml:space="preserve"> </w:t>
      </w:r>
      <w:proofErr w:type="spellStart"/>
      <w:r w:rsidRPr="00CF7191">
        <w:t>područja</w:t>
      </w:r>
      <w:proofErr w:type="spellEnd"/>
      <w:r w:rsidRPr="00CF7191">
        <w:t>:</w:t>
      </w:r>
    </w:p>
    <w:p w14:paraId="202EA6EA" w14:textId="77777777" w:rsidR="00CF7191" w:rsidRPr="00CF7191" w:rsidRDefault="00CF7191" w:rsidP="00F03F4D">
      <w:pPr>
        <w:jc w:val="center"/>
      </w:pPr>
      <w:r w:rsidRPr="00CF7191">
        <w:t xml:space="preserve">– </w:t>
      </w:r>
      <w:proofErr w:type="spellStart"/>
      <w:r w:rsidRPr="00CF7191">
        <w:t>javnu</w:t>
      </w:r>
      <w:proofErr w:type="spellEnd"/>
      <w:r w:rsidRPr="00CF7191">
        <w:t xml:space="preserve"> </w:t>
      </w:r>
      <w:proofErr w:type="spellStart"/>
      <w:r w:rsidRPr="00CF7191">
        <w:t>nabavu</w:t>
      </w:r>
      <w:proofErr w:type="spellEnd"/>
    </w:p>
    <w:p w14:paraId="38C61AE0" w14:textId="77777777" w:rsidR="00CF7191" w:rsidRPr="00CF7191" w:rsidRDefault="00CF7191" w:rsidP="00F03F4D">
      <w:pPr>
        <w:jc w:val="center"/>
      </w:pPr>
      <w:r w:rsidRPr="00CF7191">
        <w:t xml:space="preserve">– </w:t>
      </w:r>
      <w:proofErr w:type="spellStart"/>
      <w:r w:rsidRPr="00CF7191">
        <w:t>financijske</w:t>
      </w:r>
      <w:proofErr w:type="spellEnd"/>
      <w:r w:rsidRPr="00CF7191">
        <w:t xml:space="preserve"> </w:t>
      </w:r>
      <w:proofErr w:type="spellStart"/>
      <w:r w:rsidRPr="00CF7191">
        <w:t>usluge</w:t>
      </w:r>
      <w:proofErr w:type="spellEnd"/>
      <w:r w:rsidRPr="00CF7191">
        <w:t xml:space="preserve">, </w:t>
      </w:r>
      <w:proofErr w:type="spellStart"/>
      <w:r w:rsidRPr="00CF7191">
        <w:t>proizvode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tržišta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sprječavanje</w:t>
      </w:r>
      <w:proofErr w:type="spellEnd"/>
      <w:r w:rsidRPr="00CF7191">
        <w:t xml:space="preserve"> </w:t>
      </w:r>
      <w:proofErr w:type="spellStart"/>
      <w:r w:rsidRPr="00CF7191">
        <w:t>pranja</w:t>
      </w:r>
      <w:proofErr w:type="spellEnd"/>
      <w:r w:rsidRPr="00CF7191">
        <w:t xml:space="preserve"> </w:t>
      </w:r>
      <w:proofErr w:type="spellStart"/>
      <w:r w:rsidRPr="00CF7191">
        <w:t>novca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financiranja</w:t>
      </w:r>
      <w:proofErr w:type="spellEnd"/>
      <w:r w:rsidRPr="00CF7191">
        <w:t xml:space="preserve"> </w:t>
      </w:r>
      <w:proofErr w:type="spellStart"/>
      <w:r w:rsidRPr="00CF7191">
        <w:t>terorizma</w:t>
      </w:r>
      <w:proofErr w:type="spellEnd"/>
    </w:p>
    <w:p w14:paraId="2301E23C" w14:textId="77777777" w:rsidR="00CF7191" w:rsidRPr="00CF7191" w:rsidRDefault="00CF7191" w:rsidP="00F03F4D">
      <w:pPr>
        <w:jc w:val="center"/>
      </w:pPr>
      <w:r w:rsidRPr="00CF7191">
        <w:t xml:space="preserve">– </w:t>
      </w:r>
      <w:proofErr w:type="spellStart"/>
      <w:r w:rsidRPr="00CF7191">
        <w:t>sigurnost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sukladnost</w:t>
      </w:r>
      <w:proofErr w:type="spellEnd"/>
      <w:r w:rsidRPr="00CF7191">
        <w:t xml:space="preserve"> </w:t>
      </w:r>
      <w:proofErr w:type="spellStart"/>
      <w:r w:rsidRPr="00CF7191">
        <w:t>proizvoda</w:t>
      </w:r>
      <w:proofErr w:type="spellEnd"/>
    </w:p>
    <w:p w14:paraId="1A50EFFD" w14:textId="77777777" w:rsidR="00CF7191" w:rsidRPr="00CF7191" w:rsidRDefault="00CF7191" w:rsidP="00F03F4D">
      <w:pPr>
        <w:jc w:val="center"/>
      </w:pPr>
      <w:r w:rsidRPr="00CF7191">
        <w:t xml:space="preserve">– </w:t>
      </w:r>
      <w:proofErr w:type="spellStart"/>
      <w:r w:rsidRPr="00CF7191">
        <w:t>sigurnost</w:t>
      </w:r>
      <w:proofErr w:type="spellEnd"/>
      <w:r w:rsidRPr="00CF7191">
        <w:t xml:space="preserve"> </w:t>
      </w:r>
      <w:proofErr w:type="spellStart"/>
      <w:r w:rsidRPr="00CF7191">
        <w:t>prometa</w:t>
      </w:r>
      <w:proofErr w:type="spellEnd"/>
    </w:p>
    <w:p w14:paraId="2E138EBC" w14:textId="77777777" w:rsidR="00CF7191" w:rsidRPr="00CF7191" w:rsidRDefault="00CF7191" w:rsidP="00F03F4D">
      <w:pPr>
        <w:jc w:val="center"/>
      </w:pPr>
      <w:r w:rsidRPr="00CF7191">
        <w:t xml:space="preserve">– </w:t>
      </w:r>
      <w:proofErr w:type="spellStart"/>
      <w:r w:rsidRPr="00CF7191">
        <w:t>zaštitu</w:t>
      </w:r>
      <w:proofErr w:type="spellEnd"/>
      <w:r w:rsidRPr="00CF7191">
        <w:t xml:space="preserve"> </w:t>
      </w:r>
      <w:proofErr w:type="spellStart"/>
      <w:r w:rsidRPr="00CF7191">
        <w:t>okoliša</w:t>
      </w:r>
      <w:proofErr w:type="spellEnd"/>
    </w:p>
    <w:p w14:paraId="3F578343" w14:textId="77777777" w:rsidR="00CF7191" w:rsidRPr="00CF7191" w:rsidRDefault="00CF7191" w:rsidP="00F03F4D">
      <w:pPr>
        <w:jc w:val="center"/>
      </w:pPr>
      <w:r w:rsidRPr="00CF7191">
        <w:t xml:space="preserve">– </w:t>
      </w:r>
      <w:proofErr w:type="spellStart"/>
      <w:r w:rsidRPr="00CF7191">
        <w:t>zaštitu</w:t>
      </w:r>
      <w:proofErr w:type="spellEnd"/>
      <w:r w:rsidRPr="00CF7191">
        <w:t xml:space="preserve"> od </w:t>
      </w:r>
      <w:proofErr w:type="spellStart"/>
      <w:r w:rsidRPr="00CF7191">
        <w:t>zračenja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nuklearnu</w:t>
      </w:r>
      <w:proofErr w:type="spellEnd"/>
      <w:r w:rsidRPr="00CF7191">
        <w:t xml:space="preserve"> </w:t>
      </w:r>
      <w:proofErr w:type="spellStart"/>
      <w:r w:rsidRPr="00CF7191">
        <w:t>sigurnost</w:t>
      </w:r>
      <w:proofErr w:type="spellEnd"/>
    </w:p>
    <w:p w14:paraId="1B536753" w14:textId="77777777" w:rsidR="00CF7191" w:rsidRPr="00CF7191" w:rsidRDefault="00CF7191" w:rsidP="00F03F4D">
      <w:pPr>
        <w:jc w:val="center"/>
      </w:pPr>
      <w:r w:rsidRPr="00CF7191">
        <w:t xml:space="preserve">– </w:t>
      </w:r>
      <w:proofErr w:type="spellStart"/>
      <w:r w:rsidRPr="00CF7191">
        <w:t>sigurnost</w:t>
      </w:r>
      <w:proofErr w:type="spellEnd"/>
      <w:r w:rsidRPr="00CF7191">
        <w:t xml:space="preserve"> </w:t>
      </w:r>
      <w:proofErr w:type="spellStart"/>
      <w:r w:rsidRPr="00CF7191">
        <w:t>hrane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hrane</w:t>
      </w:r>
      <w:proofErr w:type="spellEnd"/>
      <w:r w:rsidRPr="00CF7191">
        <w:t xml:space="preserve"> za </w:t>
      </w:r>
      <w:proofErr w:type="spellStart"/>
      <w:r w:rsidRPr="00CF7191">
        <w:t>životinje</w:t>
      </w:r>
      <w:proofErr w:type="spellEnd"/>
      <w:r w:rsidRPr="00CF7191">
        <w:t xml:space="preserve">, </w:t>
      </w:r>
      <w:proofErr w:type="spellStart"/>
      <w:r w:rsidRPr="00CF7191">
        <w:t>zdravlje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dobrobit</w:t>
      </w:r>
      <w:proofErr w:type="spellEnd"/>
      <w:r w:rsidRPr="00CF7191">
        <w:t xml:space="preserve"> </w:t>
      </w:r>
      <w:proofErr w:type="spellStart"/>
      <w:r w:rsidRPr="00CF7191">
        <w:t>životinja</w:t>
      </w:r>
      <w:proofErr w:type="spellEnd"/>
    </w:p>
    <w:p w14:paraId="69AFA7A7" w14:textId="77777777" w:rsidR="00CF7191" w:rsidRPr="00CF7191" w:rsidRDefault="00CF7191" w:rsidP="00F03F4D">
      <w:pPr>
        <w:jc w:val="center"/>
      </w:pPr>
      <w:r w:rsidRPr="00CF7191">
        <w:t xml:space="preserve">– </w:t>
      </w:r>
      <w:proofErr w:type="spellStart"/>
      <w:r w:rsidRPr="00CF7191">
        <w:t>javno</w:t>
      </w:r>
      <w:proofErr w:type="spellEnd"/>
      <w:r w:rsidRPr="00CF7191">
        <w:t xml:space="preserve"> </w:t>
      </w:r>
      <w:proofErr w:type="spellStart"/>
      <w:r w:rsidRPr="00CF7191">
        <w:t>zdravlje</w:t>
      </w:r>
      <w:proofErr w:type="spellEnd"/>
    </w:p>
    <w:p w14:paraId="12BF9CF8" w14:textId="77777777" w:rsidR="00CF7191" w:rsidRPr="00CF7191" w:rsidRDefault="00CF7191" w:rsidP="00F03F4D">
      <w:pPr>
        <w:jc w:val="center"/>
      </w:pPr>
      <w:r w:rsidRPr="00CF7191">
        <w:t xml:space="preserve">– </w:t>
      </w:r>
      <w:proofErr w:type="spellStart"/>
      <w:r w:rsidRPr="00CF7191">
        <w:t>zaštitu</w:t>
      </w:r>
      <w:proofErr w:type="spellEnd"/>
      <w:r w:rsidRPr="00CF7191">
        <w:t xml:space="preserve"> </w:t>
      </w:r>
      <w:proofErr w:type="spellStart"/>
      <w:r w:rsidRPr="00CF7191">
        <w:t>potrošača</w:t>
      </w:r>
      <w:proofErr w:type="spellEnd"/>
    </w:p>
    <w:p w14:paraId="5BF58DC4" w14:textId="77777777" w:rsidR="00CF7191" w:rsidRPr="00CF7191" w:rsidRDefault="00CF7191" w:rsidP="00F03F4D">
      <w:pPr>
        <w:jc w:val="center"/>
      </w:pPr>
      <w:r w:rsidRPr="00CF7191">
        <w:t xml:space="preserve">– </w:t>
      </w:r>
      <w:proofErr w:type="spellStart"/>
      <w:r w:rsidRPr="00CF7191">
        <w:t>zaštitu</w:t>
      </w:r>
      <w:proofErr w:type="spellEnd"/>
      <w:r w:rsidRPr="00CF7191">
        <w:t xml:space="preserve"> </w:t>
      </w:r>
      <w:proofErr w:type="spellStart"/>
      <w:r w:rsidRPr="00CF7191">
        <w:t>privatnosti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osobnih</w:t>
      </w:r>
      <w:proofErr w:type="spellEnd"/>
      <w:r w:rsidRPr="00CF7191">
        <w:t xml:space="preserve"> </w:t>
      </w:r>
      <w:proofErr w:type="spellStart"/>
      <w:r w:rsidRPr="00CF7191">
        <w:t>podataka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sigurnost</w:t>
      </w:r>
      <w:proofErr w:type="spellEnd"/>
      <w:r w:rsidRPr="00CF7191">
        <w:t xml:space="preserve"> </w:t>
      </w:r>
      <w:proofErr w:type="spellStart"/>
      <w:r w:rsidRPr="00CF7191">
        <w:t>mrežnih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informacijskih</w:t>
      </w:r>
      <w:proofErr w:type="spellEnd"/>
      <w:r w:rsidRPr="00CF7191">
        <w:t xml:space="preserve"> </w:t>
      </w:r>
      <w:proofErr w:type="spellStart"/>
      <w:r w:rsidRPr="00CF7191">
        <w:t>sustava</w:t>
      </w:r>
      <w:proofErr w:type="spellEnd"/>
      <w:r w:rsidRPr="00CF7191">
        <w:t>.</w:t>
      </w:r>
    </w:p>
    <w:p w14:paraId="764C7077" w14:textId="77777777" w:rsidR="00CF7191" w:rsidRPr="00CF7191" w:rsidRDefault="00CF7191" w:rsidP="00F03F4D">
      <w:pPr>
        <w:jc w:val="center"/>
      </w:pPr>
      <w:r w:rsidRPr="00CF7191">
        <w:t xml:space="preserve">b) </w:t>
      </w:r>
      <w:proofErr w:type="spellStart"/>
      <w:r w:rsidRPr="00CF7191">
        <w:t>koje</w:t>
      </w:r>
      <w:proofErr w:type="spellEnd"/>
      <w:r w:rsidRPr="00CF7191">
        <w:t xml:space="preserve"> </w:t>
      </w:r>
      <w:proofErr w:type="spellStart"/>
      <w:r w:rsidRPr="00CF7191">
        <w:t>utječu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financijske</w:t>
      </w:r>
      <w:proofErr w:type="spellEnd"/>
      <w:r w:rsidRPr="00CF7191">
        <w:t xml:space="preserve"> </w:t>
      </w:r>
      <w:proofErr w:type="spellStart"/>
      <w:r w:rsidRPr="00CF7191">
        <w:t>interese</w:t>
      </w:r>
      <w:proofErr w:type="spellEnd"/>
      <w:r w:rsidRPr="00CF7191">
        <w:t xml:space="preserve"> </w:t>
      </w:r>
      <w:proofErr w:type="spellStart"/>
      <w:r w:rsidRPr="00CF7191">
        <w:t>Europske</w:t>
      </w:r>
      <w:proofErr w:type="spellEnd"/>
      <w:r w:rsidRPr="00CF7191">
        <w:t xml:space="preserve"> </w:t>
      </w:r>
      <w:proofErr w:type="spellStart"/>
      <w:r w:rsidRPr="00CF7191">
        <w:t>unije</w:t>
      </w:r>
      <w:proofErr w:type="spellEnd"/>
      <w:r w:rsidRPr="00CF7191">
        <w:t xml:space="preserve"> </w:t>
      </w:r>
      <w:proofErr w:type="spellStart"/>
      <w:r w:rsidRPr="00CF7191">
        <w:t>kako</w:t>
      </w:r>
      <w:proofErr w:type="spellEnd"/>
      <w:r w:rsidRPr="00CF7191">
        <w:t xml:space="preserve"> je </w:t>
      </w:r>
      <w:proofErr w:type="spellStart"/>
      <w:r w:rsidRPr="00CF7191">
        <w:t>navedeno</w:t>
      </w:r>
      <w:proofErr w:type="spellEnd"/>
      <w:r w:rsidRPr="00CF7191">
        <w:t xml:space="preserve"> u </w:t>
      </w:r>
      <w:proofErr w:type="spellStart"/>
      <w:r w:rsidRPr="00CF7191">
        <w:t>članku</w:t>
      </w:r>
      <w:proofErr w:type="spellEnd"/>
      <w:r w:rsidRPr="00CF7191">
        <w:t xml:space="preserve"> 325. </w:t>
      </w:r>
      <w:proofErr w:type="spellStart"/>
      <w:r w:rsidRPr="00CF7191">
        <w:t>Ugovora</w:t>
      </w:r>
      <w:proofErr w:type="spellEnd"/>
      <w:r w:rsidRPr="00CF7191">
        <w:t xml:space="preserve"> o </w:t>
      </w:r>
      <w:proofErr w:type="spellStart"/>
      <w:r w:rsidRPr="00CF7191">
        <w:t>funkcioniranju</w:t>
      </w:r>
      <w:proofErr w:type="spellEnd"/>
      <w:r w:rsidRPr="00CF7191">
        <w:t xml:space="preserve"> </w:t>
      </w:r>
      <w:proofErr w:type="spellStart"/>
      <w:r w:rsidRPr="00CF7191">
        <w:t>Europske</w:t>
      </w:r>
      <w:proofErr w:type="spellEnd"/>
      <w:r w:rsidRPr="00CF7191">
        <w:t xml:space="preserve"> </w:t>
      </w:r>
      <w:proofErr w:type="spellStart"/>
      <w:r w:rsidRPr="00CF7191">
        <w:t>unije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dodatno</w:t>
      </w:r>
      <w:proofErr w:type="spellEnd"/>
      <w:r w:rsidRPr="00CF7191">
        <w:t xml:space="preserve"> </w:t>
      </w:r>
      <w:proofErr w:type="spellStart"/>
      <w:r w:rsidRPr="00CF7191">
        <w:t>utvrđeno</w:t>
      </w:r>
      <w:proofErr w:type="spellEnd"/>
      <w:r w:rsidRPr="00CF7191">
        <w:t xml:space="preserve"> u </w:t>
      </w:r>
      <w:proofErr w:type="spellStart"/>
      <w:r w:rsidRPr="00CF7191">
        <w:t>relevantnim</w:t>
      </w:r>
      <w:proofErr w:type="spellEnd"/>
      <w:r w:rsidRPr="00CF7191">
        <w:t xml:space="preserve"> </w:t>
      </w:r>
      <w:proofErr w:type="spellStart"/>
      <w:r w:rsidRPr="00CF7191">
        <w:t>mjerama</w:t>
      </w:r>
      <w:proofErr w:type="spellEnd"/>
      <w:r w:rsidRPr="00CF7191">
        <w:t xml:space="preserve"> </w:t>
      </w:r>
      <w:proofErr w:type="spellStart"/>
      <w:r w:rsidRPr="00CF7191">
        <w:t>Europske</w:t>
      </w:r>
      <w:proofErr w:type="spellEnd"/>
      <w:r w:rsidRPr="00CF7191">
        <w:t xml:space="preserve"> </w:t>
      </w:r>
      <w:proofErr w:type="spellStart"/>
      <w:r w:rsidRPr="00CF7191">
        <w:t>unije</w:t>
      </w:r>
      <w:proofErr w:type="spellEnd"/>
    </w:p>
    <w:p w14:paraId="6D838462" w14:textId="77777777" w:rsidR="00CF7191" w:rsidRPr="00CF7191" w:rsidRDefault="00CF7191" w:rsidP="00F03F4D">
      <w:pPr>
        <w:jc w:val="center"/>
      </w:pPr>
      <w:r w:rsidRPr="00CF7191">
        <w:t xml:space="preserve">c) </w:t>
      </w:r>
      <w:proofErr w:type="spellStart"/>
      <w:r w:rsidRPr="00CF7191">
        <w:t>koje</w:t>
      </w:r>
      <w:proofErr w:type="spellEnd"/>
      <w:r w:rsidRPr="00CF7191">
        <w:t xml:space="preserve"> se </w:t>
      </w:r>
      <w:proofErr w:type="spellStart"/>
      <w:r w:rsidRPr="00CF7191">
        <w:t>odnose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unutarnje</w:t>
      </w:r>
      <w:proofErr w:type="spellEnd"/>
      <w:r w:rsidRPr="00CF7191">
        <w:t xml:space="preserve"> </w:t>
      </w:r>
      <w:proofErr w:type="spellStart"/>
      <w:r w:rsidRPr="00CF7191">
        <w:t>tržište</w:t>
      </w:r>
      <w:proofErr w:type="spellEnd"/>
      <w:r w:rsidRPr="00CF7191">
        <w:t xml:space="preserve">, </w:t>
      </w:r>
      <w:proofErr w:type="spellStart"/>
      <w:r w:rsidRPr="00CF7191">
        <w:t>kako</w:t>
      </w:r>
      <w:proofErr w:type="spellEnd"/>
      <w:r w:rsidRPr="00CF7191">
        <w:t xml:space="preserve"> je </w:t>
      </w:r>
      <w:proofErr w:type="spellStart"/>
      <w:r w:rsidRPr="00CF7191">
        <w:t>navedeno</w:t>
      </w:r>
      <w:proofErr w:type="spellEnd"/>
      <w:r w:rsidRPr="00CF7191">
        <w:t xml:space="preserve"> u </w:t>
      </w:r>
      <w:proofErr w:type="spellStart"/>
      <w:r w:rsidRPr="00CF7191">
        <w:t>članku</w:t>
      </w:r>
      <w:proofErr w:type="spellEnd"/>
      <w:r w:rsidRPr="00CF7191">
        <w:t xml:space="preserve"> 26. </w:t>
      </w:r>
      <w:proofErr w:type="spellStart"/>
      <w:r w:rsidRPr="00CF7191">
        <w:t>stavku</w:t>
      </w:r>
      <w:proofErr w:type="spellEnd"/>
      <w:r w:rsidRPr="00CF7191">
        <w:t xml:space="preserve"> 2. </w:t>
      </w:r>
      <w:proofErr w:type="spellStart"/>
      <w:r w:rsidRPr="00CF7191">
        <w:t>Ugovora</w:t>
      </w:r>
      <w:proofErr w:type="spellEnd"/>
      <w:r w:rsidRPr="00CF7191">
        <w:t xml:space="preserve"> o </w:t>
      </w:r>
      <w:proofErr w:type="spellStart"/>
      <w:r w:rsidRPr="00CF7191">
        <w:t>funkcioniranju</w:t>
      </w:r>
      <w:proofErr w:type="spellEnd"/>
      <w:r w:rsidRPr="00CF7191">
        <w:t xml:space="preserve"> </w:t>
      </w:r>
      <w:proofErr w:type="spellStart"/>
      <w:r w:rsidRPr="00CF7191">
        <w:t>Europske</w:t>
      </w:r>
      <w:proofErr w:type="spellEnd"/>
      <w:r w:rsidRPr="00CF7191">
        <w:t xml:space="preserve"> </w:t>
      </w:r>
      <w:proofErr w:type="spellStart"/>
      <w:r w:rsidRPr="00CF7191">
        <w:t>unije</w:t>
      </w:r>
      <w:proofErr w:type="spellEnd"/>
      <w:r w:rsidRPr="00CF7191">
        <w:t xml:space="preserve">, </w:t>
      </w:r>
      <w:proofErr w:type="spellStart"/>
      <w:r w:rsidRPr="00CF7191">
        <w:t>uključujući</w:t>
      </w:r>
      <w:proofErr w:type="spellEnd"/>
      <w:r w:rsidRPr="00CF7191">
        <w:t xml:space="preserve"> </w:t>
      </w:r>
      <w:proofErr w:type="spellStart"/>
      <w:r w:rsidRPr="00CF7191">
        <w:t>povrede</w:t>
      </w:r>
      <w:proofErr w:type="spellEnd"/>
      <w:r w:rsidRPr="00CF7191">
        <w:t xml:space="preserve"> </w:t>
      </w:r>
      <w:proofErr w:type="spellStart"/>
      <w:r w:rsidRPr="00CF7191">
        <w:t>pravila</w:t>
      </w:r>
      <w:proofErr w:type="spellEnd"/>
      <w:r w:rsidRPr="00CF7191">
        <w:t xml:space="preserve"> </w:t>
      </w:r>
      <w:proofErr w:type="spellStart"/>
      <w:r w:rsidRPr="00CF7191">
        <w:t>Europske</w:t>
      </w:r>
      <w:proofErr w:type="spellEnd"/>
      <w:r w:rsidRPr="00CF7191">
        <w:t xml:space="preserve"> </w:t>
      </w:r>
      <w:proofErr w:type="spellStart"/>
      <w:r w:rsidRPr="00CF7191">
        <w:t>unije</w:t>
      </w:r>
      <w:proofErr w:type="spellEnd"/>
      <w:r w:rsidRPr="00CF7191">
        <w:t xml:space="preserve"> o </w:t>
      </w:r>
      <w:proofErr w:type="spellStart"/>
      <w:r w:rsidRPr="00CF7191">
        <w:t>tržišnom</w:t>
      </w:r>
      <w:proofErr w:type="spellEnd"/>
      <w:r w:rsidRPr="00CF7191">
        <w:t xml:space="preserve"> </w:t>
      </w:r>
      <w:proofErr w:type="spellStart"/>
      <w:r w:rsidRPr="00CF7191">
        <w:t>natjecanju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državnim</w:t>
      </w:r>
      <w:proofErr w:type="spellEnd"/>
      <w:r w:rsidRPr="00CF7191">
        <w:t xml:space="preserve"> </w:t>
      </w:r>
      <w:proofErr w:type="spellStart"/>
      <w:r w:rsidRPr="00CF7191">
        <w:t>potporama</w:t>
      </w:r>
      <w:proofErr w:type="spellEnd"/>
      <w:r w:rsidRPr="00CF7191">
        <w:t xml:space="preserve">, </w:t>
      </w:r>
      <w:proofErr w:type="spellStart"/>
      <w:r w:rsidRPr="00CF7191">
        <w:t>kao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povrede</w:t>
      </w:r>
      <w:proofErr w:type="spellEnd"/>
      <w:r w:rsidRPr="00CF7191">
        <w:t xml:space="preserve"> </w:t>
      </w:r>
      <w:proofErr w:type="spellStart"/>
      <w:r w:rsidRPr="00CF7191">
        <w:t>koje</w:t>
      </w:r>
      <w:proofErr w:type="spellEnd"/>
      <w:r w:rsidRPr="00CF7191">
        <w:t xml:space="preserve"> se </w:t>
      </w:r>
      <w:proofErr w:type="spellStart"/>
      <w:r w:rsidRPr="00CF7191">
        <w:t>odnose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unutarnje</w:t>
      </w:r>
      <w:proofErr w:type="spellEnd"/>
      <w:r w:rsidRPr="00CF7191">
        <w:t xml:space="preserve"> </w:t>
      </w:r>
      <w:proofErr w:type="spellStart"/>
      <w:r w:rsidRPr="00CF7191">
        <w:t>tržište</w:t>
      </w:r>
      <w:proofErr w:type="spellEnd"/>
      <w:r w:rsidRPr="00CF7191">
        <w:t xml:space="preserve"> u </w:t>
      </w:r>
      <w:proofErr w:type="spellStart"/>
      <w:r w:rsidRPr="00CF7191">
        <w:t>odnosu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radnje</w:t>
      </w:r>
      <w:proofErr w:type="spellEnd"/>
      <w:r w:rsidRPr="00CF7191">
        <w:t xml:space="preserve"> </w:t>
      </w:r>
      <w:proofErr w:type="spellStart"/>
      <w:r w:rsidRPr="00CF7191">
        <w:t>kojima</w:t>
      </w:r>
      <w:proofErr w:type="spellEnd"/>
      <w:r w:rsidRPr="00CF7191">
        <w:t xml:space="preserve"> se </w:t>
      </w:r>
      <w:proofErr w:type="spellStart"/>
      <w:r w:rsidRPr="00CF7191">
        <w:t>krše</w:t>
      </w:r>
      <w:proofErr w:type="spellEnd"/>
      <w:r w:rsidRPr="00CF7191">
        <w:t xml:space="preserve"> </w:t>
      </w:r>
      <w:proofErr w:type="spellStart"/>
      <w:r w:rsidRPr="00CF7191">
        <w:t>pravila</w:t>
      </w:r>
      <w:proofErr w:type="spellEnd"/>
      <w:r w:rsidRPr="00CF7191">
        <w:t xml:space="preserve"> o </w:t>
      </w:r>
      <w:proofErr w:type="spellStart"/>
      <w:r w:rsidRPr="00CF7191">
        <w:t>porezu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dobit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aranžmane</w:t>
      </w:r>
      <w:proofErr w:type="spellEnd"/>
      <w:r w:rsidRPr="00CF7191">
        <w:t xml:space="preserve"> </w:t>
      </w:r>
      <w:proofErr w:type="spellStart"/>
      <w:r w:rsidRPr="00CF7191">
        <w:t>čija</w:t>
      </w:r>
      <w:proofErr w:type="spellEnd"/>
      <w:r w:rsidRPr="00CF7191">
        <w:t xml:space="preserve"> je </w:t>
      </w:r>
      <w:proofErr w:type="spellStart"/>
      <w:r w:rsidRPr="00CF7191">
        <w:t>svrha</w:t>
      </w:r>
      <w:proofErr w:type="spellEnd"/>
      <w:r w:rsidRPr="00CF7191">
        <w:t xml:space="preserve"> </w:t>
      </w:r>
      <w:proofErr w:type="spellStart"/>
      <w:r w:rsidRPr="00CF7191">
        <w:t>ostvariti</w:t>
      </w:r>
      <w:proofErr w:type="spellEnd"/>
      <w:r w:rsidRPr="00CF7191">
        <w:t xml:space="preserve"> </w:t>
      </w:r>
      <w:proofErr w:type="spellStart"/>
      <w:r w:rsidRPr="00CF7191">
        <w:t>poreznu</w:t>
      </w:r>
      <w:proofErr w:type="spellEnd"/>
      <w:r w:rsidRPr="00CF7191">
        <w:t xml:space="preserve"> </w:t>
      </w:r>
      <w:proofErr w:type="spellStart"/>
      <w:r w:rsidRPr="00CF7191">
        <w:t>prednost</w:t>
      </w:r>
      <w:proofErr w:type="spellEnd"/>
      <w:r w:rsidRPr="00CF7191">
        <w:t xml:space="preserve"> </w:t>
      </w:r>
      <w:proofErr w:type="spellStart"/>
      <w:r w:rsidRPr="00CF7191">
        <w:t>koja</w:t>
      </w:r>
      <w:proofErr w:type="spellEnd"/>
      <w:r w:rsidRPr="00CF7191">
        <w:t xml:space="preserve"> je u </w:t>
      </w:r>
      <w:proofErr w:type="spellStart"/>
      <w:r w:rsidRPr="00CF7191">
        <w:t>suprotnosti</w:t>
      </w:r>
      <w:proofErr w:type="spellEnd"/>
      <w:r w:rsidRPr="00CF7191">
        <w:t xml:space="preserve"> s </w:t>
      </w:r>
      <w:proofErr w:type="spellStart"/>
      <w:r w:rsidRPr="00CF7191">
        <w:t>ciljem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svrhom</w:t>
      </w:r>
      <w:proofErr w:type="spellEnd"/>
      <w:r w:rsidRPr="00CF7191">
        <w:t xml:space="preserve"> </w:t>
      </w:r>
      <w:proofErr w:type="spellStart"/>
      <w:r w:rsidRPr="00CF7191">
        <w:t>primjenjivog</w:t>
      </w:r>
      <w:proofErr w:type="spellEnd"/>
      <w:r w:rsidRPr="00CF7191">
        <w:t xml:space="preserve"> </w:t>
      </w:r>
      <w:proofErr w:type="spellStart"/>
      <w:r w:rsidRPr="00CF7191">
        <w:t>zakonodavstva</w:t>
      </w:r>
      <w:proofErr w:type="spellEnd"/>
      <w:r w:rsidRPr="00CF7191">
        <w:t xml:space="preserve"> o </w:t>
      </w:r>
      <w:proofErr w:type="spellStart"/>
      <w:r w:rsidRPr="00CF7191">
        <w:t>porezu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dobit</w:t>
      </w:r>
      <w:proofErr w:type="spellEnd"/>
    </w:p>
    <w:p w14:paraId="697A86E1" w14:textId="77777777" w:rsidR="00CF7191" w:rsidRPr="00CF7191" w:rsidRDefault="00CF7191" w:rsidP="00F03F4D">
      <w:pPr>
        <w:jc w:val="center"/>
      </w:pPr>
      <w:r w:rsidRPr="00CF7191">
        <w:t xml:space="preserve">d) </w:t>
      </w:r>
      <w:proofErr w:type="spellStart"/>
      <w:r w:rsidRPr="00CF7191">
        <w:t>koje</w:t>
      </w:r>
      <w:proofErr w:type="spellEnd"/>
      <w:r w:rsidRPr="00CF7191">
        <w:t xml:space="preserve"> se </w:t>
      </w:r>
      <w:proofErr w:type="spellStart"/>
      <w:r w:rsidRPr="00CF7191">
        <w:t>odnose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druge</w:t>
      </w:r>
      <w:proofErr w:type="spellEnd"/>
      <w:r w:rsidRPr="00CF7191">
        <w:t xml:space="preserve"> </w:t>
      </w:r>
      <w:proofErr w:type="spellStart"/>
      <w:r w:rsidRPr="00CF7191">
        <w:t>odredbe</w:t>
      </w:r>
      <w:proofErr w:type="spellEnd"/>
      <w:r w:rsidRPr="00CF7191">
        <w:t xml:space="preserve"> </w:t>
      </w:r>
      <w:proofErr w:type="spellStart"/>
      <w:r w:rsidRPr="00CF7191">
        <w:t>nacionalnog</w:t>
      </w:r>
      <w:proofErr w:type="spellEnd"/>
      <w:r w:rsidRPr="00CF7191">
        <w:t xml:space="preserve"> </w:t>
      </w:r>
      <w:proofErr w:type="spellStart"/>
      <w:r w:rsidRPr="00CF7191">
        <w:t>prava</w:t>
      </w:r>
      <w:proofErr w:type="spellEnd"/>
      <w:r w:rsidRPr="00CF7191">
        <w:t xml:space="preserve"> </w:t>
      </w:r>
      <w:proofErr w:type="spellStart"/>
      <w:r w:rsidRPr="00CF7191">
        <w:t>ako</w:t>
      </w:r>
      <w:proofErr w:type="spellEnd"/>
      <w:r w:rsidRPr="00CF7191">
        <w:t xml:space="preserve"> se </w:t>
      </w:r>
      <w:proofErr w:type="spellStart"/>
      <w:r w:rsidRPr="00CF7191">
        <w:t>takvim</w:t>
      </w:r>
      <w:proofErr w:type="spellEnd"/>
      <w:r w:rsidRPr="00CF7191">
        <w:t xml:space="preserve"> </w:t>
      </w:r>
      <w:proofErr w:type="spellStart"/>
      <w:r w:rsidRPr="00CF7191">
        <w:t>kršenjem</w:t>
      </w:r>
      <w:proofErr w:type="spellEnd"/>
      <w:r w:rsidRPr="00CF7191">
        <w:t xml:space="preserve"> </w:t>
      </w:r>
      <w:proofErr w:type="spellStart"/>
      <w:r w:rsidRPr="00CF7191">
        <w:t>ugrožava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javni</w:t>
      </w:r>
      <w:proofErr w:type="spellEnd"/>
      <w:r w:rsidRPr="00CF7191">
        <w:t xml:space="preserve"> </w:t>
      </w:r>
      <w:proofErr w:type="spellStart"/>
      <w:r w:rsidRPr="00CF7191">
        <w:t>interes</w:t>
      </w:r>
      <w:proofErr w:type="spellEnd"/>
      <w:r w:rsidRPr="00CF7191">
        <w:t>.</w:t>
      </w:r>
    </w:p>
    <w:p w14:paraId="1C955981" w14:textId="77777777" w:rsidR="00CF7191" w:rsidRPr="00CF7191" w:rsidRDefault="00CF7191" w:rsidP="00F03F4D">
      <w:pPr>
        <w:jc w:val="center"/>
      </w:pPr>
      <w:r w:rsidRPr="00CF7191">
        <w:t xml:space="preserve">(2) </w:t>
      </w:r>
      <w:proofErr w:type="spellStart"/>
      <w:r w:rsidRPr="00CF7191">
        <w:t>Odredbe</w:t>
      </w:r>
      <w:proofErr w:type="spellEnd"/>
      <w:r w:rsidRPr="00CF7191">
        <w:t xml:space="preserve">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 ne </w:t>
      </w:r>
      <w:proofErr w:type="spellStart"/>
      <w:r w:rsidRPr="00CF7191">
        <w:t>primjenjuju</w:t>
      </w:r>
      <w:proofErr w:type="spellEnd"/>
      <w:r w:rsidRPr="00CF7191">
        <w:t xml:space="preserve"> se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području</w:t>
      </w:r>
      <w:proofErr w:type="spellEnd"/>
      <w:r w:rsidRPr="00CF7191">
        <w:t xml:space="preserve"> </w:t>
      </w:r>
      <w:proofErr w:type="spellStart"/>
      <w:r w:rsidRPr="00CF7191">
        <w:t>obrane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nacionalne</w:t>
      </w:r>
      <w:proofErr w:type="spellEnd"/>
      <w:r w:rsidRPr="00CF7191">
        <w:t xml:space="preserve"> </w:t>
      </w:r>
      <w:proofErr w:type="spellStart"/>
      <w:r w:rsidRPr="00CF7191">
        <w:t>sigurnosti</w:t>
      </w:r>
      <w:proofErr w:type="spellEnd"/>
      <w:r w:rsidRPr="00CF7191">
        <w:t xml:space="preserve"> </w:t>
      </w:r>
      <w:proofErr w:type="spellStart"/>
      <w:r w:rsidRPr="00CF7191">
        <w:t>osim</w:t>
      </w:r>
      <w:proofErr w:type="spellEnd"/>
      <w:r w:rsidRPr="00CF7191">
        <w:t xml:space="preserve"> </w:t>
      </w:r>
      <w:proofErr w:type="spellStart"/>
      <w:r w:rsidRPr="00CF7191">
        <w:t>ako</w:t>
      </w:r>
      <w:proofErr w:type="spellEnd"/>
      <w:r w:rsidRPr="00CF7191">
        <w:t xml:space="preserve"> </w:t>
      </w:r>
      <w:proofErr w:type="spellStart"/>
      <w:r w:rsidRPr="00CF7191">
        <w:t>ista</w:t>
      </w:r>
      <w:proofErr w:type="spellEnd"/>
      <w:r w:rsidRPr="00CF7191">
        <w:t xml:space="preserve"> </w:t>
      </w:r>
      <w:proofErr w:type="spellStart"/>
      <w:r w:rsidRPr="00CF7191">
        <w:t>nisu</w:t>
      </w:r>
      <w:proofErr w:type="spellEnd"/>
      <w:r w:rsidRPr="00CF7191">
        <w:t xml:space="preserve"> </w:t>
      </w:r>
      <w:proofErr w:type="spellStart"/>
      <w:r w:rsidRPr="00CF7191">
        <w:t>obuhvaćena</w:t>
      </w:r>
      <w:proofErr w:type="spellEnd"/>
      <w:r w:rsidRPr="00CF7191">
        <w:t xml:space="preserve"> </w:t>
      </w:r>
      <w:proofErr w:type="spellStart"/>
      <w:r w:rsidRPr="00CF7191">
        <w:t>zakonodavstvom</w:t>
      </w:r>
      <w:proofErr w:type="spellEnd"/>
      <w:r w:rsidRPr="00CF7191">
        <w:t xml:space="preserve"> </w:t>
      </w:r>
      <w:proofErr w:type="spellStart"/>
      <w:r w:rsidRPr="00CF7191">
        <w:t>Europske</w:t>
      </w:r>
      <w:proofErr w:type="spellEnd"/>
      <w:r w:rsidRPr="00CF7191">
        <w:t xml:space="preserve"> </w:t>
      </w:r>
      <w:proofErr w:type="spellStart"/>
      <w:r w:rsidRPr="00CF7191">
        <w:t>unije</w:t>
      </w:r>
      <w:proofErr w:type="spellEnd"/>
      <w:r w:rsidRPr="00CF7191">
        <w:t xml:space="preserve"> </w:t>
      </w:r>
      <w:proofErr w:type="spellStart"/>
      <w:r w:rsidRPr="00CF7191">
        <w:t>navedenim</w:t>
      </w:r>
      <w:proofErr w:type="spellEnd"/>
      <w:r w:rsidRPr="00CF7191">
        <w:t xml:space="preserve"> u </w:t>
      </w:r>
      <w:proofErr w:type="spellStart"/>
      <w:r w:rsidRPr="00CF7191">
        <w:t>dijelu</w:t>
      </w:r>
      <w:proofErr w:type="spellEnd"/>
      <w:r w:rsidRPr="00CF7191">
        <w:t xml:space="preserve"> I. </w:t>
      </w:r>
      <w:proofErr w:type="spellStart"/>
      <w:r w:rsidRPr="00CF7191">
        <w:t>Priloga</w:t>
      </w:r>
      <w:proofErr w:type="spellEnd"/>
      <w:r w:rsidRPr="00CF7191">
        <w:t xml:space="preserve"> </w:t>
      </w:r>
      <w:proofErr w:type="spellStart"/>
      <w:r w:rsidRPr="00CF7191">
        <w:t>ovom</w:t>
      </w:r>
      <w:proofErr w:type="spellEnd"/>
      <w:r w:rsidRPr="00CF7191">
        <w:t xml:space="preserve"> </w:t>
      </w:r>
      <w:proofErr w:type="spellStart"/>
      <w:r w:rsidRPr="00CF7191">
        <w:t>Zakonu</w:t>
      </w:r>
      <w:proofErr w:type="spellEnd"/>
      <w:r w:rsidRPr="00CF7191">
        <w:t>.</w:t>
      </w:r>
    </w:p>
    <w:p w14:paraId="289775B1" w14:textId="77777777" w:rsidR="00CF7191" w:rsidRPr="00CF7191" w:rsidRDefault="00CF7191" w:rsidP="00F03F4D">
      <w:pPr>
        <w:jc w:val="center"/>
      </w:pPr>
      <w:r w:rsidRPr="00CF7191">
        <w:t xml:space="preserve">(3) U </w:t>
      </w:r>
      <w:proofErr w:type="spellStart"/>
      <w:r w:rsidRPr="00CF7191">
        <w:t>skladu</w:t>
      </w:r>
      <w:proofErr w:type="spellEnd"/>
      <w:r w:rsidRPr="00CF7191">
        <w:t xml:space="preserve"> </w:t>
      </w:r>
      <w:proofErr w:type="spellStart"/>
      <w:r w:rsidRPr="00CF7191">
        <w:t>sa</w:t>
      </w:r>
      <w:proofErr w:type="spellEnd"/>
      <w:r w:rsidRPr="00CF7191">
        <w:t xml:space="preserve"> </w:t>
      </w:r>
      <w:proofErr w:type="spellStart"/>
      <w:r w:rsidRPr="00CF7191">
        <w:t>stavkom</w:t>
      </w:r>
      <w:proofErr w:type="spellEnd"/>
      <w:r w:rsidRPr="00CF7191">
        <w:t xml:space="preserve"> 2.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članka</w:t>
      </w:r>
      <w:proofErr w:type="spellEnd"/>
      <w:r w:rsidRPr="00CF7191">
        <w:t xml:space="preserve">, </w:t>
      </w:r>
      <w:proofErr w:type="spellStart"/>
      <w:r w:rsidRPr="00CF7191">
        <w:t>tijela</w:t>
      </w:r>
      <w:proofErr w:type="spellEnd"/>
      <w:r w:rsidRPr="00CF7191">
        <w:t xml:space="preserve"> u </w:t>
      </w:r>
      <w:proofErr w:type="spellStart"/>
      <w:r w:rsidRPr="00CF7191">
        <w:t>čijem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djelokrugu</w:t>
      </w:r>
      <w:proofErr w:type="spellEnd"/>
      <w:r w:rsidRPr="00CF7191">
        <w:t xml:space="preserve"> </w:t>
      </w:r>
      <w:proofErr w:type="spellStart"/>
      <w:r w:rsidRPr="00CF7191">
        <w:t>poslovi</w:t>
      </w:r>
      <w:proofErr w:type="spellEnd"/>
      <w:r w:rsidRPr="00CF7191">
        <w:t xml:space="preserve"> </w:t>
      </w:r>
      <w:proofErr w:type="spellStart"/>
      <w:r w:rsidRPr="00CF7191">
        <w:t>nacionalne</w:t>
      </w:r>
      <w:proofErr w:type="spellEnd"/>
      <w:r w:rsidRPr="00CF7191">
        <w:t xml:space="preserve"> </w:t>
      </w:r>
      <w:proofErr w:type="spellStart"/>
      <w:r w:rsidRPr="00CF7191">
        <w:t>sigurnosti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obrane</w:t>
      </w:r>
      <w:proofErr w:type="spellEnd"/>
      <w:r w:rsidRPr="00CF7191">
        <w:t xml:space="preserve"> </w:t>
      </w:r>
      <w:proofErr w:type="spellStart"/>
      <w:r w:rsidRPr="00CF7191">
        <w:t>donijet</w:t>
      </w:r>
      <w:proofErr w:type="spellEnd"/>
      <w:r w:rsidRPr="00CF7191">
        <w:t xml:space="preserve"> </w:t>
      </w:r>
      <w:proofErr w:type="spellStart"/>
      <w:r w:rsidRPr="00CF7191">
        <w:t>će</w:t>
      </w:r>
      <w:proofErr w:type="spellEnd"/>
      <w:r w:rsidRPr="00CF7191">
        <w:t xml:space="preserve"> </w:t>
      </w:r>
      <w:proofErr w:type="spellStart"/>
      <w:r w:rsidRPr="00CF7191">
        <w:t>posebni</w:t>
      </w:r>
      <w:proofErr w:type="spellEnd"/>
      <w:r w:rsidRPr="00CF7191">
        <w:t xml:space="preserve"> </w:t>
      </w:r>
      <w:proofErr w:type="spellStart"/>
      <w:r w:rsidRPr="00CF7191">
        <w:t>akt</w:t>
      </w:r>
      <w:proofErr w:type="spellEnd"/>
      <w:r w:rsidRPr="00CF7191">
        <w:t xml:space="preserve"> </w:t>
      </w:r>
      <w:proofErr w:type="spellStart"/>
      <w:r w:rsidRPr="00CF7191">
        <w:t>kojim</w:t>
      </w:r>
      <w:proofErr w:type="spellEnd"/>
      <w:r w:rsidRPr="00CF7191">
        <w:t xml:space="preserve"> </w:t>
      </w:r>
      <w:proofErr w:type="spellStart"/>
      <w:r w:rsidRPr="00CF7191">
        <w:t>će</w:t>
      </w:r>
      <w:proofErr w:type="spellEnd"/>
      <w:r w:rsidRPr="00CF7191">
        <w:t xml:space="preserve"> se </w:t>
      </w:r>
      <w:proofErr w:type="spellStart"/>
      <w:r w:rsidRPr="00CF7191">
        <w:t>urediti</w:t>
      </w:r>
      <w:proofErr w:type="spellEnd"/>
      <w:r w:rsidRPr="00CF7191">
        <w:t xml:space="preserve"> </w:t>
      </w:r>
      <w:proofErr w:type="spellStart"/>
      <w:r w:rsidRPr="00CF7191">
        <w:t>zaštita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postupak</w:t>
      </w:r>
      <w:proofErr w:type="spellEnd"/>
      <w:r w:rsidRPr="00CF7191">
        <w:t xml:space="preserve"> </w:t>
      </w:r>
      <w:proofErr w:type="spellStart"/>
      <w:r w:rsidRPr="00CF7191">
        <w:t>prijavljivanja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u </w:t>
      </w:r>
      <w:proofErr w:type="spellStart"/>
      <w:r w:rsidRPr="00CF7191">
        <w:t>području</w:t>
      </w:r>
      <w:proofErr w:type="spellEnd"/>
      <w:r w:rsidRPr="00CF7191">
        <w:t xml:space="preserve"> </w:t>
      </w:r>
      <w:proofErr w:type="spellStart"/>
      <w:r w:rsidRPr="00CF7191">
        <w:t>ključnih</w:t>
      </w:r>
      <w:proofErr w:type="spellEnd"/>
      <w:r w:rsidRPr="00CF7191">
        <w:t xml:space="preserve"> </w:t>
      </w:r>
      <w:proofErr w:type="spellStart"/>
      <w:r w:rsidRPr="00CF7191">
        <w:t>sigurnosnih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obrambenih</w:t>
      </w:r>
      <w:proofErr w:type="spellEnd"/>
      <w:r w:rsidRPr="00CF7191">
        <w:t xml:space="preserve"> </w:t>
      </w:r>
      <w:proofErr w:type="spellStart"/>
      <w:r w:rsidRPr="00CF7191">
        <w:t>interesa</w:t>
      </w:r>
      <w:proofErr w:type="spellEnd"/>
      <w:r w:rsidRPr="00CF7191">
        <w:t xml:space="preserve">, a </w:t>
      </w:r>
      <w:proofErr w:type="spellStart"/>
      <w:r w:rsidRPr="00CF7191">
        <w:t>vodeći</w:t>
      </w:r>
      <w:proofErr w:type="spellEnd"/>
      <w:r w:rsidRPr="00CF7191">
        <w:t xml:space="preserve"> </w:t>
      </w:r>
      <w:proofErr w:type="spellStart"/>
      <w:r w:rsidRPr="00CF7191">
        <w:t>račina</w:t>
      </w:r>
      <w:proofErr w:type="spellEnd"/>
      <w:r w:rsidRPr="00CF7191">
        <w:t xml:space="preserve"> o </w:t>
      </w:r>
      <w:proofErr w:type="spellStart"/>
      <w:r w:rsidRPr="00CF7191">
        <w:t>zaštiti</w:t>
      </w:r>
      <w:proofErr w:type="spellEnd"/>
      <w:r w:rsidRPr="00CF7191">
        <w:t xml:space="preserve"> </w:t>
      </w:r>
      <w:proofErr w:type="spellStart"/>
      <w:r w:rsidRPr="00CF7191">
        <w:t>ključnih</w:t>
      </w:r>
      <w:proofErr w:type="spellEnd"/>
      <w:r w:rsidRPr="00CF7191">
        <w:t xml:space="preserve"> </w:t>
      </w:r>
      <w:proofErr w:type="spellStart"/>
      <w:r w:rsidRPr="00CF7191">
        <w:t>sigurnosnih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obrambenih</w:t>
      </w:r>
      <w:proofErr w:type="spellEnd"/>
      <w:r w:rsidRPr="00CF7191">
        <w:t xml:space="preserve"> </w:t>
      </w:r>
      <w:proofErr w:type="spellStart"/>
      <w:r w:rsidRPr="00CF7191">
        <w:t>interesa</w:t>
      </w:r>
      <w:proofErr w:type="spellEnd"/>
      <w:r w:rsidRPr="00CF7191">
        <w:t>.</w:t>
      </w:r>
    </w:p>
    <w:p w14:paraId="558ADA3F" w14:textId="77777777" w:rsidR="00CF7191" w:rsidRPr="00CF7191" w:rsidRDefault="00CF7191" w:rsidP="00F03F4D">
      <w:pPr>
        <w:jc w:val="center"/>
      </w:pPr>
      <w:proofErr w:type="spellStart"/>
      <w:r w:rsidRPr="00CF7191">
        <w:t>Odnos</w:t>
      </w:r>
      <w:proofErr w:type="spellEnd"/>
      <w:r w:rsidRPr="00CF7191">
        <w:t xml:space="preserve"> s </w:t>
      </w:r>
      <w:proofErr w:type="spellStart"/>
      <w:r w:rsidRPr="00CF7191">
        <w:t>drugim</w:t>
      </w:r>
      <w:proofErr w:type="spellEnd"/>
      <w:r w:rsidRPr="00CF7191">
        <w:t xml:space="preserve"> </w:t>
      </w:r>
      <w:proofErr w:type="spellStart"/>
      <w:r w:rsidRPr="00CF7191">
        <w:t>propisima</w:t>
      </w:r>
      <w:proofErr w:type="spellEnd"/>
    </w:p>
    <w:p w14:paraId="4AE37FA6" w14:textId="77777777" w:rsidR="00CF7191" w:rsidRPr="00CF7191" w:rsidRDefault="00CF7191" w:rsidP="00F03F4D">
      <w:pPr>
        <w:jc w:val="center"/>
      </w:pPr>
      <w:proofErr w:type="spellStart"/>
      <w:r w:rsidRPr="00CF7191">
        <w:lastRenderedPageBreak/>
        <w:t>Članak</w:t>
      </w:r>
      <w:proofErr w:type="spellEnd"/>
      <w:r w:rsidRPr="00CF7191">
        <w:t xml:space="preserve"> 5.</w:t>
      </w:r>
    </w:p>
    <w:p w14:paraId="14A4D834" w14:textId="77777777" w:rsidR="00CF7191" w:rsidRPr="00CF7191" w:rsidRDefault="00CF7191" w:rsidP="00F03F4D">
      <w:pPr>
        <w:jc w:val="center"/>
      </w:pPr>
      <w:r w:rsidRPr="00CF7191">
        <w:t xml:space="preserve">(1) </w:t>
      </w:r>
      <w:proofErr w:type="spellStart"/>
      <w:r w:rsidRPr="00CF7191">
        <w:t>Ako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zakonodavstvom</w:t>
      </w:r>
      <w:proofErr w:type="spellEnd"/>
      <w:r w:rsidRPr="00CF7191">
        <w:t xml:space="preserve"> </w:t>
      </w:r>
      <w:proofErr w:type="spellStart"/>
      <w:r w:rsidRPr="00CF7191">
        <w:t>Europske</w:t>
      </w:r>
      <w:proofErr w:type="spellEnd"/>
      <w:r w:rsidRPr="00CF7191">
        <w:t xml:space="preserve"> </w:t>
      </w:r>
      <w:proofErr w:type="spellStart"/>
      <w:r w:rsidRPr="00CF7191">
        <w:t>unije</w:t>
      </w:r>
      <w:proofErr w:type="spellEnd"/>
      <w:r w:rsidRPr="00CF7191">
        <w:t xml:space="preserve"> </w:t>
      </w:r>
      <w:proofErr w:type="spellStart"/>
      <w:r w:rsidRPr="00CF7191">
        <w:t>navedenim</w:t>
      </w:r>
      <w:proofErr w:type="spellEnd"/>
      <w:r w:rsidRPr="00CF7191">
        <w:t xml:space="preserve"> u </w:t>
      </w:r>
      <w:proofErr w:type="spellStart"/>
      <w:r w:rsidRPr="00CF7191">
        <w:t>dijelu</w:t>
      </w:r>
      <w:proofErr w:type="spellEnd"/>
      <w:r w:rsidRPr="00CF7191">
        <w:t xml:space="preserve"> II. </w:t>
      </w:r>
      <w:proofErr w:type="spellStart"/>
      <w:r w:rsidRPr="00CF7191">
        <w:t>Priloga</w:t>
      </w:r>
      <w:proofErr w:type="spellEnd"/>
      <w:r w:rsidRPr="00CF7191">
        <w:t xml:space="preserve"> </w:t>
      </w:r>
      <w:proofErr w:type="spellStart"/>
      <w:r w:rsidRPr="00CF7191">
        <w:t>ovom</w:t>
      </w:r>
      <w:proofErr w:type="spellEnd"/>
      <w:r w:rsidRPr="00CF7191">
        <w:t xml:space="preserve"> </w:t>
      </w:r>
      <w:proofErr w:type="spellStart"/>
      <w:r w:rsidRPr="00CF7191">
        <w:t>Zakonu</w:t>
      </w:r>
      <w:proofErr w:type="spellEnd"/>
      <w:r w:rsidRPr="00CF7191">
        <w:t xml:space="preserve"> </w:t>
      </w:r>
      <w:proofErr w:type="spellStart"/>
      <w:r w:rsidRPr="00CF7191">
        <w:t>predviđena</w:t>
      </w:r>
      <w:proofErr w:type="spellEnd"/>
      <w:r w:rsidRPr="00CF7191">
        <w:t xml:space="preserve"> </w:t>
      </w:r>
      <w:proofErr w:type="spellStart"/>
      <w:r w:rsidRPr="00CF7191">
        <w:t>posebna</w:t>
      </w:r>
      <w:proofErr w:type="spellEnd"/>
      <w:r w:rsidRPr="00CF7191">
        <w:t xml:space="preserve"> </w:t>
      </w:r>
      <w:proofErr w:type="spellStart"/>
      <w:r w:rsidRPr="00CF7191">
        <w:t>pravila</w:t>
      </w:r>
      <w:proofErr w:type="spellEnd"/>
      <w:r w:rsidRPr="00CF7191">
        <w:t xml:space="preserve"> o </w:t>
      </w:r>
      <w:proofErr w:type="spellStart"/>
      <w:r w:rsidRPr="00CF7191">
        <w:t>prijavljivanju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, </w:t>
      </w:r>
      <w:proofErr w:type="spellStart"/>
      <w:r w:rsidRPr="00CF7191">
        <w:t>primjenjuju</w:t>
      </w:r>
      <w:proofErr w:type="spellEnd"/>
      <w:r w:rsidRPr="00CF7191">
        <w:t xml:space="preserve"> se ta </w:t>
      </w:r>
      <w:proofErr w:type="spellStart"/>
      <w:r w:rsidRPr="00CF7191">
        <w:t>pravila</w:t>
      </w:r>
      <w:proofErr w:type="spellEnd"/>
      <w:r w:rsidRPr="00CF7191">
        <w:t xml:space="preserve">. </w:t>
      </w:r>
      <w:proofErr w:type="spellStart"/>
      <w:r w:rsidRPr="00CF7191">
        <w:t>Odredbe</w:t>
      </w:r>
      <w:proofErr w:type="spellEnd"/>
      <w:r w:rsidRPr="00CF7191">
        <w:t xml:space="preserve">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 </w:t>
      </w:r>
      <w:proofErr w:type="spellStart"/>
      <w:r w:rsidRPr="00CF7191">
        <w:t>primjenjuju</w:t>
      </w:r>
      <w:proofErr w:type="spellEnd"/>
      <w:r w:rsidRPr="00CF7191">
        <w:t xml:space="preserve"> se u </w:t>
      </w:r>
      <w:proofErr w:type="spellStart"/>
      <w:r w:rsidRPr="00CF7191">
        <w:t>mjeri</w:t>
      </w:r>
      <w:proofErr w:type="spellEnd"/>
      <w:r w:rsidRPr="00CF7191">
        <w:t xml:space="preserve"> u </w:t>
      </w:r>
      <w:proofErr w:type="spellStart"/>
      <w:r w:rsidRPr="00CF7191">
        <w:t>kojoj</w:t>
      </w:r>
      <w:proofErr w:type="spellEnd"/>
      <w:r w:rsidRPr="00CF7191">
        <w:t xml:space="preserve"> </w:t>
      </w:r>
      <w:proofErr w:type="spellStart"/>
      <w:r w:rsidRPr="00CF7191">
        <w:t>pitanje</w:t>
      </w:r>
      <w:proofErr w:type="spellEnd"/>
      <w:r w:rsidRPr="00CF7191">
        <w:t xml:space="preserve"> </w:t>
      </w:r>
      <w:proofErr w:type="spellStart"/>
      <w:r w:rsidRPr="00CF7191">
        <w:t>nije</w:t>
      </w:r>
      <w:proofErr w:type="spellEnd"/>
      <w:r w:rsidRPr="00CF7191">
        <w:t xml:space="preserve"> </w:t>
      </w:r>
      <w:proofErr w:type="spellStart"/>
      <w:r w:rsidRPr="00CF7191">
        <w:t>obvezno</w:t>
      </w:r>
      <w:proofErr w:type="spellEnd"/>
      <w:r w:rsidRPr="00CF7191">
        <w:t xml:space="preserve"> </w:t>
      </w:r>
      <w:proofErr w:type="spellStart"/>
      <w:r w:rsidRPr="00CF7191">
        <w:t>uređeno</w:t>
      </w:r>
      <w:proofErr w:type="spellEnd"/>
      <w:r w:rsidRPr="00CF7191">
        <w:t xml:space="preserve"> </w:t>
      </w:r>
      <w:proofErr w:type="spellStart"/>
      <w:r w:rsidRPr="00CF7191">
        <w:t>aktima</w:t>
      </w:r>
      <w:proofErr w:type="spellEnd"/>
      <w:r w:rsidRPr="00CF7191">
        <w:t xml:space="preserve"> </w:t>
      </w:r>
      <w:proofErr w:type="spellStart"/>
      <w:r w:rsidRPr="00CF7191">
        <w:t>Europske</w:t>
      </w:r>
      <w:proofErr w:type="spellEnd"/>
      <w:r w:rsidRPr="00CF7191">
        <w:t xml:space="preserve"> </w:t>
      </w:r>
      <w:proofErr w:type="spellStart"/>
      <w:r w:rsidRPr="00CF7191">
        <w:t>unije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dijela</w:t>
      </w:r>
      <w:proofErr w:type="spellEnd"/>
      <w:r w:rsidRPr="00CF7191">
        <w:t xml:space="preserve"> II. </w:t>
      </w:r>
      <w:proofErr w:type="spellStart"/>
      <w:r w:rsidRPr="00CF7191">
        <w:t>Priloga</w:t>
      </w:r>
      <w:proofErr w:type="spellEnd"/>
      <w:r w:rsidRPr="00CF7191">
        <w:t xml:space="preserve"> </w:t>
      </w:r>
      <w:proofErr w:type="spellStart"/>
      <w:r w:rsidRPr="00CF7191">
        <w:t>ovom</w:t>
      </w:r>
      <w:proofErr w:type="spellEnd"/>
      <w:r w:rsidRPr="00CF7191">
        <w:t xml:space="preserve"> </w:t>
      </w:r>
      <w:proofErr w:type="spellStart"/>
      <w:r w:rsidRPr="00CF7191">
        <w:t>Zakonu</w:t>
      </w:r>
      <w:proofErr w:type="spellEnd"/>
      <w:r w:rsidRPr="00CF7191">
        <w:t>.</w:t>
      </w:r>
    </w:p>
    <w:p w14:paraId="1306EEA7" w14:textId="77777777" w:rsidR="00CF7191" w:rsidRPr="00CF7191" w:rsidRDefault="00CF7191" w:rsidP="00F03F4D">
      <w:pPr>
        <w:jc w:val="center"/>
      </w:pPr>
      <w:r w:rsidRPr="00CF7191">
        <w:t xml:space="preserve">(2) </w:t>
      </w:r>
      <w:proofErr w:type="spellStart"/>
      <w:r w:rsidRPr="00CF7191">
        <w:t>Ovim</w:t>
      </w:r>
      <w:proofErr w:type="spellEnd"/>
      <w:r w:rsidRPr="00CF7191">
        <w:t xml:space="preserve"> se </w:t>
      </w:r>
      <w:proofErr w:type="spellStart"/>
      <w:r w:rsidRPr="00CF7191">
        <w:t>Zakonom</w:t>
      </w:r>
      <w:proofErr w:type="spellEnd"/>
      <w:r w:rsidRPr="00CF7191">
        <w:t xml:space="preserve"> ne </w:t>
      </w:r>
      <w:proofErr w:type="spellStart"/>
      <w:r w:rsidRPr="00CF7191">
        <w:t>derogira</w:t>
      </w:r>
      <w:proofErr w:type="spellEnd"/>
      <w:r w:rsidRPr="00CF7191">
        <w:t xml:space="preserve"> </w:t>
      </w:r>
      <w:proofErr w:type="spellStart"/>
      <w:r w:rsidRPr="00CF7191">
        <w:t>primjena</w:t>
      </w:r>
      <w:proofErr w:type="spellEnd"/>
      <w:r w:rsidRPr="00CF7191">
        <w:t xml:space="preserve"> </w:t>
      </w:r>
      <w:proofErr w:type="spellStart"/>
      <w:r w:rsidRPr="00CF7191">
        <w:t>prava</w:t>
      </w:r>
      <w:proofErr w:type="spellEnd"/>
      <w:r w:rsidRPr="00CF7191">
        <w:t xml:space="preserve"> </w:t>
      </w:r>
      <w:proofErr w:type="spellStart"/>
      <w:r w:rsidRPr="00CF7191">
        <w:t>Europske</w:t>
      </w:r>
      <w:proofErr w:type="spellEnd"/>
      <w:r w:rsidRPr="00CF7191">
        <w:t xml:space="preserve"> </w:t>
      </w:r>
      <w:proofErr w:type="spellStart"/>
      <w:r w:rsidRPr="00CF7191">
        <w:t>unije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nacionalnog</w:t>
      </w:r>
      <w:proofErr w:type="spellEnd"/>
      <w:r w:rsidRPr="00CF7191">
        <w:t xml:space="preserve"> </w:t>
      </w:r>
      <w:proofErr w:type="spellStart"/>
      <w:r w:rsidRPr="00CF7191">
        <w:t>prava</w:t>
      </w:r>
      <w:proofErr w:type="spellEnd"/>
      <w:r w:rsidRPr="00CF7191">
        <w:t xml:space="preserve"> </w:t>
      </w:r>
      <w:proofErr w:type="spellStart"/>
      <w:r w:rsidRPr="00CF7191">
        <w:t>koje</w:t>
      </w:r>
      <w:proofErr w:type="spellEnd"/>
      <w:r w:rsidRPr="00CF7191">
        <w:t xml:space="preserve"> se </w:t>
      </w:r>
      <w:proofErr w:type="spellStart"/>
      <w:r w:rsidRPr="00CF7191">
        <w:t>odnosi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>:</w:t>
      </w:r>
    </w:p>
    <w:p w14:paraId="0BFE3325" w14:textId="77777777" w:rsidR="00CF7191" w:rsidRPr="00CF7191" w:rsidRDefault="00CF7191" w:rsidP="00F03F4D">
      <w:pPr>
        <w:jc w:val="center"/>
      </w:pPr>
      <w:r w:rsidRPr="00CF7191">
        <w:t xml:space="preserve">a) </w:t>
      </w:r>
      <w:proofErr w:type="spellStart"/>
      <w:r w:rsidRPr="00CF7191">
        <w:t>zaštitu</w:t>
      </w:r>
      <w:proofErr w:type="spellEnd"/>
      <w:r w:rsidRPr="00CF7191">
        <w:t xml:space="preserve"> </w:t>
      </w:r>
      <w:proofErr w:type="spellStart"/>
      <w:r w:rsidRPr="00CF7191">
        <w:t>klasificiranih</w:t>
      </w:r>
      <w:proofErr w:type="spellEnd"/>
      <w:r w:rsidRPr="00CF7191">
        <w:t xml:space="preserve"> </w:t>
      </w:r>
      <w:proofErr w:type="spellStart"/>
      <w:r w:rsidRPr="00CF7191">
        <w:t>podataka</w:t>
      </w:r>
      <w:proofErr w:type="spellEnd"/>
    </w:p>
    <w:p w14:paraId="31FCC7F1" w14:textId="77777777" w:rsidR="00CF7191" w:rsidRPr="00CF7191" w:rsidRDefault="00CF7191" w:rsidP="00F03F4D">
      <w:pPr>
        <w:jc w:val="center"/>
      </w:pPr>
      <w:r w:rsidRPr="00CF7191">
        <w:t xml:space="preserve">b) </w:t>
      </w:r>
      <w:proofErr w:type="spellStart"/>
      <w:r w:rsidRPr="00CF7191">
        <w:t>obvezu</w:t>
      </w:r>
      <w:proofErr w:type="spellEnd"/>
      <w:r w:rsidRPr="00CF7191">
        <w:t xml:space="preserve"> </w:t>
      </w:r>
      <w:proofErr w:type="spellStart"/>
      <w:r w:rsidRPr="00CF7191">
        <w:t>čuvanja</w:t>
      </w:r>
      <w:proofErr w:type="spellEnd"/>
      <w:r w:rsidRPr="00CF7191">
        <w:t xml:space="preserve"> </w:t>
      </w:r>
      <w:proofErr w:type="spellStart"/>
      <w:r w:rsidRPr="00CF7191">
        <w:t>odvjetničke</w:t>
      </w:r>
      <w:proofErr w:type="spellEnd"/>
      <w:r w:rsidRPr="00CF7191">
        <w:t xml:space="preserve"> </w:t>
      </w:r>
      <w:proofErr w:type="spellStart"/>
      <w:r w:rsidRPr="00CF7191">
        <w:t>tajne</w:t>
      </w:r>
      <w:proofErr w:type="spellEnd"/>
    </w:p>
    <w:p w14:paraId="498F368D" w14:textId="77777777" w:rsidR="00CF7191" w:rsidRPr="00CF7191" w:rsidRDefault="00CF7191" w:rsidP="00F03F4D">
      <w:pPr>
        <w:jc w:val="center"/>
      </w:pPr>
      <w:r w:rsidRPr="00CF7191">
        <w:t xml:space="preserve">c) </w:t>
      </w:r>
      <w:proofErr w:type="spellStart"/>
      <w:r w:rsidRPr="00CF7191">
        <w:t>obvezu</w:t>
      </w:r>
      <w:proofErr w:type="spellEnd"/>
      <w:r w:rsidRPr="00CF7191">
        <w:t xml:space="preserve"> </w:t>
      </w:r>
      <w:proofErr w:type="spellStart"/>
      <w:r w:rsidRPr="00CF7191">
        <w:t>čuvanja</w:t>
      </w:r>
      <w:proofErr w:type="spellEnd"/>
      <w:r w:rsidRPr="00CF7191">
        <w:t xml:space="preserve"> </w:t>
      </w:r>
      <w:proofErr w:type="spellStart"/>
      <w:r w:rsidRPr="00CF7191">
        <w:t>podataka</w:t>
      </w:r>
      <w:proofErr w:type="spellEnd"/>
      <w:r w:rsidRPr="00CF7191">
        <w:t xml:space="preserve"> koji se </w:t>
      </w:r>
      <w:proofErr w:type="spellStart"/>
      <w:r w:rsidRPr="00CF7191">
        <w:t>odnose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zdravlje</w:t>
      </w:r>
      <w:proofErr w:type="spellEnd"/>
      <w:r w:rsidRPr="00CF7191">
        <w:t xml:space="preserve"> </w:t>
      </w:r>
      <w:proofErr w:type="spellStart"/>
      <w:r w:rsidRPr="00CF7191">
        <w:t>pojedinca</w:t>
      </w:r>
      <w:proofErr w:type="spellEnd"/>
    </w:p>
    <w:p w14:paraId="162C9C70" w14:textId="77777777" w:rsidR="00CF7191" w:rsidRPr="00CF7191" w:rsidRDefault="00CF7191" w:rsidP="00F03F4D">
      <w:pPr>
        <w:jc w:val="center"/>
      </w:pPr>
      <w:r w:rsidRPr="00CF7191">
        <w:t xml:space="preserve">d) </w:t>
      </w:r>
      <w:proofErr w:type="spellStart"/>
      <w:r w:rsidRPr="00CF7191">
        <w:t>tajnost</w:t>
      </w:r>
      <w:proofErr w:type="spellEnd"/>
      <w:r w:rsidRPr="00CF7191">
        <w:t xml:space="preserve"> </w:t>
      </w:r>
      <w:proofErr w:type="spellStart"/>
      <w:r w:rsidRPr="00CF7191">
        <w:t>sudskih</w:t>
      </w:r>
      <w:proofErr w:type="spellEnd"/>
      <w:r w:rsidRPr="00CF7191">
        <w:t xml:space="preserve"> </w:t>
      </w:r>
      <w:proofErr w:type="spellStart"/>
      <w:r w:rsidRPr="00CF7191">
        <w:t>vijećanja</w:t>
      </w:r>
      <w:proofErr w:type="spellEnd"/>
    </w:p>
    <w:p w14:paraId="487A26AA" w14:textId="77777777" w:rsidR="00CF7191" w:rsidRPr="00CF7191" w:rsidRDefault="00CF7191" w:rsidP="00F03F4D">
      <w:pPr>
        <w:jc w:val="center"/>
      </w:pPr>
      <w:r w:rsidRPr="00CF7191">
        <w:t xml:space="preserve">e) </w:t>
      </w:r>
      <w:proofErr w:type="spellStart"/>
      <w:r w:rsidRPr="00CF7191">
        <w:t>pravila</w:t>
      </w:r>
      <w:proofErr w:type="spellEnd"/>
      <w:r w:rsidRPr="00CF7191">
        <w:t xml:space="preserve"> o </w:t>
      </w:r>
      <w:proofErr w:type="spellStart"/>
      <w:r w:rsidRPr="00CF7191">
        <w:t>kaznenom</w:t>
      </w:r>
      <w:proofErr w:type="spellEnd"/>
      <w:r w:rsidRPr="00CF7191">
        <w:t xml:space="preserve"> </w:t>
      </w:r>
      <w:proofErr w:type="spellStart"/>
      <w:r w:rsidRPr="00CF7191">
        <w:t>postupku</w:t>
      </w:r>
      <w:proofErr w:type="spellEnd"/>
      <w:r w:rsidRPr="00CF7191">
        <w:t>.</w:t>
      </w:r>
    </w:p>
    <w:p w14:paraId="112A2785" w14:textId="77777777" w:rsidR="00CF7191" w:rsidRPr="00CF7191" w:rsidRDefault="00CF7191" w:rsidP="00F03F4D">
      <w:pPr>
        <w:jc w:val="center"/>
      </w:pPr>
      <w:r w:rsidRPr="00CF7191">
        <w:t xml:space="preserve">(3) </w:t>
      </w:r>
      <w:proofErr w:type="spellStart"/>
      <w:r w:rsidRPr="00CF7191">
        <w:t>Unutarnje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vanjsko</w:t>
      </w:r>
      <w:proofErr w:type="spellEnd"/>
      <w:r w:rsidRPr="00CF7191">
        <w:t xml:space="preserve"> </w:t>
      </w:r>
      <w:proofErr w:type="spellStart"/>
      <w:r w:rsidRPr="00CF7191">
        <w:t>prijavljivanje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javno</w:t>
      </w:r>
      <w:proofErr w:type="spellEnd"/>
      <w:r w:rsidRPr="00CF7191">
        <w:t xml:space="preserve"> </w:t>
      </w:r>
      <w:proofErr w:type="spellStart"/>
      <w:r w:rsidRPr="00CF7191">
        <w:t>razotkrivanje</w:t>
      </w:r>
      <w:proofErr w:type="spellEnd"/>
      <w:r w:rsidRPr="00CF7191">
        <w:t xml:space="preserve"> ne </w:t>
      </w:r>
      <w:proofErr w:type="spellStart"/>
      <w:r w:rsidRPr="00CF7191">
        <w:t>utječe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pravo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da u </w:t>
      </w:r>
      <w:proofErr w:type="spellStart"/>
      <w:r w:rsidRPr="00CF7191">
        <w:t>bilo</w:t>
      </w:r>
      <w:proofErr w:type="spellEnd"/>
      <w:r w:rsidRPr="00CF7191">
        <w:t xml:space="preserve"> </w:t>
      </w:r>
      <w:proofErr w:type="spellStart"/>
      <w:r w:rsidRPr="00CF7191">
        <w:t>kojem</w:t>
      </w:r>
      <w:proofErr w:type="spellEnd"/>
      <w:r w:rsidRPr="00CF7191">
        <w:t xml:space="preserve"> </w:t>
      </w:r>
      <w:proofErr w:type="spellStart"/>
      <w:r w:rsidRPr="00CF7191">
        <w:t>trenutku</w:t>
      </w:r>
      <w:proofErr w:type="spellEnd"/>
      <w:r w:rsidRPr="00CF7191">
        <w:t xml:space="preserve"> </w:t>
      </w:r>
      <w:proofErr w:type="spellStart"/>
      <w:r w:rsidRPr="00CF7191">
        <w:t>podnese</w:t>
      </w:r>
      <w:proofErr w:type="spellEnd"/>
      <w:r w:rsidRPr="00CF7191">
        <w:t xml:space="preserve"> </w:t>
      </w:r>
      <w:proofErr w:type="spellStart"/>
      <w:r w:rsidRPr="00CF7191">
        <w:t>prijavu</w:t>
      </w:r>
      <w:proofErr w:type="spellEnd"/>
      <w:r w:rsidRPr="00CF7191">
        <w:t xml:space="preserve"> </w:t>
      </w:r>
      <w:proofErr w:type="spellStart"/>
      <w:r w:rsidRPr="00CF7191">
        <w:t>izravno</w:t>
      </w:r>
      <w:proofErr w:type="spellEnd"/>
      <w:r w:rsidRPr="00CF7191">
        <w:t xml:space="preserve"> </w:t>
      </w:r>
      <w:proofErr w:type="spellStart"/>
      <w:r w:rsidRPr="00CF7191">
        <w:t>tijelima</w:t>
      </w:r>
      <w:proofErr w:type="spellEnd"/>
      <w:r w:rsidRPr="00CF7191">
        <w:t xml:space="preserve"> </w:t>
      </w:r>
      <w:proofErr w:type="spellStart"/>
      <w:r w:rsidRPr="00CF7191">
        <w:t>ovlaštenim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postupanje</w:t>
      </w:r>
      <w:proofErr w:type="spellEnd"/>
      <w:r w:rsidRPr="00CF7191">
        <w:t xml:space="preserve"> </w:t>
      </w:r>
      <w:proofErr w:type="spellStart"/>
      <w:r w:rsidRPr="00CF7191">
        <w:t>prema</w:t>
      </w:r>
      <w:proofErr w:type="spellEnd"/>
      <w:r w:rsidRPr="00CF7191">
        <w:t xml:space="preserve"> </w:t>
      </w:r>
      <w:proofErr w:type="spellStart"/>
      <w:r w:rsidRPr="00CF7191">
        <w:t>sadržaju</w:t>
      </w:r>
      <w:proofErr w:type="spellEnd"/>
      <w:r w:rsidRPr="00CF7191">
        <w:t xml:space="preserve"> </w:t>
      </w:r>
      <w:proofErr w:type="spellStart"/>
      <w:r w:rsidRPr="00CF7191">
        <w:t>prijave</w:t>
      </w:r>
      <w:proofErr w:type="spellEnd"/>
      <w:r w:rsidRPr="00CF7191">
        <w:t xml:space="preserve"> </w:t>
      </w:r>
      <w:proofErr w:type="spellStart"/>
      <w:r w:rsidRPr="00CF7191">
        <w:t>sukladno</w:t>
      </w:r>
      <w:proofErr w:type="spellEnd"/>
      <w:r w:rsidRPr="00CF7191">
        <w:t xml:space="preserve"> </w:t>
      </w:r>
      <w:proofErr w:type="spellStart"/>
      <w:r w:rsidRPr="00CF7191">
        <w:t>posebnom</w:t>
      </w:r>
      <w:proofErr w:type="spellEnd"/>
      <w:r w:rsidRPr="00CF7191">
        <w:t xml:space="preserve"> </w:t>
      </w:r>
      <w:proofErr w:type="spellStart"/>
      <w:r w:rsidRPr="00CF7191">
        <w:t>zakonu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uspostavljenim</w:t>
      </w:r>
      <w:proofErr w:type="spellEnd"/>
      <w:r w:rsidRPr="00CF7191">
        <w:t xml:space="preserve"> </w:t>
      </w:r>
      <w:proofErr w:type="spellStart"/>
      <w:r w:rsidRPr="00CF7191">
        <w:t>sustavima</w:t>
      </w:r>
      <w:proofErr w:type="spellEnd"/>
      <w:r w:rsidRPr="00CF7191">
        <w:t xml:space="preserve"> </w:t>
      </w:r>
      <w:proofErr w:type="spellStart"/>
      <w:r w:rsidRPr="00CF7191">
        <w:t>otkrivanja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postupanja</w:t>
      </w:r>
      <w:proofErr w:type="spellEnd"/>
      <w:r w:rsidRPr="00CF7191">
        <w:t xml:space="preserve"> po </w:t>
      </w:r>
      <w:proofErr w:type="spellStart"/>
      <w:r w:rsidRPr="00CF7191">
        <w:t>nepravilnostima</w:t>
      </w:r>
      <w:proofErr w:type="spellEnd"/>
      <w:r w:rsidRPr="00CF7191">
        <w:t>.</w:t>
      </w:r>
    </w:p>
    <w:p w14:paraId="193AD20A" w14:textId="77777777" w:rsidR="00CF7191" w:rsidRPr="00CF7191" w:rsidRDefault="00CF7191" w:rsidP="00F03F4D">
      <w:pPr>
        <w:jc w:val="center"/>
      </w:pPr>
      <w:proofErr w:type="spellStart"/>
      <w:r w:rsidRPr="00CF7191">
        <w:t>Značenje</w:t>
      </w:r>
      <w:proofErr w:type="spellEnd"/>
      <w:r w:rsidRPr="00CF7191">
        <w:t xml:space="preserve"> </w:t>
      </w:r>
      <w:proofErr w:type="spellStart"/>
      <w:r w:rsidRPr="00CF7191">
        <w:t>izraza</w:t>
      </w:r>
      <w:proofErr w:type="spellEnd"/>
      <w:r w:rsidRPr="00CF7191">
        <w:t xml:space="preserve"> u </w:t>
      </w:r>
      <w:proofErr w:type="spellStart"/>
      <w:r w:rsidRPr="00CF7191">
        <w:t>ovom</w:t>
      </w:r>
      <w:proofErr w:type="spellEnd"/>
      <w:r w:rsidRPr="00CF7191">
        <w:t xml:space="preserve"> </w:t>
      </w:r>
      <w:proofErr w:type="spellStart"/>
      <w:r w:rsidRPr="00CF7191">
        <w:t>Zakonu</w:t>
      </w:r>
      <w:proofErr w:type="spellEnd"/>
    </w:p>
    <w:p w14:paraId="0098905F" w14:textId="77777777" w:rsidR="00CF7191" w:rsidRPr="00CF7191" w:rsidRDefault="00CF7191" w:rsidP="00F03F4D">
      <w:pPr>
        <w:jc w:val="center"/>
      </w:pPr>
      <w:proofErr w:type="spellStart"/>
      <w:r w:rsidRPr="00CF7191">
        <w:t>Članak</w:t>
      </w:r>
      <w:proofErr w:type="spellEnd"/>
      <w:r w:rsidRPr="00CF7191">
        <w:t xml:space="preserve"> 6.</w:t>
      </w:r>
    </w:p>
    <w:p w14:paraId="77E72B9B" w14:textId="77777777" w:rsidR="00CF7191" w:rsidRPr="00CF7191" w:rsidRDefault="00CF7191" w:rsidP="00F03F4D">
      <w:pPr>
        <w:jc w:val="center"/>
      </w:pPr>
      <w:proofErr w:type="spellStart"/>
      <w:r w:rsidRPr="00CF7191">
        <w:t>Pojedini</w:t>
      </w:r>
      <w:proofErr w:type="spellEnd"/>
      <w:r w:rsidRPr="00CF7191">
        <w:t xml:space="preserve"> </w:t>
      </w:r>
      <w:proofErr w:type="spellStart"/>
      <w:r w:rsidRPr="00CF7191">
        <w:t>pojmovi</w:t>
      </w:r>
      <w:proofErr w:type="spellEnd"/>
      <w:r w:rsidRPr="00CF7191">
        <w:t xml:space="preserve"> u </w:t>
      </w:r>
      <w:proofErr w:type="spellStart"/>
      <w:r w:rsidRPr="00CF7191">
        <w:t>smislu</w:t>
      </w:r>
      <w:proofErr w:type="spellEnd"/>
      <w:r w:rsidRPr="00CF7191">
        <w:t xml:space="preserve">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 </w:t>
      </w:r>
      <w:proofErr w:type="spellStart"/>
      <w:r w:rsidRPr="00CF7191">
        <w:t>imaju</w:t>
      </w:r>
      <w:proofErr w:type="spellEnd"/>
      <w:r w:rsidRPr="00CF7191">
        <w:t xml:space="preserve"> </w:t>
      </w:r>
      <w:proofErr w:type="spellStart"/>
      <w:r w:rsidRPr="00CF7191">
        <w:t>sljedeća</w:t>
      </w:r>
      <w:proofErr w:type="spellEnd"/>
      <w:r w:rsidRPr="00CF7191">
        <w:t xml:space="preserve"> </w:t>
      </w:r>
      <w:proofErr w:type="spellStart"/>
      <w:r w:rsidRPr="00CF7191">
        <w:t>značenja</w:t>
      </w:r>
      <w:proofErr w:type="spellEnd"/>
      <w:r w:rsidRPr="00CF7191">
        <w:t>:</w:t>
      </w:r>
    </w:p>
    <w:p w14:paraId="7A80C1C2" w14:textId="77777777" w:rsidR="00CF7191" w:rsidRPr="00CF7191" w:rsidRDefault="00CF7191" w:rsidP="00F03F4D">
      <w:pPr>
        <w:jc w:val="center"/>
      </w:pPr>
      <w:r w:rsidRPr="00CF7191">
        <w:t xml:space="preserve">1. </w:t>
      </w:r>
      <w:proofErr w:type="spellStart"/>
      <w:r w:rsidRPr="00CF7191">
        <w:t>nepravilnost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radnje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propusti</w:t>
      </w:r>
      <w:proofErr w:type="spellEnd"/>
      <w:r w:rsidRPr="00CF7191">
        <w:t xml:space="preserve"> koji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protupravni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odnose</w:t>
      </w:r>
      <w:proofErr w:type="spellEnd"/>
      <w:r w:rsidRPr="00CF7191">
        <w:t xml:space="preserve"> se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područje</w:t>
      </w:r>
      <w:proofErr w:type="spellEnd"/>
      <w:r w:rsidRPr="00CF7191">
        <w:t xml:space="preserve"> </w:t>
      </w:r>
      <w:proofErr w:type="spellStart"/>
      <w:r w:rsidRPr="00CF7191">
        <w:t>primjene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propise</w:t>
      </w:r>
      <w:proofErr w:type="spellEnd"/>
      <w:r w:rsidRPr="00CF7191">
        <w:t xml:space="preserve"> </w:t>
      </w:r>
      <w:proofErr w:type="spellStart"/>
      <w:r w:rsidRPr="00CF7191">
        <w:t>navedene</w:t>
      </w:r>
      <w:proofErr w:type="spellEnd"/>
      <w:r w:rsidRPr="00CF7191">
        <w:t xml:space="preserve"> u </w:t>
      </w:r>
      <w:proofErr w:type="spellStart"/>
      <w:r w:rsidRPr="00CF7191">
        <w:t>članku</w:t>
      </w:r>
      <w:proofErr w:type="spellEnd"/>
      <w:r w:rsidRPr="00CF7191">
        <w:t xml:space="preserve"> 4.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,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u </w:t>
      </w:r>
      <w:proofErr w:type="spellStart"/>
      <w:r w:rsidRPr="00CF7191">
        <w:t>suprotnosti</w:t>
      </w:r>
      <w:proofErr w:type="spellEnd"/>
      <w:r w:rsidRPr="00CF7191">
        <w:t xml:space="preserve"> s </w:t>
      </w:r>
      <w:proofErr w:type="spellStart"/>
      <w:r w:rsidRPr="00CF7191">
        <w:t>ciljem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svrhom</w:t>
      </w:r>
      <w:proofErr w:type="spellEnd"/>
      <w:r w:rsidRPr="00CF7191">
        <w:t xml:space="preserve"> </w:t>
      </w:r>
      <w:proofErr w:type="spellStart"/>
      <w:r w:rsidRPr="00CF7191">
        <w:t>tih</w:t>
      </w:r>
      <w:proofErr w:type="spellEnd"/>
      <w:r w:rsidRPr="00CF7191">
        <w:t xml:space="preserve"> </w:t>
      </w:r>
      <w:proofErr w:type="spellStart"/>
      <w:r w:rsidRPr="00CF7191">
        <w:t>propisa</w:t>
      </w:r>
      <w:proofErr w:type="spellEnd"/>
    </w:p>
    <w:p w14:paraId="38961CCC" w14:textId="77777777" w:rsidR="00CF7191" w:rsidRPr="00CF7191" w:rsidRDefault="00CF7191" w:rsidP="00F03F4D">
      <w:pPr>
        <w:jc w:val="center"/>
      </w:pPr>
      <w:r w:rsidRPr="00CF7191">
        <w:t xml:space="preserve">2. </w:t>
      </w:r>
      <w:proofErr w:type="spellStart"/>
      <w:r w:rsidRPr="00CF7191">
        <w:t>informacije</w:t>
      </w:r>
      <w:proofErr w:type="spellEnd"/>
      <w:r w:rsidRPr="00CF7191">
        <w:t xml:space="preserve"> o </w:t>
      </w:r>
      <w:proofErr w:type="spellStart"/>
      <w:r w:rsidRPr="00CF7191">
        <w:t>nepravilnostima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informacije</w:t>
      </w:r>
      <w:proofErr w:type="spellEnd"/>
      <w:r w:rsidRPr="00CF7191">
        <w:t xml:space="preserve">, </w:t>
      </w:r>
      <w:proofErr w:type="spellStart"/>
      <w:r w:rsidRPr="00CF7191">
        <w:t>uključujući</w:t>
      </w:r>
      <w:proofErr w:type="spellEnd"/>
      <w:r w:rsidRPr="00CF7191">
        <w:t xml:space="preserve"> </w:t>
      </w:r>
      <w:proofErr w:type="spellStart"/>
      <w:r w:rsidRPr="00CF7191">
        <w:t>opravdane</w:t>
      </w:r>
      <w:proofErr w:type="spellEnd"/>
      <w:r w:rsidRPr="00CF7191">
        <w:t xml:space="preserve"> </w:t>
      </w:r>
      <w:proofErr w:type="spellStart"/>
      <w:r w:rsidRPr="00CF7191">
        <w:t>sumnje</w:t>
      </w:r>
      <w:proofErr w:type="spellEnd"/>
      <w:r w:rsidRPr="00CF7191">
        <w:t xml:space="preserve">, o </w:t>
      </w:r>
      <w:proofErr w:type="spellStart"/>
      <w:r w:rsidRPr="00CF7191">
        <w:t>stvarnim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mogućim</w:t>
      </w:r>
      <w:proofErr w:type="spellEnd"/>
      <w:r w:rsidRPr="00CF7191">
        <w:t xml:space="preserve"> </w:t>
      </w:r>
      <w:proofErr w:type="spellStart"/>
      <w:r w:rsidRPr="00CF7191">
        <w:t>nepravilnostima</w:t>
      </w:r>
      <w:proofErr w:type="spellEnd"/>
      <w:r w:rsidRPr="00CF7191">
        <w:t xml:space="preserve"> </w:t>
      </w:r>
      <w:proofErr w:type="spellStart"/>
      <w:r w:rsidRPr="00CF7191">
        <w:t>koje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se </w:t>
      </w:r>
      <w:proofErr w:type="spellStart"/>
      <w:r w:rsidRPr="00CF7191">
        <w:t>dogodile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vrlo</w:t>
      </w:r>
      <w:proofErr w:type="spellEnd"/>
      <w:r w:rsidRPr="00CF7191">
        <w:t xml:space="preserve"> </w:t>
      </w:r>
      <w:proofErr w:type="spellStart"/>
      <w:r w:rsidRPr="00CF7191">
        <w:t>izgledne</w:t>
      </w:r>
      <w:proofErr w:type="spellEnd"/>
      <w:r w:rsidRPr="00CF7191">
        <w:t xml:space="preserve"> u </w:t>
      </w:r>
      <w:proofErr w:type="spellStart"/>
      <w:r w:rsidRPr="00CF7191">
        <w:t>organizaciji</w:t>
      </w:r>
      <w:proofErr w:type="spellEnd"/>
      <w:r w:rsidRPr="00CF7191">
        <w:t xml:space="preserve"> u </w:t>
      </w:r>
      <w:proofErr w:type="spellStart"/>
      <w:r w:rsidRPr="00CF7191">
        <w:t>kojoj</w:t>
      </w:r>
      <w:proofErr w:type="spellEnd"/>
      <w:r w:rsidRPr="00CF7191">
        <w:t xml:space="preserve"> </w:t>
      </w:r>
      <w:proofErr w:type="spellStart"/>
      <w:r w:rsidRPr="00CF7191">
        <w:t>prijavitelj</w:t>
      </w:r>
      <w:proofErr w:type="spellEnd"/>
      <w:r w:rsidRPr="00CF7191">
        <w:t xml:space="preserve"> </w:t>
      </w:r>
      <w:proofErr w:type="spellStart"/>
      <w:r w:rsidRPr="00CF7191">
        <w:t>radi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je radio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neposredno</w:t>
      </w:r>
      <w:proofErr w:type="spellEnd"/>
      <w:r w:rsidRPr="00CF7191">
        <w:t xml:space="preserve"> </w:t>
      </w:r>
      <w:proofErr w:type="spellStart"/>
      <w:r w:rsidRPr="00CF7191">
        <w:t>treba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je </w:t>
      </w:r>
      <w:proofErr w:type="spellStart"/>
      <w:r w:rsidRPr="00CF7191">
        <w:t>trebao</w:t>
      </w:r>
      <w:proofErr w:type="spellEnd"/>
      <w:r w:rsidRPr="00CF7191">
        <w:t xml:space="preserve"> </w:t>
      </w:r>
      <w:proofErr w:type="spellStart"/>
      <w:r w:rsidRPr="00CF7191">
        <w:t>započeti</w:t>
      </w:r>
      <w:proofErr w:type="spellEnd"/>
      <w:r w:rsidRPr="00CF7191">
        <w:t xml:space="preserve"> </w:t>
      </w:r>
      <w:proofErr w:type="spellStart"/>
      <w:r w:rsidRPr="00CF7191">
        <w:t>raditi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u </w:t>
      </w:r>
      <w:proofErr w:type="spellStart"/>
      <w:r w:rsidRPr="00CF7191">
        <w:t>drugoj</w:t>
      </w:r>
      <w:proofErr w:type="spellEnd"/>
      <w:r w:rsidRPr="00CF7191">
        <w:t xml:space="preserve"> </w:t>
      </w:r>
      <w:proofErr w:type="spellStart"/>
      <w:r w:rsidRPr="00CF7191">
        <w:t>organizaciji</w:t>
      </w:r>
      <w:proofErr w:type="spellEnd"/>
      <w:r w:rsidRPr="00CF7191">
        <w:t xml:space="preserve"> s </w:t>
      </w:r>
      <w:proofErr w:type="spellStart"/>
      <w:r w:rsidRPr="00CF7191">
        <w:t>kojom</w:t>
      </w:r>
      <w:proofErr w:type="spellEnd"/>
      <w:r w:rsidRPr="00CF7191">
        <w:t xml:space="preserve"> je </w:t>
      </w:r>
      <w:proofErr w:type="spellStart"/>
      <w:r w:rsidRPr="00CF7191">
        <w:t>prijavitelj</w:t>
      </w:r>
      <w:proofErr w:type="spellEnd"/>
      <w:r w:rsidRPr="00CF7191">
        <w:t xml:space="preserve"> u </w:t>
      </w:r>
      <w:proofErr w:type="spellStart"/>
      <w:r w:rsidRPr="00CF7191">
        <w:t>kontaktu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s </w:t>
      </w:r>
      <w:proofErr w:type="spellStart"/>
      <w:r w:rsidRPr="00CF7191">
        <w:t>kojom</w:t>
      </w:r>
      <w:proofErr w:type="spellEnd"/>
      <w:r w:rsidRPr="00CF7191">
        <w:t xml:space="preserve"> je bio u </w:t>
      </w:r>
      <w:proofErr w:type="spellStart"/>
      <w:r w:rsidRPr="00CF7191">
        <w:t>kontaktu</w:t>
      </w:r>
      <w:proofErr w:type="spellEnd"/>
      <w:r w:rsidRPr="00CF7191">
        <w:t xml:space="preserve"> u </w:t>
      </w:r>
      <w:proofErr w:type="spellStart"/>
      <w:r w:rsidRPr="00CF7191">
        <w:t>radnom</w:t>
      </w:r>
      <w:proofErr w:type="spellEnd"/>
      <w:r w:rsidRPr="00CF7191">
        <w:t xml:space="preserve"> </w:t>
      </w:r>
      <w:proofErr w:type="spellStart"/>
      <w:r w:rsidRPr="00CF7191">
        <w:t>okruženju</w:t>
      </w:r>
      <w:proofErr w:type="spellEnd"/>
      <w:r w:rsidRPr="00CF7191">
        <w:t xml:space="preserve">, </w:t>
      </w:r>
      <w:proofErr w:type="spellStart"/>
      <w:r w:rsidRPr="00CF7191">
        <w:t>te</w:t>
      </w:r>
      <w:proofErr w:type="spellEnd"/>
      <w:r w:rsidRPr="00CF7191">
        <w:t xml:space="preserve"> o </w:t>
      </w:r>
      <w:proofErr w:type="spellStart"/>
      <w:r w:rsidRPr="00CF7191">
        <w:t>pokušajima</w:t>
      </w:r>
      <w:proofErr w:type="spellEnd"/>
      <w:r w:rsidRPr="00CF7191">
        <w:t xml:space="preserve"> </w:t>
      </w:r>
      <w:proofErr w:type="spellStart"/>
      <w:r w:rsidRPr="00CF7191">
        <w:t>prikrivanja</w:t>
      </w:r>
      <w:proofErr w:type="spellEnd"/>
      <w:r w:rsidRPr="00CF7191">
        <w:t xml:space="preserve"> </w:t>
      </w:r>
      <w:proofErr w:type="spellStart"/>
      <w:r w:rsidRPr="00CF7191">
        <w:t>takvih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</w:p>
    <w:p w14:paraId="71DB988C" w14:textId="77777777" w:rsidR="00CF7191" w:rsidRPr="00CF7191" w:rsidRDefault="00CF7191" w:rsidP="00F03F4D">
      <w:pPr>
        <w:jc w:val="center"/>
      </w:pPr>
      <w:r w:rsidRPr="00CF7191">
        <w:t xml:space="preserve">3. </w:t>
      </w:r>
      <w:proofErr w:type="spellStart"/>
      <w:r w:rsidRPr="00CF7191">
        <w:t>prijavitelj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je </w:t>
      </w:r>
      <w:proofErr w:type="spellStart"/>
      <w:r w:rsidRPr="00CF7191">
        <w:t>fizička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  <w:r w:rsidRPr="00CF7191">
        <w:t xml:space="preserve"> </w:t>
      </w:r>
      <w:proofErr w:type="spellStart"/>
      <w:r w:rsidRPr="00CF7191">
        <w:t>koja</w:t>
      </w:r>
      <w:proofErr w:type="spellEnd"/>
      <w:r w:rsidRPr="00CF7191">
        <w:t xml:space="preserve"> </w:t>
      </w:r>
      <w:proofErr w:type="spellStart"/>
      <w:r w:rsidRPr="00CF7191">
        <w:t>prijavljuje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javno</w:t>
      </w:r>
      <w:proofErr w:type="spellEnd"/>
      <w:r w:rsidRPr="00CF7191">
        <w:t xml:space="preserve"> </w:t>
      </w:r>
      <w:proofErr w:type="spellStart"/>
      <w:r w:rsidRPr="00CF7191">
        <w:t>razotkriva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o </w:t>
      </w:r>
      <w:proofErr w:type="spellStart"/>
      <w:r w:rsidRPr="00CF7191">
        <w:t>kojima</w:t>
      </w:r>
      <w:proofErr w:type="spellEnd"/>
      <w:r w:rsidRPr="00CF7191">
        <w:t xml:space="preserve"> je </w:t>
      </w:r>
      <w:proofErr w:type="spellStart"/>
      <w:r w:rsidRPr="00CF7191">
        <w:t>saznala</w:t>
      </w:r>
      <w:proofErr w:type="spellEnd"/>
      <w:r w:rsidRPr="00CF7191">
        <w:t xml:space="preserve"> u </w:t>
      </w:r>
      <w:proofErr w:type="spellStart"/>
      <w:r w:rsidRPr="00CF7191">
        <w:t>svom</w:t>
      </w:r>
      <w:proofErr w:type="spellEnd"/>
      <w:r w:rsidRPr="00CF7191">
        <w:t xml:space="preserve"> </w:t>
      </w:r>
      <w:proofErr w:type="spellStart"/>
      <w:r w:rsidRPr="00CF7191">
        <w:t>radnom</w:t>
      </w:r>
      <w:proofErr w:type="spellEnd"/>
      <w:r w:rsidRPr="00CF7191">
        <w:t xml:space="preserve"> </w:t>
      </w:r>
      <w:proofErr w:type="spellStart"/>
      <w:r w:rsidRPr="00CF7191">
        <w:t>okruženju</w:t>
      </w:r>
      <w:proofErr w:type="spellEnd"/>
    </w:p>
    <w:p w14:paraId="107815EB" w14:textId="77777777" w:rsidR="00CF7191" w:rsidRPr="00CF7191" w:rsidRDefault="00CF7191" w:rsidP="00F03F4D">
      <w:pPr>
        <w:jc w:val="center"/>
      </w:pPr>
      <w:r w:rsidRPr="00CF7191">
        <w:t xml:space="preserve">4. </w:t>
      </w:r>
      <w:proofErr w:type="spellStart"/>
      <w:r w:rsidRPr="00CF7191">
        <w:t>prijava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prijaviti</w:t>
      </w:r>
      <w:proofErr w:type="spellEnd"/>
      <w:r w:rsidRPr="00CF7191">
        <w:t xml:space="preserve"> je </w:t>
      </w:r>
      <w:proofErr w:type="spellStart"/>
      <w:r w:rsidRPr="00CF7191">
        <w:t>usmeno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pisano</w:t>
      </w:r>
      <w:proofErr w:type="spellEnd"/>
      <w:r w:rsidRPr="00CF7191">
        <w:t xml:space="preserve"> </w:t>
      </w:r>
      <w:proofErr w:type="spellStart"/>
      <w:r w:rsidRPr="00CF7191">
        <w:t>prenošenje</w:t>
      </w:r>
      <w:proofErr w:type="spellEnd"/>
      <w:r w:rsidRPr="00CF7191">
        <w:t xml:space="preserve"> </w:t>
      </w:r>
      <w:proofErr w:type="spellStart"/>
      <w:r w:rsidRPr="00CF7191">
        <w:t>informacija</w:t>
      </w:r>
      <w:proofErr w:type="spellEnd"/>
      <w:r w:rsidRPr="00CF7191">
        <w:t xml:space="preserve"> o </w:t>
      </w:r>
      <w:proofErr w:type="spellStart"/>
      <w:r w:rsidRPr="00CF7191">
        <w:t>nepravilnostima</w:t>
      </w:r>
      <w:proofErr w:type="spellEnd"/>
    </w:p>
    <w:p w14:paraId="69ED90F1" w14:textId="77777777" w:rsidR="00CF7191" w:rsidRPr="00CF7191" w:rsidRDefault="00CF7191" w:rsidP="00F03F4D">
      <w:pPr>
        <w:jc w:val="center"/>
      </w:pPr>
      <w:r w:rsidRPr="00CF7191">
        <w:t>5. »</w:t>
      </w:r>
      <w:proofErr w:type="spellStart"/>
      <w:r w:rsidRPr="00CF7191">
        <w:t>radno</w:t>
      </w:r>
      <w:proofErr w:type="spellEnd"/>
      <w:r w:rsidRPr="00CF7191">
        <w:t xml:space="preserve"> </w:t>
      </w:r>
      <w:proofErr w:type="spellStart"/>
      <w:r w:rsidRPr="00CF7191">
        <w:t>okruženje</w:t>
      </w:r>
      <w:proofErr w:type="spellEnd"/>
      <w:r w:rsidRPr="00CF7191">
        <w:t xml:space="preserve">«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profesionalne</w:t>
      </w:r>
      <w:proofErr w:type="spellEnd"/>
      <w:r w:rsidRPr="00CF7191">
        <w:t xml:space="preserve"> </w:t>
      </w:r>
      <w:proofErr w:type="spellStart"/>
      <w:r w:rsidRPr="00CF7191">
        <w:t>aktivnosti</w:t>
      </w:r>
      <w:proofErr w:type="spellEnd"/>
      <w:r w:rsidRPr="00CF7191">
        <w:t xml:space="preserve"> u </w:t>
      </w:r>
      <w:proofErr w:type="spellStart"/>
      <w:r w:rsidRPr="00CF7191">
        <w:t>javnom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privatnom</w:t>
      </w:r>
      <w:proofErr w:type="spellEnd"/>
      <w:r w:rsidRPr="00CF7191">
        <w:t xml:space="preserve"> </w:t>
      </w:r>
      <w:proofErr w:type="spellStart"/>
      <w:r w:rsidRPr="00CF7191">
        <w:t>sektoru</w:t>
      </w:r>
      <w:proofErr w:type="spellEnd"/>
      <w:r w:rsidRPr="00CF7191">
        <w:t xml:space="preserve"> u </w:t>
      </w:r>
      <w:proofErr w:type="spellStart"/>
      <w:r w:rsidRPr="00CF7191">
        <w:t>okviru</w:t>
      </w:r>
      <w:proofErr w:type="spellEnd"/>
      <w:r w:rsidRPr="00CF7191">
        <w:t xml:space="preserve"> </w:t>
      </w:r>
      <w:proofErr w:type="spellStart"/>
      <w:r w:rsidRPr="00CF7191">
        <w:t>kojih</w:t>
      </w:r>
      <w:proofErr w:type="spellEnd"/>
      <w:r w:rsidRPr="00CF7191">
        <w:t xml:space="preserve">, </w:t>
      </w:r>
      <w:proofErr w:type="spellStart"/>
      <w:r w:rsidRPr="00CF7191">
        <w:t>neovisno</w:t>
      </w:r>
      <w:proofErr w:type="spellEnd"/>
      <w:r w:rsidRPr="00CF7191">
        <w:t xml:space="preserve"> o </w:t>
      </w:r>
      <w:proofErr w:type="spellStart"/>
      <w:r w:rsidRPr="00CF7191">
        <w:t>prirodi</w:t>
      </w:r>
      <w:proofErr w:type="spellEnd"/>
      <w:r w:rsidRPr="00CF7191">
        <w:t xml:space="preserve"> </w:t>
      </w:r>
      <w:proofErr w:type="spellStart"/>
      <w:r w:rsidRPr="00CF7191">
        <w:t>tih</w:t>
      </w:r>
      <w:proofErr w:type="spellEnd"/>
      <w:r w:rsidRPr="00CF7191">
        <w:t xml:space="preserve"> </w:t>
      </w:r>
      <w:proofErr w:type="spellStart"/>
      <w:r w:rsidRPr="00CF7191">
        <w:t>aktivnosti</w:t>
      </w:r>
      <w:proofErr w:type="spellEnd"/>
      <w:r w:rsidRPr="00CF7191">
        <w:t xml:space="preserve">, </w:t>
      </w:r>
      <w:proofErr w:type="spellStart"/>
      <w:r w:rsidRPr="00CF7191">
        <w:t>osobe</w:t>
      </w:r>
      <w:proofErr w:type="spellEnd"/>
      <w:r w:rsidRPr="00CF7191">
        <w:t xml:space="preserve"> </w:t>
      </w:r>
      <w:proofErr w:type="spellStart"/>
      <w:r w:rsidRPr="00CF7191">
        <w:t>stječu</w:t>
      </w:r>
      <w:proofErr w:type="spellEnd"/>
      <w:r w:rsidRPr="00CF7191">
        <w:t xml:space="preserve"> </w:t>
      </w:r>
      <w:proofErr w:type="spellStart"/>
      <w:r w:rsidRPr="00CF7191">
        <w:t>informacije</w:t>
      </w:r>
      <w:proofErr w:type="spellEnd"/>
      <w:r w:rsidRPr="00CF7191">
        <w:t xml:space="preserve"> o </w:t>
      </w:r>
      <w:proofErr w:type="spellStart"/>
      <w:r w:rsidRPr="00CF7191">
        <w:t>nepravilnostima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u </w:t>
      </w:r>
      <w:proofErr w:type="spellStart"/>
      <w:r w:rsidRPr="00CF7191">
        <w:t>okviru</w:t>
      </w:r>
      <w:proofErr w:type="spellEnd"/>
      <w:r w:rsidRPr="00CF7191">
        <w:t xml:space="preserve"> </w:t>
      </w:r>
      <w:proofErr w:type="spellStart"/>
      <w:r w:rsidRPr="00CF7191">
        <w:t>kojih</w:t>
      </w:r>
      <w:proofErr w:type="spellEnd"/>
      <w:r w:rsidRPr="00CF7191">
        <w:t xml:space="preserve"> bi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osobe</w:t>
      </w:r>
      <w:proofErr w:type="spellEnd"/>
      <w:r w:rsidRPr="00CF7191">
        <w:t xml:space="preserve"> </w:t>
      </w:r>
      <w:proofErr w:type="spellStart"/>
      <w:r w:rsidRPr="00CF7191">
        <w:t>mogle</w:t>
      </w:r>
      <w:proofErr w:type="spellEnd"/>
      <w:r w:rsidRPr="00CF7191">
        <w:t xml:space="preserve"> </w:t>
      </w:r>
      <w:proofErr w:type="spellStart"/>
      <w:r w:rsidRPr="00CF7191">
        <w:t>doživjeti</w:t>
      </w:r>
      <w:proofErr w:type="spellEnd"/>
      <w:r w:rsidRPr="00CF7191">
        <w:t xml:space="preserve"> </w:t>
      </w:r>
      <w:proofErr w:type="spellStart"/>
      <w:r w:rsidRPr="00CF7191">
        <w:t>osvetu</w:t>
      </w:r>
      <w:proofErr w:type="spellEnd"/>
      <w:r w:rsidRPr="00CF7191">
        <w:t xml:space="preserve"> </w:t>
      </w:r>
      <w:proofErr w:type="spellStart"/>
      <w:r w:rsidRPr="00CF7191">
        <w:t>ako</w:t>
      </w:r>
      <w:proofErr w:type="spellEnd"/>
      <w:r w:rsidRPr="00CF7191">
        <w:t xml:space="preserve"> </w:t>
      </w:r>
      <w:proofErr w:type="spellStart"/>
      <w:r w:rsidRPr="00CF7191">
        <w:t>prijave</w:t>
      </w:r>
      <w:proofErr w:type="spellEnd"/>
      <w:r w:rsidRPr="00CF7191">
        <w:t xml:space="preserve"> </w:t>
      </w:r>
      <w:proofErr w:type="spellStart"/>
      <w:r w:rsidRPr="00CF7191">
        <w:t>takve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, </w:t>
      </w:r>
      <w:proofErr w:type="spellStart"/>
      <w:r w:rsidRPr="00CF7191">
        <w:t>uključivši</w:t>
      </w:r>
      <w:proofErr w:type="spellEnd"/>
      <w:r w:rsidRPr="00CF7191">
        <w:t xml:space="preserve"> </w:t>
      </w:r>
      <w:proofErr w:type="spellStart"/>
      <w:r w:rsidRPr="00CF7191">
        <w:t>situaciju</w:t>
      </w:r>
      <w:proofErr w:type="spellEnd"/>
      <w:r w:rsidRPr="00CF7191">
        <w:t xml:space="preserve"> </w:t>
      </w:r>
      <w:proofErr w:type="spellStart"/>
      <w:r w:rsidRPr="00CF7191">
        <w:t>kada</w:t>
      </w:r>
      <w:proofErr w:type="spellEnd"/>
      <w:r w:rsidRPr="00CF7191">
        <w:t xml:space="preserve"> je </w:t>
      </w:r>
      <w:proofErr w:type="spellStart"/>
      <w:r w:rsidRPr="00CF7191">
        <w:t>aktivnost</w:t>
      </w:r>
      <w:proofErr w:type="spellEnd"/>
      <w:r w:rsidRPr="00CF7191">
        <w:t xml:space="preserve"> u </w:t>
      </w:r>
      <w:proofErr w:type="spellStart"/>
      <w:r w:rsidRPr="00CF7191">
        <w:t>međuvremenu</w:t>
      </w:r>
      <w:proofErr w:type="spellEnd"/>
      <w:r w:rsidRPr="00CF7191">
        <w:t xml:space="preserve"> </w:t>
      </w:r>
      <w:proofErr w:type="spellStart"/>
      <w:r w:rsidRPr="00CF7191">
        <w:t>prestala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neposredno</w:t>
      </w:r>
      <w:proofErr w:type="spellEnd"/>
      <w:r w:rsidRPr="00CF7191">
        <w:t xml:space="preserve"> </w:t>
      </w:r>
      <w:proofErr w:type="spellStart"/>
      <w:r w:rsidRPr="00CF7191">
        <w:t>treba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je </w:t>
      </w:r>
      <w:proofErr w:type="spellStart"/>
      <w:r w:rsidRPr="00CF7191">
        <w:t>trebala</w:t>
      </w:r>
      <w:proofErr w:type="spellEnd"/>
      <w:r w:rsidRPr="00CF7191">
        <w:t xml:space="preserve"> </w:t>
      </w:r>
      <w:proofErr w:type="spellStart"/>
      <w:r w:rsidRPr="00CF7191">
        <w:t>započeti</w:t>
      </w:r>
      <w:proofErr w:type="spellEnd"/>
      <w:r w:rsidRPr="00CF7191">
        <w:t>.</w:t>
      </w:r>
    </w:p>
    <w:p w14:paraId="59DE4CB5" w14:textId="77777777" w:rsidR="00CF7191" w:rsidRPr="00CF7191" w:rsidRDefault="00CF7191" w:rsidP="00F03F4D">
      <w:pPr>
        <w:jc w:val="center"/>
      </w:pPr>
      <w:proofErr w:type="spellStart"/>
      <w:r w:rsidRPr="00CF7191">
        <w:t>Takve</w:t>
      </w:r>
      <w:proofErr w:type="spellEnd"/>
      <w:r w:rsidRPr="00CF7191">
        <w:t xml:space="preserve"> </w:t>
      </w:r>
      <w:proofErr w:type="spellStart"/>
      <w:r w:rsidRPr="00CF7191">
        <w:t>aktivnosti</w:t>
      </w:r>
      <w:proofErr w:type="spellEnd"/>
      <w:r w:rsidRPr="00CF7191">
        <w:t xml:space="preserve"> </w:t>
      </w:r>
      <w:proofErr w:type="spellStart"/>
      <w:r w:rsidRPr="00CF7191">
        <w:t>posebno</w:t>
      </w:r>
      <w:proofErr w:type="spellEnd"/>
      <w:r w:rsidRPr="00CF7191">
        <w:t xml:space="preserve"> </w:t>
      </w:r>
      <w:proofErr w:type="spellStart"/>
      <w:r w:rsidRPr="00CF7191">
        <w:t>uključuju</w:t>
      </w:r>
      <w:proofErr w:type="spellEnd"/>
      <w:r w:rsidRPr="00CF7191">
        <w:t>:</w:t>
      </w:r>
    </w:p>
    <w:p w14:paraId="4031AFD1" w14:textId="77777777" w:rsidR="00CF7191" w:rsidRPr="00CF7191" w:rsidRDefault="00CF7191" w:rsidP="00F03F4D">
      <w:pPr>
        <w:jc w:val="center"/>
      </w:pPr>
      <w:r w:rsidRPr="00CF7191">
        <w:t xml:space="preserve">a) </w:t>
      </w:r>
      <w:proofErr w:type="spellStart"/>
      <w:r w:rsidRPr="00CF7191">
        <w:t>osobe</w:t>
      </w:r>
      <w:proofErr w:type="spellEnd"/>
      <w:r w:rsidRPr="00CF7191">
        <w:t xml:space="preserve"> u </w:t>
      </w:r>
      <w:proofErr w:type="spellStart"/>
      <w:r w:rsidRPr="00CF7191">
        <w:t>radnom</w:t>
      </w:r>
      <w:proofErr w:type="spellEnd"/>
      <w:r w:rsidRPr="00CF7191">
        <w:t xml:space="preserve"> </w:t>
      </w:r>
      <w:proofErr w:type="spellStart"/>
      <w:r w:rsidRPr="00CF7191">
        <w:t>odnosu</w:t>
      </w:r>
      <w:proofErr w:type="spellEnd"/>
    </w:p>
    <w:p w14:paraId="4D32CCA0" w14:textId="77777777" w:rsidR="00CF7191" w:rsidRPr="00CF7191" w:rsidRDefault="00CF7191" w:rsidP="00F03F4D">
      <w:pPr>
        <w:jc w:val="center"/>
      </w:pPr>
      <w:r w:rsidRPr="00CF7191">
        <w:t xml:space="preserve">b) </w:t>
      </w:r>
      <w:proofErr w:type="spellStart"/>
      <w:r w:rsidRPr="00CF7191">
        <w:t>osobe</w:t>
      </w:r>
      <w:proofErr w:type="spellEnd"/>
      <w:r w:rsidRPr="00CF7191">
        <w:t xml:space="preserve"> </w:t>
      </w:r>
      <w:proofErr w:type="spellStart"/>
      <w:r w:rsidRPr="00CF7191">
        <w:t>koje</w:t>
      </w:r>
      <w:proofErr w:type="spellEnd"/>
      <w:r w:rsidRPr="00CF7191">
        <w:t xml:space="preserve"> </w:t>
      </w:r>
      <w:proofErr w:type="spellStart"/>
      <w:r w:rsidRPr="00CF7191">
        <w:t>imaju</w:t>
      </w:r>
      <w:proofErr w:type="spellEnd"/>
      <w:r w:rsidRPr="00CF7191">
        <w:t xml:space="preserve"> </w:t>
      </w:r>
      <w:proofErr w:type="spellStart"/>
      <w:r w:rsidRPr="00CF7191">
        <w:t>položaj</w:t>
      </w:r>
      <w:proofErr w:type="spellEnd"/>
      <w:r w:rsidRPr="00CF7191">
        <w:t xml:space="preserve"> </w:t>
      </w:r>
      <w:proofErr w:type="spellStart"/>
      <w:r w:rsidRPr="00CF7191">
        <w:t>samozaposlenih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</w:p>
    <w:p w14:paraId="30E0FEF3" w14:textId="77777777" w:rsidR="00CF7191" w:rsidRPr="00CF7191" w:rsidRDefault="00CF7191" w:rsidP="00F03F4D">
      <w:pPr>
        <w:jc w:val="center"/>
      </w:pPr>
      <w:r w:rsidRPr="00CF7191">
        <w:lastRenderedPageBreak/>
        <w:t xml:space="preserve">c) </w:t>
      </w:r>
      <w:proofErr w:type="spellStart"/>
      <w:r w:rsidRPr="00CF7191">
        <w:t>imatelje</w:t>
      </w:r>
      <w:proofErr w:type="spellEnd"/>
      <w:r w:rsidRPr="00CF7191">
        <w:t xml:space="preserve"> </w:t>
      </w:r>
      <w:proofErr w:type="spellStart"/>
      <w:r w:rsidRPr="00CF7191">
        <w:t>dionica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poslovnih</w:t>
      </w:r>
      <w:proofErr w:type="spellEnd"/>
      <w:r w:rsidRPr="00CF7191">
        <w:t xml:space="preserve"> </w:t>
      </w:r>
      <w:proofErr w:type="spellStart"/>
      <w:r w:rsidRPr="00CF7191">
        <w:t>udjela</w:t>
      </w:r>
      <w:proofErr w:type="spellEnd"/>
      <w:r w:rsidRPr="00CF7191">
        <w:t xml:space="preserve">, </w:t>
      </w:r>
      <w:proofErr w:type="spellStart"/>
      <w:r w:rsidRPr="00CF7191">
        <w:t>kao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osobe</w:t>
      </w:r>
      <w:proofErr w:type="spellEnd"/>
      <w:r w:rsidRPr="00CF7191">
        <w:t xml:space="preserve"> </w:t>
      </w:r>
      <w:proofErr w:type="spellStart"/>
      <w:r w:rsidRPr="00CF7191">
        <w:t>koje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članovi</w:t>
      </w:r>
      <w:proofErr w:type="spellEnd"/>
      <w:r w:rsidRPr="00CF7191">
        <w:t xml:space="preserve"> </w:t>
      </w:r>
      <w:proofErr w:type="spellStart"/>
      <w:r w:rsidRPr="00CF7191">
        <w:t>upravnog</w:t>
      </w:r>
      <w:proofErr w:type="spellEnd"/>
      <w:r w:rsidRPr="00CF7191">
        <w:t xml:space="preserve">, </w:t>
      </w:r>
      <w:proofErr w:type="spellStart"/>
      <w:r w:rsidRPr="00CF7191">
        <w:t>upravljačkog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nadzornog</w:t>
      </w:r>
      <w:proofErr w:type="spellEnd"/>
      <w:r w:rsidRPr="00CF7191">
        <w:t xml:space="preserve"> </w:t>
      </w:r>
      <w:proofErr w:type="spellStart"/>
      <w:r w:rsidRPr="00CF7191">
        <w:t>tijela</w:t>
      </w:r>
      <w:proofErr w:type="spellEnd"/>
      <w:r w:rsidRPr="00CF7191">
        <w:t xml:space="preserve"> </w:t>
      </w:r>
      <w:proofErr w:type="spellStart"/>
      <w:r w:rsidRPr="00CF7191">
        <w:t>trgovačkog</w:t>
      </w:r>
      <w:proofErr w:type="spellEnd"/>
      <w:r w:rsidRPr="00CF7191">
        <w:t xml:space="preserve"> </w:t>
      </w:r>
      <w:proofErr w:type="spellStart"/>
      <w:r w:rsidRPr="00CF7191">
        <w:t>društva</w:t>
      </w:r>
      <w:proofErr w:type="spellEnd"/>
      <w:r w:rsidRPr="00CF7191">
        <w:t xml:space="preserve">, </w:t>
      </w:r>
      <w:proofErr w:type="spellStart"/>
      <w:r w:rsidRPr="00CF7191">
        <w:t>uključujući</w:t>
      </w:r>
      <w:proofErr w:type="spellEnd"/>
      <w:r w:rsidRPr="00CF7191">
        <w:t xml:space="preserve"> </w:t>
      </w:r>
      <w:proofErr w:type="spellStart"/>
      <w:r w:rsidRPr="00CF7191">
        <w:t>neizvršne</w:t>
      </w:r>
      <w:proofErr w:type="spellEnd"/>
      <w:r w:rsidRPr="00CF7191">
        <w:t xml:space="preserve"> </w:t>
      </w:r>
      <w:proofErr w:type="spellStart"/>
      <w:r w:rsidRPr="00CF7191">
        <w:t>članove</w:t>
      </w:r>
      <w:proofErr w:type="spellEnd"/>
      <w:r w:rsidRPr="00CF7191">
        <w:t xml:space="preserve">,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volontere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plaćene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neplaćene</w:t>
      </w:r>
      <w:proofErr w:type="spellEnd"/>
      <w:r w:rsidRPr="00CF7191">
        <w:t xml:space="preserve"> </w:t>
      </w:r>
      <w:proofErr w:type="spellStart"/>
      <w:r w:rsidRPr="00CF7191">
        <w:t>vježbenike</w:t>
      </w:r>
      <w:proofErr w:type="spellEnd"/>
    </w:p>
    <w:p w14:paraId="42A18E8A" w14:textId="77777777" w:rsidR="00CF7191" w:rsidRPr="00CF7191" w:rsidRDefault="00CF7191" w:rsidP="00F03F4D">
      <w:pPr>
        <w:jc w:val="center"/>
      </w:pPr>
      <w:r w:rsidRPr="00CF7191">
        <w:t xml:space="preserve">d) </w:t>
      </w:r>
      <w:proofErr w:type="spellStart"/>
      <w:r w:rsidRPr="00CF7191">
        <w:t>osobe</w:t>
      </w:r>
      <w:proofErr w:type="spellEnd"/>
      <w:r w:rsidRPr="00CF7191">
        <w:t xml:space="preserve"> </w:t>
      </w:r>
      <w:proofErr w:type="spellStart"/>
      <w:r w:rsidRPr="00CF7191">
        <w:t>koje</w:t>
      </w:r>
      <w:proofErr w:type="spellEnd"/>
      <w:r w:rsidRPr="00CF7191">
        <w:t xml:space="preserve"> </w:t>
      </w:r>
      <w:proofErr w:type="spellStart"/>
      <w:r w:rsidRPr="00CF7191">
        <w:t>rade</w:t>
      </w:r>
      <w:proofErr w:type="spellEnd"/>
      <w:r w:rsidRPr="00CF7191">
        <w:t xml:space="preserve"> pod </w:t>
      </w:r>
      <w:proofErr w:type="spellStart"/>
      <w:r w:rsidRPr="00CF7191">
        <w:t>nadzorom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u </w:t>
      </w:r>
      <w:proofErr w:type="spellStart"/>
      <w:r w:rsidRPr="00CF7191">
        <w:t>skladu</w:t>
      </w:r>
      <w:proofErr w:type="spellEnd"/>
      <w:r w:rsidRPr="00CF7191">
        <w:t xml:space="preserve"> s </w:t>
      </w:r>
      <w:proofErr w:type="spellStart"/>
      <w:r w:rsidRPr="00CF7191">
        <w:t>uputama</w:t>
      </w:r>
      <w:proofErr w:type="spellEnd"/>
      <w:r w:rsidRPr="00CF7191">
        <w:t xml:space="preserve"> </w:t>
      </w:r>
      <w:proofErr w:type="spellStart"/>
      <w:r w:rsidRPr="00CF7191">
        <w:t>ugovaratelja</w:t>
      </w:r>
      <w:proofErr w:type="spellEnd"/>
      <w:r w:rsidRPr="00CF7191">
        <w:t xml:space="preserve">, </w:t>
      </w:r>
      <w:proofErr w:type="spellStart"/>
      <w:r w:rsidRPr="00CF7191">
        <w:t>podugovaratelja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dobavljača</w:t>
      </w:r>
      <w:proofErr w:type="spellEnd"/>
    </w:p>
    <w:p w14:paraId="4AE60AF1" w14:textId="77777777" w:rsidR="00CF7191" w:rsidRPr="00CF7191" w:rsidRDefault="00CF7191" w:rsidP="00F03F4D">
      <w:pPr>
        <w:jc w:val="center"/>
      </w:pPr>
      <w:r w:rsidRPr="00CF7191">
        <w:t xml:space="preserve">e) </w:t>
      </w:r>
      <w:proofErr w:type="spellStart"/>
      <w:r w:rsidRPr="00CF7191">
        <w:t>osobe</w:t>
      </w:r>
      <w:proofErr w:type="spellEnd"/>
      <w:r w:rsidRPr="00CF7191">
        <w:t xml:space="preserve"> </w:t>
      </w:r>
      <w:proofErr w:type="spellStart"/>
      <w:r w:rsidRPr="00CF7191">
        <w:t>koje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bilo</w:t>
      </w:r>
      <w:proofErr w:type="spellEnd"/>
      <w:r w:rsidRPr="00CF7191">
        <w:t xml:space="preserve"> koji </w:t>
      </w:r>
      <w:proofErr w:type="spellStart"/>
      <w:r w:rsidRPr="00CF7191">
        <w:t>način</w:t>
      </w:r>
      <w:proofErr w:type="spellEnd"/>
      <w:r w:rsidRPr="00CF7191">
        <w:t xml:space="preserve"> </w:t>
      </w:r>
      <w:proofErr w:type="spellStart"/>
      <w:r w:rsidRPr="00CF7191">
        <w:t>sudjeluju</w:t>
      </w:r>
      <w:proofErr w:type="spellEnd"/>
      <w:r w:rsidRPr="00CF7191">
        <w:t xml:space="preserve"> u </w:t>
      </w:r>
      <w:proofErr w:type="spellStart"/>
      <w:r w:rsidRPr="00CF7191">
        <w:t>djelatnostima</w:t>
      </w:r>
      <w:proofErr w:type="spellEnd"/>
      <w:r w:rsidRPr="00CF7191">
        <w:t xml:space="preserve"> </w:t>
      </w:r>
      <w:proofErr w:type="spellStart"/>
      <w:r w:rsidRPr="00CF7191">
        <w:t>pravne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fizičke</w:t>
      </w:r>
      <w:proofErr w:type="spellEnd"/>
      <w:r w:rsidRPr="00CF7191">
        <w:t xml:space="preserve"> </w:t>
      </w:r>
      <w:proofErr w:type="spellStart"/>
      <w:r w:rsidRPr="00CF7191">
        <w:t>osobe</w:t>
      </w:r>
      <w:proofErr w:type="spellEnd"/>
    </w:p>
    <w:p w14:paraId="763E8BFA" w14:textId="77777777" w:rsidR="00CF7191" w:rsidRPr="00CF7191" w:rsidRDefault="00CF7191" w:rsidP="00F03F4D">
      <w:pPr>
        <w:jc w:val="center"/>
      </w:pPr>
      <w:r w:rsidRPr="00CF7191">
        <w:t xml:space="preserve">6. </w:t>
      </w:r>
      <w:proofErr w:type="spellStart"/>
      <w:r w:rsidRPr="00CF7191">
        <w:t>poslodavac</w:t>
      </w:r>
      <w:proofErr w:type="spellEnd"/>
      <w:r w:rsidRPr="00CF7191">
        <w:t xml:space="preserve"> je </w:t>
      </w:r>
      <w:proofErr w:type="spellStart"/>
      <w:r w:rsidRPr="00CF7191">
        <w:t>tijelo</w:t>
      </w:r>
      <w:proofErr w:type="spellEnd"/>
      <w:r w:rsidRPr="00CF7191">
        <w:t xml:space="preserve"> </w:t>
      </w:r>
      <w:proofErr w:type="spellStart"/>
      <w:r w:rsidRPr="00CF7191">
        <w:t>javne</w:t>
      </w:r>
      <w:proofErr w:type="spellEnd"/>
      <w:r w:rsidRPr="00CF7191">
        <w:t xml:space="preserve"> </w:t>
      </w:r>
      <w:proofErr w:type="spellStart"/>
      <w:r w:rsidRPr="00CF7191">
        <w:t>vlasti</w:t>
      </w:r>
      <w:proofErr w:type="spellEnd"/>
      <w:r w:rsidRPr="00CF7191">
        <w:t xml:space="preserve">, </w:t>
      </w:r>
      <w:proofErr w:type="spellStart"/>
      <w:r w:rsidRPr="00CF7191">
        <w:t>fizička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pravna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  <w:r w:rsidRPr="00CF7191">
        <w:t xml:space="preserve"> </w:t>
      </w:r>
      <w:proofErr w:type="spellStart"/>
      <w:r w:rsidRPr="00CF7191">
        <w:t>prema</w:t>
      </w:r>
      <w:proofErr w:type="spellEnd"/>
      <w:r w:rsidRPr="00CF7191">
        <w:t xml:space="preserve"> </w:t>
      </w:r>
      <w:proofErr w:type="spellStart"/>
      <w:r w:rsidRPr="00CF7191">
        <w:t>zakonu</w:t>
      </w:r>
      <w:proofErr w:type="spellEnd"/>
      <w:r w:rsidRPr="00CF7191">
        <w:t xml:space="preserve"> </w:t>
      </w:r>
      <w:proofErr w:type="spellStart"/>
      <w:r w:rsidRPr="00CF7191">
        <w:t>kojim</w:t>
      </w:r>
      <w:proofErr w:type="spellEnd"/>
      <w:r w:rsidRPr="00CF7191">
        <w:t xml:space="preserve"> se </w:t>
      </w:r>
      <w:proofErr w:type="spellStart"/>
      <w:r w:rsidRPr="00CF7191">
        <w:t>uređuju</w:t>
      </w:r>
      <w:proofErr w:type="spellEnd"/>
      <w:r w:rsidRPr="00CF7191">
        <w:t xml:space="preserve"> </w:t>
      </w:r>
      <w:proofErr w:type="spellStart"/>
      <w:r w:rsidRPr="00CF7191">
        <w:t>radni</w:t>
      </w:r>
      <w:proofErr w:type="spellEnd"/>
      <w:r w:rsidRPr="00CF7191">
        <w:t xml:space="preserve"> </w:t>
      </w:r>
      <w:proofErr w:type="spellStart"/>
      <w:r w:rsidRPr="00CF7191">
        <w:t>odnosi</w:t>
      </w:r>
      <w:proofErr w:type="spellEnd"/>
      <w:r w:rsidRPr="00CF7191">
        <w:t xml:space="preserve">,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tijelo</w:t>
      </w:r>
      <w:proofErr w:type="spellEnd"/>
      <w:r w:rsidRPr="00CF7191">
        <w:t xml:space="preserve"> </w:t>
      </w:r>
      <w:proofErr w:type="spellStart"/>
      <w:r w:rsidRPr="00CF7191">
        <w:t>javne</w:t>
      </w:r>
      <w:proofErr w:type="spellEnd"/>
      <w:r w:rsidRPr="00CF7191">
        <w:t xml:space="preserve"> </w:t>
      </w:r>
      <w:proofErr w:type="spellStart"/>
      <w:r w:rsidRPr="00CF7191">
        <w:t>vlasti</w:t>
      </w:r>
      <w:proofErr w:type="spellEnd"/>
      <w:r w:rsidRPr="00CF7191">
        <w:t xml:space="preserve">, </w:t>
      </w:r>
      <w:proofErr w:type="spellStart"/>
      <w:r w:rsidRPr="00CF7191">
        <w:t>fizička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pravna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  <w:r w:rsidRPr="00CF7191">
        <w:t xml:space="preserve"> </w:t>
      </w:r>
      <w:proofErr w:type="spellStart"/>
      <w:r w:rsidRPr="00CF7191">
        <w:t>kod</w:t>
      </w:r>
      <w:proofErr w:type="spellEnd"/>
      <w:r w:rsidRPr="00CF7191">
        <w:t xml:space="preserve"> </w:t>
      </w:r>
      <w:proofErr w:type="spellStart"/>
      <w:r w:rsidRPr="00CF7191">
        <w:t>koje</w:t>
      </w:r>
      <w:proofErr w:type="spellEnd"/>
      <w:r w:rsidRPr="00CF7191">
        <w:t xml:space="preserve"> </w:t>
      </w:r>
      <w:proofErr w:type="spellStart"/>
      <w:r w:rsidRPr="00CF7191">
        <w:t>prijavitelj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obavlja</w:t>
      </w:r>
      <w:proofErr w:type="spellEnd"/>
      <w:r w:rsidRPr="00CF7191">
        <w:t xml:space="preserve"> </w:t>
      </w:r>
      <w:proofErr w:type="spellStart"/>
      <w:r w:rsidRPr="00CF7191">
        <w:t>profesionalne</w:t>
      </w:r>
      <w:proofErr w:type="spellEnd"/>
      <w:r w:rsidRPr="00CF7191">
        <w:t xml:space="preserve"> </w:t>
      </w:r>
      <w:proofErr w:type="spellStart"/>
      <w:r w:rsidRPr="00CF7191">
        <w:t>aktivnosti</w:t>
      </w:r>
      <w:proofErr w:type="spellEnd"/>
      <w:r w:rsidRPr="00CF7191">
        <w:t xml:space="preserve"> u </w:t>
      </w:r>
      <w:proofErr w:type="spellStart"/>
      <w:r w:rsidRPr="00CF7191">
        <w:t>radnom</w:t>
      </w:r>
      <w:proofErr w:type="spellEnd"/>
      <w:r w:rsidRPr="00CF7191">
        <w:t xml:space="preserve"> </w:t>
      </w:r>
      <w:proofErr w:type="spellStart"/>
      <w:r w:rsidRPr="00CF7191">
        <w:t>okruženju</w:t>
      </w:r>
      <w:proofErr w:type="spellEnd"/>
    </w:p>
    <w:p w14:paraId="588CDA26" w14:textId="77777777" w:rsidR="00CF7191" w:rsidRPr="00CF7191" w:rsidRDefault="00CF7191" w:rsidP="00F03F4D">
      <w:pPr>
        <w:jc w:val="center"/>
      </w:pPr>
      <w:r w:rsidRPr="00CF7191">
        <w:t xml:space="preserve">7. </w:t>
      </w:r>
      <w:proofErr w:type="spellStart"/>
      <w:r w:rsidRPr="00CF7191">
        <w:t>tijela</w:t>
      </w:r>
      <w:proofErr w:type="spellEnd"/>
      <w:r w:rsidRPr="00CF7191">
        <w:t xml:space="preserve"> </w:t>
      </w:r>
      <w:proofErr w:type="spellStart"/>
      <w:r w:rsidRPr="00CF7191">
        <w:t>javne</w:t>
      </w:r>
      <w:proofErr w:type="spellEnd"/>
      <w:r w:rsidRPr="00CF7191">
        <w:t xml:space="preserve"> </w:t>
      </w:r>
      <w:proofErr w:type="spellStart"/>
      <w:r w:rsidRPr="00CF7191">
        <w:t>vlasti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određena</w:t>
      </w:r>
      <w:proofErr w:type="spellEnd"/>
      <w:r w:rsidRPr="00CF7191">
        <w:t xml:space="preserve"> </w:t>
      </w:r>
      <w:proofErr w:type="spellStart"/>
      <w:r w:rsidRPr="00CF7191">
        <w:t>odredbama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 </w:t>
      </w:r>
      <w:proofErr w:type="spellStart"/>
      <w:r w:rsidRPr="00CF7191">
        <w:t>kojim</w:t>
      </w:r>
      <w:proofErr w:type="spellEnd"/>
      <w:r w:rsidRPr="00CF7191">
        <w:t xml:space="preserve"> se </w:t>
      </w:r>
      <w:proofErr w:type="spellStart"/>
      <w:r w:rsidRPr="00CF7191">
        <w:t>uređuje</w:t>
      </w:r>
      <w:proofErr w:type="spellEnd"/>
      <w:r w:rsidRPr="00CF7191">
        <w:t xml:space="preserve"> </w:t>
      </w:r>
      <w:proofErr w:type="spellStart"/>
      <w:r w:rsidRPr="00CF7191">
        <w:t>pravo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pristup</w:t>
      </w:r>
      <w:proofErr w:type="spellEnd"/>
      <w:r w:rsidRPr="00CF7191">
        <w:t xml:space="preserve"> </w:t>
      </w:r>
      <w:proofErr w:type="spellStart"/>
      <w:r w:rsidRPr="00CF7191">
        <w:t>informacijama</w:t>
      </w:r>
      <w:proofErr w:type="spellEnd"/>
    </w:p>
    <w:p w14:paraId="2E99C609" w14:textId="77777777" w:rsidR="00CF7191" w:rsidRPr="00CF7191" w:rsidRDefault="00CF7191" w:rsidP="00F03F4D">
      <w:pPr>
        <w:jc w:val="center"/>
      </w:pPr>
      <w:r w:rsidRPr="00CF7191">
        <w:t xml:space="preserve">8. </w:t>
      </w:r>
      <w:proofErr w:type="spellStart"/>
      <w:r w:rsidRPr="00CF7191">
        <w:t>povezane</w:t>
      </w:r>
      <w:proofErr w:type="spellEnd"/>
      <w:r w:rsidRPr="00CF7191">
        <w:t xml:space="preserve"> </w:t>
      </w:r>
      <w:proofErr w:type="spellStart"/>
      <w:r w:rsidRPr="00CF7191">
        <w:t>osobe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>:</w:t>
      </w:r>
    </w:p>
    <w:p w14:paraId="5C4F2621" w14:textId="77777777" w:rsidR="00CF7191" w:rsidRPr="00CF7191" w:rsidRDefault="00CF7191" w:rsidP="00F03F4D">
      <w:pPr>
        <w:jc w:val="center"/>
      </w:pPr>
      <w:r w:rsidRPr="00CF7191">
        <w:t xml:space="preserve">a) </w:t>
      </w:r>
      <w:proofErr w:type="spellStart"/>
      <w:r w:rsidRPr="00CF7191">
        <w:t>pomagači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</w:p>
    <w:p w14:paraId="6376982D" w14:textId="77777777" w:rsidR="00CF7191" w:rsidRPr="00CF7191" w:rsidRDefault="00CF7191" w:rsidP="00F03F4D">
      <w:pPr>
        <w:jc w:val="center"/>
      </w:pPr>
      <w:r w:rsidRPr="00CF7191">
        <w:t xml:space="preserve">b) </w:t>
      </w:r>
      <w:proofErr w:type="spellStart"/>
      <w:r w:rsidRPr="00CF7191">
        <w:t>srodnici</w:t>
      </w:r>
      <w:proofErr w:type="spellEnd"/>
      <w:r w:rsidRPr="00CF7191">
        <w:t xml:space="preserve">, </w:t>
      </w:r>
      <w:proofErr w:type="spellStart"/>
      <w:r w:rsidRPr="00CF7191">
        <w:t>kolege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sve</w:t>
      </w:r>
      <w:proofErr w:type="spellEnd"/>
      <w:r w:rsidRPr="00CF7191">
        <w:t xml:space="preserve"> </w:t>
      </w:r>
      <w:proofErr w:type="spellStart"/>
      <w:r w:rsidRPr="00CF7191">
        <w:t>druge</w:t>
      </w:r>
      <w:proofErr w:type="spellEnd"/>
      <w:r w:rsidRPr="00CF7191">
        <w:t xml:space="preserve"> </w:t>
      </w:r>
      <w:proofErr w:type="spellStart"/>
      <w:r w:rsidRPr="00CF7191">
        <w:t>osobe</w:t>
      </w:r>
      <w:proofErr w:type="spellEnd"/>
      <w:r w:rsidRPr="00CF7191">
        <w:t xml:space="preserve"> </w:t>
      </w:r>
      <w:proofErr w:type="spellStart"/>
      <w:r w:rsidRPr="00CF7191">
        <w:t>povezane</w:t>
      </w:r>
      <w:proofErr w:type="spellEnd"/>
      <w:r w:rsidRPr="00CF7191">
        <w:t xml:space="preserve"> s </w:t>
      </w:r>
      <w:proofErr w:type="spellStart"/>
      <w:r w:rsidRPr="00CF7191">
        <w:t>prijaviteljem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koje</w:t>
      </w:r>
      <w:proofErr w:type="spellEnd"/>
      <w:r w:rsidRPr="00CF7191">
        <w:t xml:space="preserve"> bi </w:t>
      </w:r>
      <w:proofErr w:type="spellStart"/>
      <w:r w:rsidRPr="00CF7191">
        <w:t>mogle</w:t>
      </w:r>
      <w:proofErr w:type="spellEnd"/>
      <w:r w:rsidRPr="00CF7191">
        <w:t xml:space="preserve"> </w:t>
      </w:r>
      <w:proofErr w:type="spellStart"/>
      <w:r w:rsidRPr="00CF7191">
        <w:t>pretrpjeti</w:t>
      </w:r>
      <w:proofErr w:type="spellEnd"/>
      <w:r w:rsidRPr="00CF7191">
        <w:t xml:space="preserve"> </w:t>
      </w:r>
      <w:proofErr w:type="spellStart"/>
      <w:r w:rsidRPr="00CF7191">
        <w:t>osvetu</w:t>
      </w:r>
      <w:proofErr w:type="spellEnd"/>
      <w:r w:rsidRPr="00CF7191">
        <w:t xml:space="preserve"> u </w:t>
      </w:r>
      <w:proofErr w:type="spellStart"/>
      <w:r w:rsidRPr="00CF7191">
        <w:t>radnom</w:t>
      </w:r>
      <w:proofErr w:type="spellEnd"/>
      <w:r w:rsidRPr="00CF7191">
        <w:t xml:space="preserve"> </w:t>
      </w:r>
      <w:proofErr w:type="spellStart"/>
      <w:r w:rsidRPr="00CF7191">
        <w:t>okruženju</w:t>
      </w:r>
      <w:proofErr w:type="spellEnd"/>
    </w:p>
    <w:p w14:paraId="57B8EE88" w14:textId="77777777" w:rsidR="00CF7191" w:rsidRPr="00CF7191" w:rsidRDefault="00CF7191" w:rsidP="00F03F4D">
      <w:pPr>
        <w:jc w:val="center"/>
      </w:pPr>
      <w:r w:rsidRPr="00CF7191">
        <w:t xml:space="preserve">c) </w:t>
      </w:r>
      <w:proofErr w:type="spellStart"/>
      <w:r w:rsidRPr="00CF7191">
        <w:t>pravni</w:t>
      </w:r>
      <w:proofErr w:type="spellEnd"/>
      <w:r w:rsidRPr="00CF7191">
        <w:t xml:space="preserve"> </w:t>
      </w:r>
      <w:proofErr w:type="spellStart"/>
      <w:r w:rsidRPr="00CF7191">
        <w:t>subjekti</w:t>
      </w:r>
      <w:proofErr w:type="spellEnd"/>
      <w:r w:rsidRPr="00CF7191">
        <w:t xml:space="preserve"> u </w:t>
      </w:r>
      <w:proofErr w:type="spellStart"/>
      <w:r w:rsidRPr="00CF7191">
        <w:t>vlasništvu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, za </w:t>
      </w:r>
      <w:proofErr w:type="spellStart"/>
      <w:r w:rsidRPr="00CF7191">
        <w:t>koje</w:t>
      </w:r>
      <w:proofErr w:type="spellEnd"/>
      <w:r w:rsidRPr="00CF7191">
        <w:t xml:space="preserve"> </w:t>
      </w:r>
      <w:proofErr w:type="spellStart"/>
      <w:r w:rsidRPr="00CF7191">
        <w:t>prijavitelji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rade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s </w:t>
      </w:r>
      <w:proofErr w:type="spellStart"/>
      <w:r w:rsidRPr="00CF7191">
        <w:t>kojima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prijavitelji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drugi</w:t>
      </w:r>
      <w:proofErr w:type="spellEnd"/>
      <w:r w:rsidRPr="00CF7191">
        <w:t xml:space="preserve"> </w:t>
      </w:r>
      <w:proofErr w:type="spellStart"/>
      <w:r w:rsidRPr="00CF7191">
        <w:t>način</w:t>
      </w:r>
      <w:proofErr w:type="spellEnd"/>
      <w:r w:rsidRPr="00CF7191">
        <w:t xml:space="preserve"> </w:t>
      </w:r>
      <w:proofErr w:type="spellStart"/>
      <w:r w:rsidRPr="00CF7191">
        <w:t>povezani</w:t>
      </w:r>
      <w:proofErr w:type="spellEnd"/>
      <w:r w:rsidRPr="00CF7191">
        <w:t xml:space="preserve"> u </w:t>
      </w:r>
      <w:proofErr w:type="spellStart"/>
      <w:r w:rsidRPr="00CF7191">
        <w:t>radnom</w:t>
      </w:r>
      <w:proofErr w:type="spellEnd"/>
      <w:r w:rsidRPr="00CF7191">
        <w:t xml:space="preserve"> </w:t>
      </w:r>
      <w:proofErr w:type="spellStart"/>
      <w:r w:rsidRPr="00CF7191">
        <w:t>okruženju</w:t>
      </w:r>
      <w:proofErr w:type="spellEnd"/>
    </w:p>
    <w:p w14:paraId="6CA3BEBB" w14:textId="77777777" w:rsidR="00CF7191" w:rsidRPr="00CF7191" w:rsidRDefault="00CF7191" w:rsidP="00F03F4D">
      <w:pPr>
        <w:jc w:val="center"/>
      </w:pPr>
      <w:r w:rsidRPr="00CF7191">
        <w:t xml:space="preserve">9. </w:t>
      </w:r>
      <w:proofErr w:type="spellStart"/>
      <w:r w:rsidRPr="00CF7191">
        <w:t>osveta</w:t>
      </w:r>
      <w:proofErr w:type="spellEnd"/>
      <w:r w:rsidRPr="00CF7191">
        <w:t xml:space="preserve"> je </w:t>
      </w:r>
      <w:proofErr w:type="spellStart"/>
      <w:r w:rsidRPr="00CF7191">
        <w:t>svaka</w:t>
      </w:r>
      <w:proofErr w:type="spellEnd"/>
      <w:r w:rsidRPr="00CF7191">
        <w:t xml:space="preserve"> </w:t>
      </w:r>
      <w:proofErr w:type="spellStart"/>
      <w:r w:rsidRPr="00CF7191">
        <w:t>izravna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neizravna</w:t>
      </w:r>
      <w:proofErr w:type="spellEnd"/>
      <w:r w:rsidRPr="00CF7191">
        <w:t xml:space="preserve"> </w:t>
      </w:r>
      <w:proofErr w:type="spellStart"/>
      <w:r w:rsidRPr="00CF7191">
        <w:t>radnja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propust</w:t>
      </w:r>
      <w:proofErr w:type="spellEnd"/>
      <w:r w:rsidRPr="00CF7191">
        <w:t xml:space="preserve"> u </w:t>
      </w:r>
      <w:proofErr w:type="spellStart"/>
      <w:r w:rsidRPr="00CF7191">
        <w:t>radnom</w:t>
      </w:r>
      <w:proofErr w:type="spellEnd"/>
      <w:r w:rsidRPr="00CF7191">
        <w:t xml:space="preserve"> </w:t>
      </w:r>
      <w:proofErr w:type="spellStart"/>
      <w:r w:rsidRPr="00CF7191">
        <w:t>okruženju</w:t>
      </w:r>
      <w:proofErr w:type="spellEnd"/>
      <w:r w:rsidRPr="00CF7191">
        <w:t xml:space="preserve"> </w:t>
      </w:r>
      <w:proofErr w:type="spellStart"/>
      <w:r w:rsidRPr="00CF7191">
        <w:t>potaknuta</w:t>
      </w:r>
      <w:proofErr w:type="spellEnd"/>
      <w:r w:rsidRPr="00CF7191">
        <w:t xml:space="preserve"> </w:t>
      </w:r>
      <w:proofErr w:type="spellStart"/>
      <w:r w:rsidRPr="00CF7191">
        <w:t>unutarnjim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vanjskim</w:t>
      </w:r>
      <w:proofErr w:type="spellEnd"/>
      <w:r w:rsidRPr="00CF7191">
        <w:t xml:space="preserve"> </w:t>
      </w:r>
      <w:proofErr w:type="spellStart"/>
      <w:r w:rsidRPr="00CF7191">
        <w:t>prijavljivanjem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javnim</w:t>
      </w:r>
      <w:proofErr w:type="spellEnd"/>
      <w:r w:rsidRPr="00CF7191">
        <w:t xml:space="preserve"> </w:t>
      </w:r>
      <w:proofErr w:type="spellStart"/>
      <w:r w:rsidRPr="00CF7191">
        <w:t>razotkrivanjem</w:t>
      </w:r>
      <w:proofErr w:type="spellEnd"/>
      <w:r w:rsidRPr="00CF7191">
        <w:t xml:space="preserve">, a </w:t>
      </w:r>
      <w:proofErr w:type="spellStart"/>
      <w:r w:rsidRPr="00CF7191">
        <w:t>uzrokuje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može</w:t>
      </w:r>
      <w:proofErr w:type="spellEnd"/>
      <w:r w:rsidRPr="00CF7191">
        <w:t xml:space="preserve"> </w:t>
      </w:r>
      <w:proofErr w:type="spellStart"/>
      <w:r w:rsidRPr="00CF7191">
        <w:t>uzrokovati</w:t>
      </w:r>
      <w:proofErr w:type="spellEnd"/>
      <w:r w:rsidRPr="00CF7191">
        <w:t xml:space="preserve"> </w:t>
      </w:r>
      <w:proofErr w:type="spellStart"/>
      <w:r w:rsidRPr="00CF7191">
        <w:t>neopravdanu</w:t>
      </w:r>
      <w:proofErr w:type="spellEnd"/>
      <w:r w:rsidRPr="00CF7191">
        <w:t xml:space="preserve"> </w:t>
      </w:r>
      <w:proofErr w:type="spellStart"/>
      <w:r w:rsidRPr="00CF7191">
        <w:t>štetu</w:t>
      </w:r>
      <w:proofErr w:type="spellEnd"/>
      <w:r w:rsidRPr="00CF7191">
        <w:t xml:space="preserve"> </w:t>
      </w:r>
      <w:proofErr w:type="spellStart"/>
      <w:r w:rsidRPr="00CF7191">
        <w:t>prijavitelju</w:t>
      </w:r>
      <w:proofErr w:type="spellEnd"/>
    </w:p>
    <w:p w14:paraId="60D8F847" w14:textId="77777777" w:rsidR="00CF7191" w:rsidRPr="00CF7191" w:rsidRDefault="00CF7191" w:rsidP="00F03F4D">
      <w:pPr>
        <w:jc w:val="center"/>
      </w:pPr>
      <w:r w:rsidRPr="00CF7191">
        <w:t xml:space="preserve">10. </w:t>
      </w:r>
      <w:proofErr w:type="spellStart"/>
      <w:r w:rsidRPr="00CF7191">
        <w:t>povjerljiva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  <w:r w:rsidRPr="00CF7191">
        <w:t xml:space="preserve"> je </w:t>
      </w:r>
      <w:proofErr w:type="spellStart"/>
      <w:r w:rsidRPr="00CF7191">
        <w:t>fizička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  <w:r w:rsidRPr="00CF7191">
        <w:t xml:space="preserve"> </w:t>
      </w:r>
      <w:proofErr w:type="spellStart"/>
      <w:r w:rsidRPr="00CF7191">
        <w:t>zaposlena</w:t>
      </w:r>
      <w:proofErr w:type="spellEnd"/>
      <w:r w:rsidRPr="00CF7191">
        <w:t xml:space="preserve"> </w:t>
      </w:r>
      <w:proofErr w:type="spellStart"/>
      <w:r w:rsidRPr="00CF7191">
        <w:t>kod</w:t>
      </w:r>
      <w:proofErr w:type="spellEnd"/>
      <w:r w:rsidRPr="00CF7191">
        <w:t xml:space="preserve"> </w:t>
      </w:r>
      <w:proofErr w:type="spellStart"/>
      <w:r w:rsidRPr="00CF7191">
        <w:t>poslodavca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treća</w:t>
      </w:r>
      <w:proofErr w:type="spellEnd"/>
      <w:r w:rsidRPr="00CF7191">
        <w:t xml:space="preserve"> </w:t>
      </w:r>
      <w:proofErr w:type="spellStart"/>
      <w:r w:rsidRPr="00CF7191">
        <w:t>fizička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  <w:r w:rsidRPr="00CF7191">
        <w:t xml:space="preserve"> </w:t>
      </w:r>
      <w:proofErr w:type="spellStart"/>
      <w:r w:rsidRPr="00CF7191">
        <w:t>imenovana</w:t>
      </w:r>
      <w:proofErr w:type="spellEnd"/>
      <w:r w:rsidRPr="00CF7191">
        <w:t xml:space="preserve"> </w:t>
      </w:r>
      <w:proofErr w:type="spellStart"/>
      <w:r w:rsidRPr="00CF7191">
        <w:t>od</w:t>
      </w:r>
      <w:proofErr w:type="spellEnd"/>
      <w:r w:rsidRPr="00CF7191">
        <w:t xml:space="preserve"> </w:t>
      </w:r>
      <w:proofErr w:type="spellStart"/>
      <w:r w:rsidRPr="00CF7191">
        <w:t>strane</w:t>
      </w:r>
      <w:proofErr w:type="spellEnd"/>
      <w:r w:rsidRPr="00CF7191">
        <w:t xml:space="preserve"> </w:t>
      </w:r>
      <w:proofErr w:type="spellStart"/>
      <w:r w:rsidRPr="00CF7191">
        <w:t>poslodavca</w:t>
      </w:r>
      <w:proofErr w:type="spellEnd"/>
      <w:r w:rsidRPr="00CF7191">
        <w:t xml:space="preserve"> </w:t>
      </w:r>
      <w:proofErr w:type="spellStart"/>
      <w:r w:rsidRPr="00CF7191">
        <w:t>radi</w:t>
      </w:r>
      <w:proofErr w:type="spellEnd"/>
      <w:r w:rsidRPr="00CF7191">
        <w:t xml:space="preserve"> </w:t>
      </w:r>
      <w:proofErr w:type="spellStart"/>
      <w:r w:rsidRPr="00CF7191">
        <w:t>zaprimanja</w:t>
      </w:r>
      <w:proofErr w:type="spellEnd"/>
      <w:r w:rsidRPr="00CF7191">
        <w:t xml:space="preserve"> </w:t>
      </w:r>
      <w:proofErr w:type="spellStart"/>
      <w:r w:rsidRPr="00CF7191">
        <w:t>prijava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, </w:t>
      </w:r>
      <w:proofErr w:type="spellStart"/>
      <w:r w:rsidRPr="00CF7191">
        <w:t>komunikacije</w:t>
      </w:r>
      <w:proofErr w:type="spellEnd"/>
      <w:r w:rsidRPr="00CF7191">
        <w:t xml:space="preserve"> s </w:t>
      </w:r>
      <w:proofErr w:type="spellStart"/>
      <w:r w:rsidRPr="00CF7191">
        <w:t>prijaviteljem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vođenja</w:t>
      </w:r>
      <w:proofErr w:type="spellEnd"/>
      <w:r w:rsidRPr="00CF7191">
        <w:t xml:space="preserve"> </w:t>
      </w:r>
      <w:proofErr w:type="spellStart"/>
      <w:r w:rsidRPr="00CF7191">
        <w:t>postupka</w:t>
      </w:r>
      <w:proofErr w:type="spellEnd"/>
      <w:r w:rsidRPr="00CF7191">
        <w:t xml:space="preserve"> </w:t>
      </w:r>
      <w:proofErr w:type="spellStart"/>
      <w:r w:rsidRPr="00CF7191">
        <w:t>zaštite</w:t>
      </w:r>
      <w:proofErr w:type="spellEnd"/>
      <w:r w:rsidRPr="00CF7191">
        <w:t xml:space="preserve"> u </w:t>
      </w:r>
      <w:proofErr w:type="spellStart"/>
      <w:r w:rsidRPr="00CF7191">
        <w:t>vezi</w:t>
      </w:r>
      <w:proofErr w:type="spellEnd"/>
      <w:r w:rsidRPr="00CF7191">
        <w:t xml:space="preserve"> s </w:t>
      </w:r>
      <w:proofErr w:type="spellStart"/>
      <w:r w:rsidRPr="00CF7191">
        <w:t>prijavom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</w:p>
    <w:p w14:paraId="7EB9AECE" w14:textId="77777777" w:rsidR="00CF7191" w:rsidRPr="00CF7191" w:rsidRDefault="00CF7191" w:rsidP="00F03F4D">
      <w:pPr>
        <w:jc w:val="center"/>
      </w:pPr>
      <w:r w:rsidRPr="00CF7191">
        <w:t xml:space="preserve">11. </w:t>
      </w:r>
      <w:proofErr w:type="spellStart"/>
      <w:r w:rsidRPr="00CF7191">
        <w:t>prijavljena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  <w:r w:rsidRPr="00CF7191">
        <w:t xml:space="preserve"> je </w:t>
      </w:r>
      <w:proofErr w:type="spellStart"/>
      <w:r w:rsidRPr="00CF7191">
        <w:t>tijelo</w:t>
      </w:r>
      <w:proofErr w:type="spellEnd"/>
      <w:r w:rsidRPr="00CF7191">
        <w:t xml:space="preserve"> </w:t>
      </w:r>
      <w:proofErr w:type="spellStart"/>
      <w:r w:rsidRPr="00CF7191">
        <w:t>javne</w:t>
      </w:r>
      <w:proofErr w:type="spellEnd"/>
      <w:r w:rsidRPr="00CF7191">
        <w:t xml:space="preserve"> </w:t>
      </w:r>
      <w:proofErr w:type="spellStart"/>
      <w:r w:rsidRPr="00CF7191">
        <w:t>vlasti</w:t>
      </w:r>
      <w:proofErr w:type="spellEnd"/>
      <w:r w:rsidRPr="00CF7191">
        <w:t xml:space="preserve">, </w:t>
      </w:r>
      <w:proofErr w:type="spellStart"/>
      <w:r w:rsidRPr="00CF7191">
        <w:t>fizička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pravna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  <w:r w:rsidRPr="00CF7191">
        <w:t xml:space="preserve"> </w:t>
      </w:r>
      <w:proofErr w:type="spellStart"/>
      <w:r w:rsidRPr="00CF7191">
        <w:t>koja</w:t>
      </w:r>
      <w:proofErr w:type="spellEnd"/>
      <w:r w:rsidRPr="00CF7191">
        <w:t xml:space="preserve"> je u </w:t>
      </w:r>
      <w:proofErr w:type="spellStart"/>
      <w:r w:rsidRPr="00CF7191">
        <w:t>prijavi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pri</w:t>
      </w:r>
      <w:proofErr w:type="spellEnd"/>
      <w:r w:rsidRPr="00CF7191">
        <w:t xml:space="preserve"> </w:t>
      </w:r>
      <w:proofErr w:type="spellStart"/>
      <w:r w:rsidRPr="00CF7191">
        <w:t>javnom</w:t>
      </w:r>
      <w:proofErr w:type="spellEnd"/>
      <w:r w:rsidRPr="00CF7191">
        <w:t xml:space="preserve"> </w:t>
      </w:r>
      <w:proofErr w:type="spellStart"/>
      <w:r w:rsidRPr="00CF7191">
        <w:t>razotkrivanju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navedena</w:t>
      </w:r>
      <w:proofErr w:type="spellEnd"/>
      <w:r w:rsidRPr="00CF7191">
        <w:t xml:space="preserve"> </w:t>
      </w:r>
      <w:proofErr w:type="spellStart"/>
      <w:r w:rsidRPr="00CF7191">
        <w:t>kao</w:t>
      </w:r>
      <w:proofErr w:type="spellEnd"/>
      <w:r w:rsidRPr="00CF7191">
        <w:t xml:space="preserve"> </w:t>
      </w:r>
      <w:proofErr w:type="spellStart"/>
      <w:r w:rsidRPr="00CF7191">
        <w:t>odgovorna</w:t>
      </w:r>
      <w:proofErr w:type="spellEnd"/>
      <w:r w:rsidRPr="00CF7191">
        <w:t xml:space="preserve"> za </w:t>
      </w:r>
      <w:proofErr w:type="spellStart"/>
      <w:r w:rsidRPr="00CF7191">
        <w:t>počinjenje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s </w:t>
      </w:r>
      <w:proofErr w:type="spellStart"/>
      <w:r w:rsidRPr="00CF7191">
        <w:t>njom</w:t>
      </w:r>
      <w:proofErr w:type="spellEnd"/>
      <w:r w:rsidRPr="00CF7191">
        <w:t xml:space="preserve"> </w:t>
      </w:r>
      <w:proofErr w:type="spellStart"/>
      <w:r w:rsidRPr="00CF7191">
        <w:t>povezana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</w:p>
    <w:p w14:paraId="34740E12" w14:textId="77777777" w:rsidR="00CF7191" w:rsidRPr="00CF7191" w:rsidRDefault="00CF7191" w:rsidP="00F03F4D">
      <w:pPr>
        <w:jc w:val="center"/>
      </w:pPr>
      <w:r w:rsidRPr="00CF7191">
        <w:t xml:space="preserve">12. </w:t>
      </w:r>
      <w:proofErr w:type="spellStart"/>
      <w:r w:rsidRPr="00CF7191">
        <w:t>daljnje</w:t>
      </w:r>
      <w:proofErr w:type="spellEnd"/>
      <w:r w:rsidRPr="00CF7191">
        <w:t xml:space="preserve"> </w:t>
      </w:r>
      <w:proofErr w:type="spellStart"/>
      <w:r w:rsidRPr="00CF7191">
        <w:t>postupanje</w:t>
      </w:r>
      <w:proofErr w:type="spellEnd"/>
      <w:r w:rsidRPr="00CF7191">
        <w:t xml:space="preserve"> je </w:t>
      </w:r>
      <w:proofErr w:type="spellStart"/>
      <w:r w:rsidRPr="00CF7191">
        <w:t>svaka</w:t>
      </w:r>
      <w:proofErr w:type="spellEnd"/>
      <w:r w:rsidRPr="00CF7191">
        <w:t xml:space="preserve"> </w:t>
      </w:r>
      <w:proofErr w:type="spellStart"/>
      <w:r w:rsidRPr="00CF7191">
        <w:t>radnja</w:t>
      </w:r>
      <w:proofErr w:type="spellEnd"/>
      <w:r w:rsidRPr="00CF7191">
        <w:t xml:space="preserve"> </w:t>
      </w:r>
      <w:proofErr w:type="spellStart"/>
      <w:r w:rsidRPr="00CF7191">
        <w:t>koju</w:t>
      </w:r>
      <w:proofErr w:type="spellEnd"/>
      <w:r w:rsidRPr="00CF7191">
        <w:t xml:space="preserve"> je </w:t>
      </w:r>
      <w:proofErr w:type="spellStart"/>
      <w:r w:rsidRPr="00CF7191">
        <w:t>primatelj</w:t>
      </w:r>
      <w:proofErr w:type="spellEnd"/>
      <w:r w:rsidRPr="00CF7191">
        <w:t xml:space="preserve"> </w:t>
      </w:r>
      <w:proofErr w:type="spellStart"/>
      <w:r w:rsidRPr="00CF7191">
        <w:t>prijave</w:t>
      </w:r>
      <w:proofErr w:type="spellEnd"/>
      <w:r w:rsidRPr="00CF7191">
        <w:t xml:space="preserve"> </w:t>
      </w:r>
      <w:proofErr w:type="spellStart"/>
      <w:r w:rsidRPr="00CF7191">
        <w:t>nadležan</w:t>
      </w:r>
      <w:proofErr w:type="spellEnd"/>
      <w:r w:rsidRPr="00CF7191">
        <w:t xml:space="preserve"> za </w:t>
      </w:r>
      <w:proofErr w:type="spellStart"/>
      <w:r w:rsidRPr="00CF7191">
        <w:t>ispitivanje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bilo</w:t>
      </w:r>
      <w:proofErr w:type="spellEnd"/>
      <w:r w:rsidRPr="00CF7191">
        <w:t xml:space="preserve"> </w:t>
      </w:r>
      <w:proofErr w:type="spellStart"/>
      <w:r w:rsidRPr="00CF7191">
        <w:t>koje</w:t>
      </w:r>
      <w:proofErr w:type="spellEnd"/>
      <w:r w:rsidRPr="00CF7191">
        <w:t xml:space="preserve"> </w:t>
      </w:r>
      <w:proofErr w:type="spellStart"/>
      <w:r w:rsidRPr="00CF7191">
        <w:t>drugo</w:t>
      </w:r>
      <w:proofErr w:type="spellEnd"/>
      <w:r w:rsidRPr="00CF7191">
        <w:t xml:space="preserve"> </w:t>
      </w:r>
      <w:proofErr w:type="spellStart"/>
      <w:r w:rsidRPr="00CF7191">
        <w:t>tijelo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  <w:r w:rsidRPr="00CF7191">
        <w:t xml:space="preserve">, </w:t>
      </w:r>
      <w:proofErr w:type="spellStart"/>
      <w:r w:rsidRPr="00CF7191">
        <w:t>organizacijska</w:t>
      </w:r>
      <w:proofErr w:type="spellEnd"/>
      <w:r w:rsidRPr="00CF7191">
        <w:t xml:space="preserve"> </w:t>
      </w:r>
      <w:proofErr w:type="spellStart"/>
      <w:r w:rsidRPr="00CF7191">
        <w:t>cjelina</w:t>
      </w:r>
      <w:proofErr w:type="spellEnd"/>
      <w:r w:rsidRPr="00CF7191">
        <w:t xml:space="preserve"> </w:t>
      </w:r>
      <w:proofErr w:type="spellStart"/>
      <w:r w:rsidRPr="00CF7191">
        <w:t>odnosno</w:t>
      </w:r>
      <w:proofErr w:type="spellEnd"/>
      <w:r w:rsidRPr="00CF7191">
        <w:t xml:space="preserve"> </w:t>
      </w:r>
      <w:proofErr w:type="spellStart"/>
      <w:r w:rsidRPr="00CF7191">
        <w:t>tijelo</w:t>
      </w:r>
      <w:proofErr w:type="spellEnd"/>
      <w:r w:rsidRPr="00CF7191">
        <w:t xml:space="preserve"> </w:t>
      </w:r>
      <w:proofErr w:type="spellStart"/>
      <w:r w:rsidRPr="00CF7191">
        <w:t>nadležno</w:t>
      </w:r>
      <w:proofErr w:type="spellEnd"/>
      <w:r w:rsidRPr="00CF7191">
        <w:t xml:space="preserve"> za </w:t>
      </w:r>
      <w:proofErr w:type="spellStart"/>
      <w:r w:rsidRPr="00CF7191">
        <w:t>postupanje</w:t>
      </w:r>
      <w:proofErr w:type="spellEnd"/>
      <w:r w:rsidRPr="00CF7191">
        <w:t xml:space="preserve"> po </w:t>
      </w:r>
      <w:proofErr w:type="spellStart"/>
      <w:r w:rsidRPr="00CF7191">
        <w:t>sadržaju</w:t>
      </w:r>
      <w:proofErr w:type="spellEnd"/>
      <w:r w:rsidRPr="00CF7191">
        <w:t xml:space="preserve"> </w:t>
      </w:r>
      <w:proofErr w:type="spellStart"/>
      <w:r w:rsidRPr="00CF7191">
        <w:t>prijave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poduzelo</w:t>
      </w:r>
      <w:proofErr w:type="spellEnd"/>
      <w:r w:rsidRPr="00CF7191">
        <w:t xml:space="preserve"> </w:t>
      </w:r>
      <w:proofErr w:type="spellStart"/>
      <w:r w:rsidRPr="00CF7191">
        <w:t>radi</w:t>
      </w:r>
      <w:proofErr w:type="spellEnd"/>
      <w:r w:rsidRPr="00CF7191">
        <w:t xml:space="preserve"> </w:t>
      </w:r>
      <w:proofErr w:type="spellStart"/>
      <w:r w:rsidRPr="00CF7191">
        <w:t>procjene</w:t>
      </w:r>
      <w:proofErr w:type="spellEnd"/>
      <w:r w:rsidRPr="00CF7191">
        <w:t xml:space="preserve"> </w:t>
      </w:r>
      <w:proofErr w:type="spellStart"/>
      <w:r w:rsidRPr="00CF7191">
        <w:t>točnosti</w:t>
      </w:r>
      <w:proofErr w:type="spellEnd"/>
      <w:r w:rsidRPr="00CF7191">
        <w:t xml:space="preserve"> </w:t>
      </w:r>
      <w:proofErr w:type="spellStart"/>
      <w:r w:rsidRPr="00CF7191">
        <w:t>navoda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prijave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, </w:t>
      </w:r>
      <w:proofErr w:type="spellStart"/>
      <w:r w:rsidRPr="00CF7191">
        <w:t>prema</w:t>
      </w:r>
      <w:proofErr w:type="spellEnd"/>
      <w:r w:rsidRPr="00CF7191">
        <w:t xml:space="preserve"> </w:t>
      </w:r>
      <w:proofErr w:type="spellStart"/>
      <w:r w:rsidRPr="00CF7191">
        <w:t>potrebi</w:t>
      </w:r>
      <w:proofErr w:type="spellEnd"/>
      <w:r w:rsidRPr="00CF7191">
        <w:t xml:space="preserve">, </w:t>
      </w:r>
      <w:proofErr w:type="spellStart"/>
      <w:r w:rsidRPr="00CF7191">
        <w:t>rješavanja</w:t>
      </w:r>
      <w:proofErr w:type="spellEnd"/>
      <w:r w:rsidRPr="00CF7191">
        <w:t xml:space="preserve"> </w:t>
      </w:r>
      <w:proofErr w:type="spellStart"/>
      <w:r w:rsidRPr="00CF7191">
        <w:t>prijavljene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, </w:t>
      </w:r>
      <w:proofErr w:type="spellStart"/>
      <w:r w:rsidRPr="00CF7191">
        <w:t>uključujući</w:t>
      </w:r>
      <w:proofErr w:type="spellEnd"/>
      <w:r w:rsidRPr="00CF7191">
        <w:t xml:space="preserve"> </w:t>
      </w:r>
      <w:proofErr w:type="spellStart"/>
      <w:r w:rsidRPr="00CF7191">
        <w:t>mjere</w:t>
      </w:r>
      <w:proofErr w:type="spellEnd"/>
      <w:r w:rsidRPr="00CF7191">
        <w:t xml:space="preserve"> </w:t>
      </w:r>
      <w:proofErr w:type="spellStart"/>
      <w:r w:rsidRPr="00CF7191">
        <w:t>kao</w:t>
      </w:r>
      <w:proofErr w:type="spellEnd"/>
      <w:r w:rsidRPr="00CF7191">
        <w:t xml:space="preserve"> </w:t>
      </w:r>
      <w:proofErr w:type="spellStart"/>
      <w:r w:rsidRPr="00CF7191">
        <w:t>što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unutarnja</w:t>
      </w:r>
      <w:proofErr w:type="spellEnd"/>
      <w:r w:rsidRPr="00CF7191">
        <w:t xml:space="preserve"> </w:t>
      </w:r>
      <w:proofErr w:type="spellStart"/>
      <w:r w:rsidRPr="00CF7191">
        <w:t>istraga</w:t>
      </w:r>
      <w:proofErr w:type="spellEnd"/>
      <w:r w:rsidRPr="00CF7191">
        <w:t xml:space="preserve">, </w:t>
      </w:r>
      <w:proofErr w:type="spellStart"/>
      <w:r w:rsidRPr="00CF7191">
        <w:t>istraga</w:t>
      </w:r>
      <w:proofErr w:type="spellEnd"/>
      <w:r w:rsidRPr="00CF7191">
        <w:t xml:space="preserve">, </w:t>
      </w:r>
      <w:proofErr w:type="spellStart"/>
      <w:r w:rsidRPr="00CF7191">
        <w:t>progon</w:t>
      </w:r>
      <w:proofErr w:type="spellEnd"/>
      <w:r w:rsidRPr="00CF7191">
        <w:t xml:space="preserve">, </w:t>
      </w:r>
      <w:proofErr w:type="spellStart"/>
      <w:r w:rsidRPr="00CF7191">
        <w:t>mjera</w:t>
      </w:r>
      <w:proofErr w:type="spellEnd"/>
      <w:r w:rsidRPr="00CF7191">
        <w:t xml:space="preserve"> za </w:t>
      </w:r>
      <w:proofErr w:type="spellStart"/>
      <w:r w:rsidRPr="00CF7191">
        <w:t>povrat</w:t>
      </w:r>
      <w:proofErr w:type="spellEnd"/>
      <w:r w:rsidRPr="00CF7191">
        <w:t xml:space="preserve"> </w:t>
      </w:r>
      <w:proofErr w:type="spellStart"/>
      <w:r w:rsidRPr="00CF7191">
        <w:t>sredstava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zaključivanje</w:t>
      </w:r>
      <w:proofErr w:type="spellEnd"/>
      <w:r w:rsidRPr="00CF7191">
        <w:t xml:space="preserve"> </w:t>
      </w:r>
      <w:proofErr w:type="spellStart"/>
      <w:r w:rsidRPr="00CF7191">
        <w:t>postupka</w:t>
      </w:r>
      <w:proofErr w:type="spellEnd"/>
    </w:p>
    <w:p w14:paraId="634C9E7B" w14:textId="77777777" w:rsidR="00CF7191" w:rsidRPr="00CF7191" w:rsidRDefault="00CF7191" w:rsidP="00F03F4D">
      <w:pPr>
        <w:jc w:val="center"/>
      </w:pPr>
      <w:r w:rsidRPr="00CF7191">
        <w:t xml:space="preserve">13. </w:t>
      </w:r>
      <w:proofErr w:type="spellStart"/>
      <w:r w:rsidRPr="00CF7191">
        <w:t>povratna</w:t>
      </w:r>
      <w:proofErr w:type="spellEnd"/>
      <w:r w:rsidRPr="00CF7191">
        <w:t xml:space="preserve"> </w:t>
      </w:r>
      <w:proofErr w:type="spellStart"/>
      <w:r w:rsidRPr="00CF7191">
        <w:t>informacija</w:t>
      </w:r>
      <w:proofErr w:type="spellEnd"/>
      <w:r w:rsidRPr="00CF7191">
        <w:t xml:space="preserve"> je </w:t>
      </w:r>
      <w:proofErr w:type="spellStart"/>
      <w:r w:rsidRPr="00CF7191">
        <w:t>pružanje</w:t>
      </w:r>
      <w:proofErr w:type="spellEnd"/>
      <w:r w:rsidRPr="00CF7191">
        <w:t xml:space="preserve"> </w:t>
      </w:r>
      <w:proofErr w:type="spellStart"/>
      <w:r w:rsidRPr="00CF7191">
        <w:t>informacija</w:t>
      </w:r>
      <w:proofErr w:type="spellEnd"/>
      <w:r w:rsidRPr="00CF7191">
        <w:t xml:space="preserve"> </w:t>
      </w:r>
      <w:proofErr w:type="spellStart"/>
      <w:r w:rsidRPr="00CF7191">
        <w:t>prijaviteljima</w:t>
      </w:r>
      <w:proofErr w:type="spellEnd"/>
      <w:r w:rsidRPr="00CF7191">
        <w:t xml:space="preserve"> u </w:t>
      </w:r>
      <w:proofErr w:type="spellStart"/>
      <w:r w:rsidRPr="00CF7191">
        <w:t>vezi</w:t>
      </w:r>
      <w:proofErr w:type="spellEnd"/>
      <w:r w:rsidRPr="00CF7191">
        <w:t xml:space="preserve"> s </w:t>
      </w:r>
      <w:proofErr w:type="spellStart"/>
      <w:r w:rsidRPr="00CF7191">
        <w:t>predviđenim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poduzetim</w:t>
      </w:r>
      <w:proofErr w:type="spellEnd"/>
      <w:r w:rsidRPr="00CF7191">
        <w:t xml:space="preserve"> </w:t>
      </w:r>
      <w:proofErr w:type="spellStart"/>
      <w:r w:rsidRPr="00CF7191">
        <w:t>daljnjim</w:t>
      </w:r>
      <w:proofErr w:type="spellEnd"/>
      <w:r w:rsidRPr="00CF7191">
        <w:t xml:space="preserve"> </w:t>
      </w:r>
      <w:proofErr w:type="spellStart"/>
      <w:r w:rsidRPr="00CF7191">
        <w:t>postupanjima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o </w:t>
      </w:r>
      <w:proofErr w:type="spellStart"/>
      <w:r w:rsidRPr="00CF7191">
        <w:t>razlozima</w:t>
      </w:r>
      <w:proofErr w:type="spellEnd"/>
      <w:r w:rsidRPr="00CF7191">
        <w:t xml:space="preserve"> za </w:t>
      </w:r>
      <w:proofErr w:type="spellStart"/>
      <w:r w:rsidRPr="00CF7191">
        <w:t>takvo</w:t>
      </w:r>
      <w:proofErr w:type="spellEnd"/>
      <w:r w:rsidRPr="00CF7191">
        <w:t xml:space="preserve"> </w:t>
      </w:r>
      <w:proofErr w:type="spellStart"/>
      <w:r w:rsidRPr="00CF7191">
        <w:t>daljnje</w:t>
      </w:r>
      <w:proofErr w:type="spellEnd"/>
      <w:r w:rsidRPr="00CF7191">
        <w:t xml:space="preserve"> </w:t>
      </w:r>
      <w:proofErr w:type="spellStart"/>
      <w:r w:rsidRPr="00CF7191">
        <w:t>postupanje</w:t>
      </w:r>
      <w:proofErr w:type="spellEnd"/>
    </w:p>
    <w:p w14:paraId="0D68BBA3" w14:textId="77777777" w:rsidR="00CF7191" w:rsidRPr="00CF7191" w:rsidRDefault="00CF7191" w:rsidP="00F03F4D">
      <w:pPr>
        <w:jc w:val="center"/>
      </w:pPr>
      <w:r w:rsidRPr="00CF7191">
        <w:t xml:space="preserve">14. </w:t>
      </w:r>
      <w:proofErr w:type="spellStart"/>
      <w:r w:rsidRPr="00CF7191">
        <w:t>pomagač</w:t>
      </w:r>
      <w:proofErr w:type="spellEnd"/>
      <w:r w:rsidRPr="00CF7191">
        <w:t xml:space="preserve"> </w:t>
      </w:r>
      <w:proofErr w:type="spellStart"/>
      <w:r w:rsidRPr="00CF7191">
        <w:t>prijavitelju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je </w:t>
      </w:r>
      <w:proofErr w:type="spellStart"/>
      <w:r w:rsidRPr="00CF7191">
        <w:t>fizička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  <w:r w:rsidRPr="00CF7191">
        <w:t xml:space="preserve"> </w:t>
      </w:r>
      <w:proofErr w:type="spellStart"/>
      <w:r w:rsidRPr="00CF7191">
        <w:t>koja</w:t>
      </w:r>
      <w:proofErr w:type="spellEnd"/>
      <w:r w:rsidRPr="00CF7191">
        <w:t xml:space="preserve"> </w:t>
      </w:r>
      <w:proofErr w:type="spellStart"/>
      <w:r w:rsidRPr="00CF7191">
        <w:t>pomaže</w:t>
      </w:r>
      <w:proofErr w:type="spellEnd"/>
      <w:r w:rsidRPr="00CF7191">
        <w:t xml:space="preserve"> </w:t>
      </w:r>
      <w:proofErr w:type="spellStart"/>
      <w:r w:rsidRPr="00CF7191">
        <w:t>prijavitelju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u </w:t>
      </w:r>
      <w:proofErr w:type="spellStart"/>
      <w:r w:rsidRPr="00CF7191">
        <w:t>postupku</w:t>
      </w:r>
      <w:proofErr w:type="spellEnd"/>
      <w:r w:rsidRPr="00CF7191">
        <w:t xml:space="preserve"> </w:t>
      </w:r>
      <w:proofErr w:type="spellStart"/>
      <w:r w:rsidRPr="00CF7191">
        <w:t>prijavljivanja</w:t>
      </w:r>
      <w:proofErr w:type="spellEnd"/>
      <w:r w:rsidRPr="00CF7191">
        <w:t xml:space="preserve"> u </w:t>
      </w:r>
      <w:proofErr w:type="spellStart"/>
      <w:r w:rsidRPr="00CF7191">
        <w:t>radnom</w:t>
      </w:r>
      <w:proofErr w:type="spellEnd"/>
      <w:r w:rsidRPr="00CF7191">
        <w:t xml:space="preserve"> </w:t>
      </w:r>
      <w:proofErr w:type="spellStart"/>
      <w:r w:rsidRPr="00CF7191">
        <w:t>okruženju</w:t>
      </w:r>
      <w:proofErr w:type="spellEnd"/>
      <w:r w:rsidRPr="00CF7191">
        <w:t>.</w:t>
      </w:r>
    </w:p>
    <w:p w14:paraId="05F325B9" w14:textId="77777777" w:rsidR="00CF7191" w:rsidRPr="00CF7191" w:rsidRDefault="00CF7191" w:rsidP="00F03F4D">
      <w:pPr>
        <w:jc w:val="center"/>
      </w:pPr>
      <w:proofErr w:type="spellStart"/>
      <w:r w:rsidRPr="00CF7191">
        <w:t>Rodna</w:t>
      </w:r>
      <w:proofErr w:type="spellEnd"/>
      <w:r w:rsidRPr="00CF7191">
        <w:t xml:space="preserve"> </w:t>
      </w:r>
      <w:proofErr w:type="spellStart"/>
      <w:r w:rsidRPr="00CF7191">
        <w:t>neutralnost</w:t>
      </w:r>
      <w:proofErr w:type="spellEnd"/>
    </w:p>
    <w:p w14:paraId="5BFAE4F3" w14:textId="77777777" w:rsidR="00CF7191" w:rsidRPr="00CF7191" w:rsidRDefault="00CF7191" w:rsidP="00F03F4D">
      <w:pPr>
        <w:jc w:val="center"/>
      </w:pPr>
      <w:proofErr w:type="spellStart"/>
      <w:r w:rsidRPr="00CF7191">
        <w:t>Članak</w:t>
      </w:r>
      <w:proofErr w:type="spellEnd"/>
      <w:r w:rsidRPr="00CF7191">
        <w:t xml:space="preserve"> 7.</w:t>
      </w:r>
    </w:p>
    <w:p w14:paraId="432E27B4" w14:textId="77777777" w:rsidR="00CF7191" w:rsidRPr="00CF7191" w:rsidRDefault="00CF7191" w:rsidP="00F03F4D">
      <w:pPr>
        <w:jc w:val="center"/>
      </w:pPr>
      <w:proofErr w:type="spellStart"/>
      <w:r w:rsidRPr="00CF7191">
        <w:t>Izrazi</w:t>
      </w:r>
      <w:proofErr w:type="spellEnd"/>
      <w:r w:rsidRPr="00CF7191">
        <w:t xml:space="preserve"> u </w:t>
      </w:r>
      <w:proofErr w:type="spellStart"/>
      <w:r w:rsidRPr="00CF7191">
        <w:t>ovom</w:t>
      </w:r>
      <w:proofErr w:type="spellEnd"/>
      <w:r w:rsidRPr="00CF7191">
        <w:t xml:space="preserve"> </w:t>
      </w:r>
      <w:proofErr w:type="spellStart"/>
      <w:r w:rsidRPr="00CF7191">
        <w:t>Zakonu</w:t>
      </w:r>
      <w:proofErr w:type="spellEnd"/>
      <w:r w:rsidRPr="00CF7191">
        <w:t xml:space="preserve"> koji </w:t>
      </w:r>
      <w:proofErr w:type="spellStart"/>
      <w:r w:rsidRPr="00CF7191">
        <w:t>imaju</w:t>
      </w:r>
      <w:proofErr w:type="spellEnd"/>
      <w:r w:rsidRPr="00CF7191">
        <w:t xml:space="preserve"> </w:t>
      </w:r>
      <w:proofErr w:type="spellStart"/>
      <w:r w:rsidRPr="00CF7191">
        <w:t>rodno</w:t>
      </w:r>
      <w:proofErr w:type="spellEnd"/>
      <w:r w:rsidRPr="00CF7191">
        <w:t xml:space="preserve"> </w:t>
      </w:r>
      <w:proofErr w:type="spellStart"/>
      <w:r w:rsidRPr="00CF7191">
        <w:t>značenje</w:t>
      </w:r>
      <w:proofErr w:type="spellEnd"/>
      <w:r w:rsidRPr="00CF7191">
        <w:t xml:space="preserve"> </w:t>
      </w:r>
      <w:proofErr w:type="spellStart"/>
      <w:r w:rsidRPr="00CF7191">
        <w:t>odnose</w:t>
      </w:r>
      <w:proofErr w:type="spellEnd"/>
      <w:r w:rsidRPr="00CF7191">
        <w:t xml:space="preserve"> se </w:t>
      </w:r>
      <w:proofErr w:type="spellStart"/>
      <w:r w:rsidRPr="00CF7191">
        <w:t>jednako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muški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ženski</w:t>
      </w:r>
      <w:proofErr w:type="spellEnd"/>
      <w:r w:rsidRPr="00CF7191">
        <w:t xml:space="preserve"> rod.</w:t>
      </w:r>
    </w:p>
    <w:p w14:paraId="5CB5EDAB" w14:textId="77777777" w:rsidR="00CF7191" w:rsidRPr="00CF7191" w:rsidRDefault="00CF7191" w:rsidP="00F03F4D">
      <w:pPr>
        <w:jc w:val="center"/>
      </w:pPr>
      <w:proofErr w:type="spellStart"/>
      <w:r w:rsidRPr="00CF7191">
        <w:t>Zabrana</w:t>
      </w:r>
      <w:proofErr w:type="spellEnd"/>
      <w:r w:rsidRPr="00CF7191">
        <w:t xml:space="preserve"> </w:t>
      </w:r>
      <w:proofErr w:type="spellStart"/>
      <w:r w:rsidRPr="00CF7191">
        <w:t>sprječavanja</w:t>
      </w:r>
      <w:proofErr w:type="spellEnd"/>
      <w:r w:rsidRPr="00CF7191">
        <w:t xml:space="preserve"> </w:t>
      </w:r>
      <w:proofErr w:type="spellStart"/>
      <w:r w:rsidRPr="00CF7191">
        <w:t>prijavljivanja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pokretanja</w:t>
      </w:r>
      <w:proofErr w:type="spellEnd"/>
      <w:r w:rsidRPr="00CF7191">
        <w:t xml:space="preserve"> </w:t>
      </w:r>
      <w:proofErr w:type="spellStart"/>
      <w:r w:rsidRPr="00CF7191">
        <w:t>zlonamjernih</w:t>
      </w:r>
      <w:proofErr w:type="spellEnd"/>
      <w:r w:rsidRPr="00CF7191">
        <w:t xml:space="preserve"> </w:t>
      </w:r>
      <w:proofErr w:type="spellStart"/>
      <w:r w:rsidRPr="00CF7191">
        <w:t>postupaka</w:t>
      </w:r>
      <w:proofErr w:type="spellEnd"/>
    </w:p>
    <w:p w14:paraId="4A6BABB0" w14:textId="77777777" w:rsidR="00CF7191" w:rsidRPr="00CF7191" w:rsidRDefault="00CF7191" w:rsidP="00F03F4D">
      <w:pPr>
        <w:jc w:val="center"/>
      </w:pPr>
      <w:proofErr w:type="spellStart"/>
      <w:r w:rsidRPr="00CF7191">
        <w:lastRenderedPageBreak/>
        <w:t>Članak</w:t>
      </w:r>
      <w:proofErr w:type="spellEnd"/>
      <w:r w:rsidRPr="00CF7191">
        <w:t xml:space="preserve"> 8.</w:t>
      </w:r>
    </w:p>
    <w:p w14:paraId="1FA64E5D" w14:textId="77777777" w:rsidR="00CF7191" w:rsidRPr="00CF7191" w:rsidRDefault="00CF7191" w:rsidP="00F03F4D">
      <w:pPr>
        <w:jc w:val="center"/>
      </w:pPr>
      <w:r w:rsidRPr="00CF7191">
        <w:t xml:space="preserve">(1) </w:t>
      </w:r>
      <w:proofErr w:type="spellStart"/>
      <w:r w:rsidRPr="00CF7191">
        <w:t>Zabranjeno</w:t>
      </w:r>
      <w:proofErr w:type="spellEnd"/>
      <w:r w:rsidRPr="00CF7191">
        <w:t xml:space="preserve"> je </w:t>
      </w:r>
      <w:proofErr w:type="spellStart"/>
      <w:r w:rsidRPr="00CF7191">
        <w:t>sprječavanje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pokušaj</w:t>
      </w:r>
      <w:proofErr w:type="spellEnd"/>
      <w:r w:rsidRPr="00CF7191">
        <w:t xml:space="preserve"> </w:t>
      </w:r>
      <w:proofErr w:type="spellStart"/>
      <w:r w:rsidRPr="00CF7191">
        <w:t>sprječavanja</w:t>
      </w:r>
      <w:proofErr w:type="spellEnd"/>
      <w:r w:rsidRPr="00CF7191">
        <w:t xml:space="preserve"> </w:t>
      </w:r>
      <w:proofErr w:type="spellStart"/>
      <w:r w:rsidRPr="00CF7191">
        <w:t>prijavljivanja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>.</w:t>
      </w:r>
    </w:p>
    <w:p w14:paraId="4A190DF1" w14:textId="77777777" w:rsidR="00CF7191" w:rsidRPr="00CF7191" w:rsidRDefault="00CF7191" w:rsidP="00F03F4D">
      <w:pPr>
        <w:jc w:val="center"/>
      </w:pPr>
      <w:r w:rsidRPr="00CF7191">
        <w:t xml:space="preserve">(2) </w:t>
      </w:r>
      <w:proofErr w:type="spellStart"/>
      <w:r w:rsidRPr="00CF7191">
        <w:t>Odredbe</w:t>
      </w:r>
      <w:proofErr w:type="spellEnd"/>
      <w:r w:rsidRPr="00CF7191">
        <w:t xml:space="preserve"> </w:t>
      </w:r>
      <w:proofErr w:type="spellStart"/>
      <w:r w:rsidRPr="00CF7191">
        <w:t>općeg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pojedinačnog</w:t>
      </w:r>
      <w:proofErr w:type="spellEnd"/>
      <w:r w:rsidRPr="00CF7191">
        <w:t xml:space="preserve"> </w:t>
      </w:r>
      <w:proofErr w:type="spellStart"/>
      <w:r w:rsidRPr="00CF7191">
        <w:t>akta</w:t>
      </w:r>
      <w:proofErr w:type="spellEnd"/>
      <w:r w:rsidRPr="00CF7191">
        <w:t xml:space="preserve"> </w:t>
      </w:r>
      <w:proofErr w:type="spellStart"/>
      <w:r w:rsidRPr="00CF7191">
        <w:t>poslodavca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pravnog</w:t>
      </w:r>
      <w:proofErr w:type="spellEnd"/>
      <w:r w:rsidRPr="00CF7191">
        <w:t xml:space="preserve"> </w:t>
      </w:r>
      <w:proofErr w:type="spellStart"/>
      <w:r w:rsidRPr="00CF7191">
        <w:t>posla</w:t>
      </w:r>
      <w:proofErr w:type="spellEnd"/>
      <w:r w:rsidRPr="00CF7191">
        <w:t xml:space="preserve"> </w:t>
      </w:r>
      <w:proofErr w:type="spellStart"/>
      <w:r w:rsidRPr="00CF7191">
        <w:t>kojima</w:t>
      </w:r>
      <w:proofErr w:type="spellEnd"/>
      <w:r w:rsidRPr="00CF7191">
        <w:t xml:space="preserve"> se </w:t>
      </w:r>
      <w:proofErr w:type="spellStart"/>
      <w:r w:rsidRPr="00CF7191">
        <w:t>propisuje</w:t>
      </w:r>
      <w:proofErr w:type="spellEnd"/>
      <w:r w:rsidRPr="00CF7191">
        <w:t xml:space="preserve"> </w:t>
      </w:r>
      <w:proofErr w:type="spellStart"/>
      <w:r w:rsidRPr="00CF7191">
        <w:t>zabrana</w:t>
      </w:r>
      <w:proofErr w:type="spellEnd"/>
      <w:r w:rsidRPr="00CF7191">
        <w:t xml:space="preserve"> </w:t>
      </w:r>
      <w:proofErr w:type="spellStart"/>
      <w:r w:rsidRPr="00CF7191">
        <w:t>prijavljivanja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nemaju</w:t>
      </w:r>
      <w:proofErr w:type="spellEnd"/>
      <w:r w:rsidRPr="00CF7191">
        <w:t xml:space="preserve"> </w:t>
      </w:r>
      <w:proofErr w:type="spellStart"/>
      <w:r w:rsidRPr="00CF7191">
        <w:t>pravni</w:t>
      </w:r>
      <w:proofErr w:type="spellEnd"/>
      <w:r w:rsidRPr="00CF7191">
        <w:t xml:space="preserve"> </w:t>
      </w:r>
      <w:proofErr w:type="spellStart"/>
      <w:r w:rsidRPr="00CF7191">
        <w:t>učinak</w:t>
      </w:r>
      <w:proofErr w:type="spellEnd"/>
      <w:r w:rsidRPr="00CF7191">
        <w:t>.</w:t>
      </w:r>
    </w:p>
    <w:p w14:paraId="3E38AD51" w14:textId="77777777" w:rsidR="00CF7191" w:rsidRPr="00CF7191" w:rsidRDefault="00CF7191" w:rsidP="00F03F4D">
      <w:pPr>
        <w:jc w:val="center"/>
      </w:pPr>
      <w:r w:rsidRPr="00CF7191">
        <w:t xml:space="preserve">(3) </w:t>
      </w:r>
      <w:proofErr w:type="spellStart"/>
      <w:r w:rsidRPr="00CF7191">
        <w:t>Zabranjeno</w:t>
      </w:r>
      <w:proofErr w:type="spellEnd"/>
      <w:r w:rsidRPr="00CF7191">
        <w:t xml:space="preserve"> je </w:t>
      </w:r>
      <w:proofErr w:type="spellStart"/>
      <w:r w:rsidRPr="00CF7191">
        <w:t>pokretanje</w:t>
      </w:r>
      <w:proofErr w:type="spellEnd"/>
      <w:r w:rsidRPr="00CF7191">
        <w:t xml:space="preserve"> </w:t>
      </w:r>
      <w:proofErr w:type="spellStart"/>
      <w:r w:rsidRPr="00CF7191">
        <w:t>zlonamjernih</w:t>
      </w:r>
      <w:proofErr w:type="spellEnd"/>
      <w:r w:rsidRPr="00CF7191">
        <w:t xml:space="preserve"> </w:t>
      </w:r>
      <w:proofErr w:type="spellStart"/>
      <w:r w:rsidRPr="00CF7191">
        <w:t>postupaka</w:t>
      </w:r>
      <w:proofErr w:type="spellEnd"/>
      <w:r w:rsidRPr="00CF7191">
        <w:t xml:space="preserve"> </w:t>
      </w:r>
      <w:proofErr w:type="spellStart"/>
      <w:r w:rsidRPr="00CF7191">
        <w:t>protiv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, </w:t>
      </w:r>
      <w:proofErr w:type="spellStart"/>
      <w:r w:rsidRPr="00CF7191">
        <w:t>povezanih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povjerljivih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njezinih</w:t>
      </w:r>
      <w:proofErr w:type="spellEnd"/>
      <w:r w:rsidRPr="00CF7191">
        <w:t xml:space="preserve"> </w:t>
      </w:r>
      <w:proofErr w:type="spellStart"/>
      <w:r w:rsidRPr="00CF7191">
        <w:t>zamjenika</w:t>
      </w:r>
      <w:proofErr w:type="spellEnd"/>
      <w:r w:rsidRPr="00CF7191">
        <w:t>.</w:t>
      </w:r>
    </w:p>
    <w:p w14:paraId="1F5DE34E" w14:textId="77777777" w:rsidR="00CF7191" w:rsidRPr="00CF7191" w:rsidRDefault="00CF7191" w:rsidP="00F03F4D">
      <w:pPr>
        <w:jc w:val="center"/>
      </w:pPr>
      <w:proofErr w:type="spellStart"/>
      <w:r w:rsidRPr="00CF7191">
        <w:t>Zabrana</w:t>
      </w:r>
      <w:proofErr w:type="spellEnd"/>
      <w:r w:rsidRPr="00CF7191">
        <w:t xml:space="preserve"> </w:t>
      </w:r>
      <w:proofErr w:type="spellStart"/>
      <w:r w:rsidRPr="00CF7191">
        <w:t>osvete</w:t>
      </w:r>
      <w:proofErr w:type="spellEnd"/>
    </w:p>
    <w:p w14:paraId="6FE5E9DF" w14:textId="77777777" w:rsidR="00CF7191" w:rsidRPr="00CF7191" w:rsidRDefault="00CF7191" w:rsidP="00F03F4D">
      <w:pPr>
        <w:jc w:val="center"/>
      </w:pPr>
      <w:proofErr w:type="spellStart"/>
      <w:r w:rsidRPr="00CF7191">
        <w:t>Članak</w:t>
      </w:r>
      <w:proofErr w:type="spellEnd"/>
      <w:r w:rsidRPr="00CF7191">
        <w:t xml:space="preserve"> 9.</w:t>
      </w:r>
    </w:p>
    <w:p w14:paraId="6249F53D" w14:textId="77777777" w:rsidR="00CF7191" w:rsidRPr="00CF7191" w:rsidRDefault="00CF7191" w:rsidP="00F03F4D">
      <w:pPr>
        <w:jc w:val="center"/>
      </w:pPr>
      <w:r w:rsidRPr="00CF7191">
        <w:t xml:space="preserve">(1) </w:t>
      </w:r>
      <w:proofErr w:type="spellStart"/>
      <w:r w:rsidRPr="00CF7191">
        <w:t>Poslodavac</w:t>
      </w:r>
      <w:proofErr w:type="spellEnd"/>
      <w:r w:rsidRPr="00CF7191">
        <w:t xml:space="preserve"> se ne </w:t>
      </w:r>
      <w:proofErr w:type="spellStart"/>
      <w:r w:rsidRPr="00CF7191">
        <w:t>smije</w:t>
      </w:r>
      <w:proofErr w:type="spellEnd"/>
      <w:r w:rsidRPr="00CF7191">
        <w:t xml:space="preserve"> </w:t>
      </w:r>
      <w:proofErr w:type="spellStart"/>
      <w:r w:rsidRPr="00CF7191">
        <w:t>osvećivati</w:t>
      </w:r>
      <w:proofErr w:type="spellEnd"/>
      <w:r w:rsidRPr="00CF7191">
        <w:t xml:space="preserve">, </w:t>
      </w:r>
      <w:proofErr w:type="spellStart"/>
      <w:r w:rsidRPr="00CF7191">
        <w:t>pokušavati</w:t>
      </w:r>
      <w:proofErr w:type="spellEnd"/>
      <w:r w:rsidRPr="00CF7191">
        <w:t xml:space="preserve"> </w:t>
      </w:r>
      <w:proofErr w:type="spellStart"/>
      <w:r w:rsidRPr="00CF7191">
        <w:t>osvećivati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prijetiti</w:t>
      </w:r>
      <w:proofErr w:type="spellEnd"/>
      <w:r w:rsidRPr="00CF7191">
        <w:t xml:space="preserve"> </w:t>
      </w:r>
      <w:proofErr w:type="spellStart"/>
      <w:r w:rsidRPr="00CF7191">
        <w:t>osvetom</w:t>
      </w:r>
      <w:proofErr w:type="spellEnd"/>
      <w:r w:rsidRPr="00CF7191">
        <w:t xml:space="preserve"> </w:t>
      </w:r>
      <w:proofErr w:type="spellStart"/>
      <w:r w:rsidRPr="00CF7191">
        <w:t>prijavitelju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, </w:t>
      </w:r>
      <w:proofErr w:type="spellStart"/>
      <w:r w:rsidRPr="00CF7191">
        <w:t>povezanim</w:t>
      </w:r>
      <w:proofErr w:type="spellEnd"/>
      <w:r w:rsidRPr="00CF7191">
        <w:t xml:space="preserve"> </w:t>
      </w:r>
      <w:proofErr w:type="spellStart"/>
      <w:r w:rsidRPr="00CF7191">
        <w:t>osobama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povjerljivoj</w:t>
      </w:r>
      <w:proofErr w:type="spellEnd"/>
      <w:r w:rsidRPr="00CF7191">
        <w:t xml:space="preserve"> </w:t>
      </w:r>
      <w:proofErr w:type="spellStart"/>
      <w:r w:rsidRPr="00CF7191">
        <w:t>osobi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njezinu</w:t>
      </w:r>
      <w:proofErr w:type="spellEnd"/>
      <w:r w:rsidRPr="00CF7191">
        <w:t xml:space="preserve"> </w:t>
      </w:r>
      <w:proofErr w:type="spellStart"/>
      <w:r w:rsidRPr="00CF7191">
        <w:t>zamjeniku</w:t>
      </w:r>
      <w:proofErr w:type="spellEnd"/>
      <w:r w:rsidRPr="00CF7191">
        <w:t xml:space="preserve"> </w:t>
      </w:r>
      <w:proofErr w:type="spellStart"/>
      <w:r w:rsidRPr="00CF7191">
        <w:t>zbog</w:t>
      </w:r>
      <w:proofErr w:type="spellEnd"/>
      <w:r w:rsidRPr="00CF7191">
        <w:t xml:space="preserve"> </w:t>
      </w:r>
      <w:proofErr w:type="spellStart"/>
      <w:r w:rsidRPr="00CF7191">
        <w:t>prijavljivanja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odnosno</w:t>
      </w:r>
      <w:proofErr w:type="spellEnd"/>
      <w:r w:rsidRPr="00CF7191">
        <w:t xml:space="preserve"> </w:t>
      </w:r>
      <w:proofErr w:type="spellStart"/>
      <w:r w:rsidRPr="00CF7191">
        <w:t>javnog</w:t>
      </w:r>
      <w:proofErr w:type="spellEnd"/>
      <w:r w:rsidRPr="00CF7191">
        <w:t xml:space="preserve"> </w:t>
      </w:r>
      <w:proofErr w:type="spellStart"/>
      <w:r w:rsidRPr="00CF7191">
        <w:t>razotkrivanja</w:t>
      </w:r>
      <w:proofErr w:type="spellEnd"/>
      <w:r w:rsidRPr="00CF7191">
        <w:t>.</w:t>
      </w:r>
    </w:p>
    <w:p w14:paraId="4A520E49" w14:textId="77777777" w:rsidR="00CF7191" w:rsidRPr="00CF7191" w:rsidRDefault="00CF7191" w:rsidP="00F03F4D">
      <w:pPr>
        <w:jc w:val="center"/>
      </w:pPr>
      <w:r w:rsidRPr="00CF7191">
        <w:t xml:space="preserve">(2) </w:t>
      </w:r>
      <w:proofErr w:type="spellStart"/>
      <w:r w:rsidRPr="00CF7191">
        <w:t>Osvetom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članka</w:t>
      </w:r>
      <w:proofErr w:type="spellEnd"/>
      <w:r w:rsidRPr="00CF7191">
        <w:t xml:space="preserve"> 6. </w:t>
      </w:r>
      <w:proofErr w:type="spellStart"/>
      <w:r w:rsidRPr="00CF7191">
        <w:t>točke</w:t>
      </w:r>
      <w:proofErr w:type="spellEnd"/>
      <w:r w:rsidRPr="00CF7191">
        <w:t xml:space="preserve"> 9.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 </w:t>
      </w:r>
      <w:proofErr w:type="spellStart"/>
      <w:r w:rsidRPr="00CF7191">
        <w:t>osobito</w:t>
      </w:r>
      <w:proofErr w:type="spellEnd"/>
      <w:r w:rsidRPr="00CF7191">
        <w:t xml:space="preserve"> se </w:t>
      </w:r>
      <w:proofErr w:type="spellStart"/>
      <w:r w:rsidRPr="00CF7191">
        <w:t>smatraju</w:t>
      </w:r>
      <w:proofErr w:type="spellEnd"/>
      <w:r w:rsidRPr="00CF7191">
        <w:t xml:space="preserve"> </w:t>
      </w:r>
      <w:proofErr w:type="spellStart"/>
      <w:r w:rsidRPr="00CF7191">
        <w:t>postupci</w:t>
      </w:r>
      <w:proofErr w:type="spellEnd"/>
      <w:r w:rsidRPr="00CF7191">
        <w:t>:</w:t>
      </w:r>
    </w:p>
    <w:p w14:paraId="48FADA4A" w14:textId="77777777" w:rsidR="00CF7191" w:rsidRPr="00CF7191" w:rsidRDefault="00CF7191" w:rsidP="00F03F4D">
      <w:pPr>
        <w:jc w:val="center"/>
      </w:pPr>
      <w:r w:rsidRPr="00CF7191">
        <w:t xml:space="preserve">a) </w:t>
      </w:r>
      <w:proofErr w:type="spellStart"/>
      <w:r w:rsidRPr="00CF7191">
        <w:t>privremenog</w:t>
      </w:r>
      <w:proofErr w:type="spellEnd"/>
      <w:r w:rsidRPr="00CF7191">
        <w:t xml:space="preserve"> </w:t>
      </w:r>
      <w:proofErr w:type="spellStart"/>
      <w:r w:rsidRPr="00CF7191">
        <w:t>udaljavanja</w:t>
      </w:r>
      <w:proofErr w:type="spellEnd"/>
      <w:r w:rsidRPr="00CF7191">
        <w:t xml:space="preserve">, </w:t>
      </w:r>
      <w:proofErr w:type="spellStart"/>
      <w:r w:rsidRPr="00CF7191">
        <w:t>otkaza</w:t>
      </w:r>
      <w:proofErr w:type="spellEnd"/>
      <w:r w:rsidRPr="00CF7191">
        <w:t xml:space="preserve">, </w:t>
      </w:r>
      <w:proofErr w:type="spellStart"/>
      <w:r w:rsidRPr="00CF7191">
        <w:t>razrješenja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jednakovrijednih</w:t>
      </w:r>
      <w:proofErr w:type="spellEnd"/>
      <w:r w:rsidRPr="00CF7191">
        <w:t xml:space="preserve"> </w:t>
      </w:r>
      <w:proofErr w:type="spellStart"/>
      <w:r w:rsidRPr="00CF7191">
        <w:t>mjera</w:t>
      </w:r>
      <w:proofErr w:type="spellEnd"/>
    </w:p>
    <w:p w14:paraId="5A952591" w14:textId="77777777" w:rsidR="00CF7191" w:rsidRPr="00CF7191" w:rsidRDefault="00CF7191" w:rsidP="00F03F4D">
      <w:pPr>
        <w:jc w:val="center"/>
      </w:pPr>
      <w:r w:rsidRPr="00CF7191">
        <w:t xml:space="preserve">b) </w:t>
      </w:r>
      <w:proofErr w:type="spellStart"/>
      <w:r w:rsidRPr="00CF7191">
        <w:t>degradiranja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uskraćivanja</w:t>
      </w:r>
      <w:proofErr w:type="spellEnd"/>
      <w:r w:rsidRPr="00CF7191">
        <w:t xml:space="preserve"> </w:t>
      </w:r>
      <w:proofErr w:type="spellStart"/>
      <w:r w:rsidRPr="00CF7191">
        <w:t>mogućnosti</w:t>
      </w:r>
      <w:proofErr w:type="spellEnd"/>
      <w:r w:rsidRPr="00CF7191">
        <w:t xml:space="preserve"> za </w:t>
      </w:r>
      <w:proofErr w:type="spellStart"/>
      <w:r w:rsidRPr="00CF7191">
        <w:t>napredovanje</w:t>
      </w:r>
      <w:proofErr w:type="spellEnd"/>
    </w:p>
    <w:p w14:paraId="26CF1FF7" w14:textId="77777777" w:rsidR="00CF7191" w:rsidRPr="00CF7191" w:rsidRDefault="00CF7191" w:rsidP="00F03F4D">
      <w:pPr>
        <w:jc w:val="center"/>
      </w:pPr>
      <w:r w:rsidRPr="00CF7191">
        <w:t xml:space="preserve">c) </w:t>
      </w:r>
      <w:proofErr w:type="spellStart"/>
      <w:r w:rsidRPr="00CF7191">
        <w:t>prijenosa</w:t>
      </w:r>
      <w:proofErr w:type="spellEnd"/>
      <w:r w:rsidRPr="00CF7191">
        <w:t xml:space="preserve"> </w:t>
      </w:r>
      <w:proofErr w:type="spellStart"/>
      <w:r w:rsidRPr="00CF7191">
        <w:t>dužnosti</w:t>
      </w:r>
      <w:proofErr w:type="spellEnd"/>
      <w:r w:rsidRPr="00CF7191">
        <w:t xml:space="preserve">, </w:t>
      </w:r>
      <w:proofErr w:type="spellStart"/>
      <w:r w:rsidRPr="00CF7191">
        <w:t>promjene</w:t>
      </w:r>
      <w:proofErr w:type="spellEnd"/>
      <w:r w:rsidRPr="00CF7191">
        <w:t xml:space="preserve"> </w:t>
      </w:r>
      <w:proofErr w:type="spellStart"/>
      <w:r w:rsidRPr="00CF7191">
        <w:t>mjesta</w:t>
      </w:r>
      <w:proofErr w:type="spellEnd"/>
      <w:r w:rsidRPr="00CF7191">
        <w:t xml:space="preserve"> </w:t>
      </w:r>
      <w:proofErr w:type="spellStart"/>
      <w:r w:rsidRPr="00CF7191">
        <w:t>rada</w:t>
      </w:r>
      <w:proofErr w:type="spellEnd"/>
      <w:r w:rsidRPr="00CF7191">
        <w:t xml:space="preserve">, </w:t>
      </w:r>
      <w:proofErr w:type="spellStart"/>
      <w:r w:rsidRPr="00CF7191">
        <w:t>smanjenja</w:t>
      </w:r>
      <w:proofErr w:type="spellEnd"/>
      <w:r w:rsidRPr="00CF7191">
        <w:t xml:space="preserve"> </w:t>
      </w:r>
      <w:proofErr w:type="spellStart"/>
      <w:r w:rsidRPr="00CF7191">
        <w:t>plaće</w:t>
      </w:r>
      <w:proofErr w:type="spellEnd"/>
      <w:r w:rsidRPr="00CF7191">
        <w:t xml:space="preserve">, </w:t>
      </w:r>
      <w:proofErr w:type="spellStart"/>
      <w:r w:rsidRPr="00CF7191">
        <w:t>promjene</w:t>
      </w:r>
      <w:proofErr w:type="spellEnd"/>
      <w:r w:rsidRPr="00CF7191">
        <w:t xml:space="preserve"> </w:t>
      </w:r>
      <w:proofErr w:type="spellStart"/>
      <w:r w:rsidRPr="00CF7191">
        <w:t>radnog</w:t>
      </w:r>
      <w:proofErr w:type="spellEnd"/>
      <w:r w:rsidRPr="00CF7191">
        <w:t xml:space="preserve"> </w:t>
      </w:r>
      <w:proofErr w:type="spellStart"/>
      <w:r w:rsidRPr="00CF7191">
        <w:t>vremena</w:t>
      </w:r>
      <w:proofErr w:type="spellEnd"/>
    </w:p>
    <w:p w14:paraId="730A1CF8" w14:textId="77777777" w:rsidR="00CF7191" w:rsidRPr="00CF7191" w:rsidRDefault="00CF7191" w:rsidP="00F03F4D">
      <w:pPr>
        <w:jc w:val="center"/>
      </w:pPr>
      <w:r w:rsidRPr="00CF7191">
        <w:t xml:space="preserve">d) </w:t>
      </w:r>
      <w:proofErr w:type="spellStart"/>
      <w:r w:rsidRPr="00CF7191">
        <w:t>uskraćivanja</w:t>
      </w:r>
      <w:proofErr w:type="spellEnd"/>
      <w:r w:rsidRPr="00CF7191">
        <w:t xml:space="preserve"> </w:t>
      </w:r>
      <w:proofErr w:type="spellStart"/>
      <w:r w:rsidRPr="00CF7191">
        <w:t>mogućnosti</w:t>
      </w:r>
      <w:proofErr w:type="spellEnd"/>
      <w:r w:rsidRPr="00CF7191">
        <w:t xml:space="preserve"> za </w:t>
      </w:r>
      <w:proofErr w:type="spellStart"/>
      <w:r w:rsidRPr="00CF7191">
        <w:t>osposobljavanje</w:t>
      </w:r>
      <w:proofErr w:type="spellEnd"/>
    </w:p>
    <w:p w14:paraId="660658EB" w14:textId="77777777" w:rsidR="00CF7191" w:rsidRPr="00CF7191" w:rsidRDefault="00CF7191" w:rsidP="00F03F4D">
      <w:pPr>
        <w:jc w:val="center"/>
      </w:pPr>
      <w:r w:rsidRPr="00CF7191">
        <w:t xml:space="preserve">e) </w:t>
      </w:r>
      <w:proofErr w:type="spellStart"/>
      <w:r w:rsidRPr="00CF7191">
        <w:t>negativne</w:t>
      </w:r>
      <w:proofErr w:type="spellEnd"/>
      <w:r w:rsidRPr="00CF7191">
        <w:t xml:space="preserve"> </w:t>
      </w:r>
      <w:proofErr w:type="spellStart"/>
      <w:r w:rsidRPr="00CF7191">
        <w:t>ocjene</w:t>
      </w:r>
      <w:proofErr w:type="spellEnd"/>
      <w:r w:rsidRPr="00CF7191">
        <w:t xml:space="preserve"> </w:t>
      </w:r>
      <w:proofErr w:type="spellStart"/>
      <w:r w:rsidRPr="00CF7191">
        <w:t>rada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preporuke</w:t>
      </w:r>
      <w:proofErr w:type="spellEnd"/>
      <w:r w:rsidRPr="00CF7191">
        <w:t xml:space="preserve"> za </w:t>
      </w:r>
      <w:proofErr w:type="spellStart"/>
      <w:r w:rsidRPr="00CF7191">
        <w:t>zapošljavanje</w:t>
      </w:r>
      <w:proofErr w:type="spellEnd"/>
    </w:p>
    <w:p w14:paraId="1C8E0EE8" w14:textId="77777777" w:rsidR="00CF7191" w:rsidRPr="00CF7191" w:rsidRDefault="00CF7191" w:rsidP="00F03F4D">
      <w:pPr>
        <w:jc w:val="center"/>
      </w:pPr>
      <w:r w:rsidRPr="00CF7191">
        <w:t xml:space="preserve">f) </w:t>
      </w:r>
      <w:proofErr w:type="spellStart"/>
      <w:r w:rsidRPr="00CF7191">
        <w:t>nametanja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određivanja</w:t>
      </w:r>
      <w:proofErr w:type="spellEnd"/>
      <w:r w:rsidRPr="00CF7191">
        <w:t xml:space="preserve"> </w:t>
      </w:r>
      <w:proofErr w:type="spellStart"/>
      <w:r w:rsidRPr="00CF7191">
        <w:t>stegovne</w:t>
      </w:r>
      <w:proofErr w:type="spellEnd"/>
      <w:r w:rsidRPr="00CF7191">
        <w:t xml:space="preserve"> </w:t>
      </w:r>
      <w:proofErr w:type="spellStart"/>
      <w:r w:rsidRPr="00CF7191">
        <w:t>mjere</w:t>
      </w:r>
      <w:proofErr w:type="spellEnd"/>
      <w:r w:rsidRPr="00CF7191">
        <w:t xml:space="preserve">, </w:t>
      </w:r>
      <w:proofErr w:type="spellStart"/>
      <w:r w:rsidRPr="00CF7191">
        <w:t>prijekora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druge</w:t>
      </w:r>
      <w:proofErr w:type="spellEnd"/>
      <w:r w:rsidRPr="00CF7191">
        <w:t xml:space="preserve"> </w:t>
      </w:r>
      <w:proofErr w:type="spellStart"/>
      <w:r w:rsidRPr="00CF7191">
        <w:t>sankcije</w:t>
      </w:r>
      <w:proofErr w:type="spellEnd"/>
      <w:r w:rsidRPr="00CF7191">
        <w:t xml:space="preserve">, </w:t>
      </w:r>
      <w:proofErr w:type="spellStart"/>
      <w:r w:rsidRPr="00CF7191">
        <w:t>uključujući</w:t>
      </w:r>
      <w:proofErr w:type="spellEnd"/>
      <w:r w:rsidRPr="00CF7191">
        <w:t xml:space="preserve"> </w:t>
      </w:r>
      <w:proofErr w:type="spellStart"/>
      <w:r w:rsidRPr="00CF7191">
        <w:t>financijsku</w:t>
      </w:r>
      <w:proofErr w:type="spellEnd"/>
      <w:r w:rsidRPr="00CF7191">
        <w:t xml:space="preserve"> </w:t>
      </w:r>
      <w:proofErr w:type="spellStart"/>
      <w:r w:rsidRPr="00CF7191">
        <w:t>sankciju</w:t>
      </w:r>
      <w:proofErr w:type="spellEnd"/>
    </w:p>
    <w:p w14:paraId="10DEA477" w14:textId="77777777" w:rsidR="00CF7191" w:rsidRPr="00CF7191" w:rsidRDefault="00CF7191" w:rsidP="00F03F4D">
      <w:pPr>
        <w:jc w:val="center"/>
      </w:pPr>
      <w:r w:rsidRPr="00CF7191">
        <w:t xml:space="preserve">g) </w:t>
      </w:r>
      <w:proofErr w:type="spellStart"/>
      <w:r w:rsidRPr="00CF7191">
        <w:t>prisile</w:t>
      </w:r>
      <w:proofErr w:type="spellEnd"/>
      <w:r w:rsidRPr="00CF7191">
        <w:t xml:space="preserve">, </w:t>
      </w:r>
      <w:proofErr w:type="spellStart"/>
      <w:r w:rsidRPr="00CF7191">
        <w:t>zastrašivanja</w:t>
      </w:r>
      <w:proofErr w:type="spellEnd"/>
      <w:r w:rsidRPr="00CF7191">
        <w:t xml:space="preserve">, </w:t>
      </w:r>
      <w:proofErr w:type="spellStart"/>
      <w:r w:rsidRPr="00CF7191">
        <w:t>uznemiravanja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izoliranja</w:t>
      </w:r>
      <w:proofErr w:type="spellEnd"/>
    </w:p>
    <w:p w14:paraId="485815F6" w14:textId="77777777" w:rsidR="00CF7191" w:rsidRPr="00CF7191" w:rsidRDefault="00CF7191" w:rsidP="00F03F4D">
      <w:pPr>
        <w:jc w:val="center"/>
      </w:pPr>
      <w:r w:rsidRPr="00CF7191">
        <w:t xml:space="preserve">h) </w:t>
      </w:r>
      <w:proofErr w:type="spellStart"/>
      <w:r w:rsidRPr="00CF7191">
        <w:t>diskriminacije</w:t>
      </w:r>
      <w:proofErr w:type="spellEnd"/>
      <w:r w:rsidRPr="00CF7191">
        <w:t xml:space="preserve">, </w:t>
      </w:r>
      <w:proofErr w:type="spellStart"/>
      <w:r w:rsidRPr="00CF7191">
        <w:t>stavljanja</w:t>
      </w:r>
      <w:proofErr w:type="spellEnd"/>
      <w:r w:rsidRPr="00CF7191">
        <w:t xml:space="preserve"> u </w:t>
      </w:r>
      <w:proofErr w:type="spellStart"/>
      <w:r w:rsidRPr="00CF7191">
        <w:t>nepovoljni</w:t>
      </w:r>
      <w:proofErr w:type="spellEnd"/>
      <w:r w:rsidRPr="00CF7191">
        <w:t xml:space="preserve"> </w:t>
      </w:r>
      <w:proofErr w:type="spellStart"/>
      <w:r w:rsidRPr="00CF7191">
        <w:t>položaj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nepravednog</w:t>
      </w:r>
      <w:proofErr w:type="spellEnd"/>
      <w:r w:rsidRPr="00CF7191">
        <w:t xml:space="preserve"> </w:t>
      </w:r>
      <w:proofErr w:type="spellStart"/>
      <w:r w:rsidRPr="00CF7191">
        <w:t>tretmana</w:t>
      </w:r>
      <w:proofErr w:type="spellEnd"/>
    </w:p>
    <w:p w14:paraId="764F6910" w14:textId="77777777" w:rsidR="00CF7191" w:rsidRPr="00CF7191" w:rsidRDefault="00CF7191" w:rsidP="00F03F4D">
      <w:pPr>
        <w:jc w:val="center"/>
      </w:pPr>
      <w:proofErr w:type="spellStart"/>
      <w:r w:rsidRPr="00CF7191">
        <w:t>i</w:t>
      </w:r>
      <w:proofErr w:type="spellEnd"/>
      <w:r w:rsidRPr="00CF7191">
        <w:t xml:space="preserve">) </w:t>
      </w:r>
      <w:proofErr w:type="spellStart"/>
      <w:r w:rsidRPr="00CF7191">
        <w:t>uskrate</w:t>
      </w:r>
      <w:proofErr w:type="spellEnd"/>
      <w:r w:rsidRPr="00CF7191">
        <w:t xml:space="preserve"> </w:t>
      </w:r>
      <w:proofErr w:type="spellStart"/>
      <w:r w:rsidRPr="00CF7191">
        <w:t>ponude</w:t>
      </w:r>
      <w:proofErr w:type="spellEnd"/>
      <w:r w:rsidRPr="00CF7191">
        <w:t xml:space="preserve"> za </w:t>
      </w:r>
      <w:proofErr w:type="spellStart"/>
      <w:r w:rsidRPr="00CF7191">
        <w:t>sklapanje</w:t>
      </w:r>
      <w:proofErr w:type="spellEnd"/>
      <w:r w:rsidRPr="00CF7191">
        <w:t xml:space="preserve"> </w:t>
      </w:r>
      <w:proofErr w:type="spellStart"/>
      <w:r w:rsidRPr="00CF7191">
        <w:t>ugovora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neodređeno</w:t>
      </w:r>
      <w:proofErr w:type="spellEnd"/>
      <w:r w:rsidRPr="00CF7191">
        <w:t xml:space="preserve"> </w:t>
      </w:r>
      <w:proofErr w:type="spellStart"/>
      <w:r w:rsidRPr="00CF7191">
        <w:t>vrijeme</w:t>
      </w:r>
      <w:proofErr w:type="spellEnd"/>
      <w:r w:rsidRPr="00CF7191">
        <w:t xml:space="preserve">, a za to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bili</w:t>
      </w:r>
      <w:proofErr w:type="spellEnd"/>
      <w:r w:rsidRPr="00CF7191">
        <w:t xml:space="preserve"> </w:t>
      </w:r>
      <w:proofErr w:type="spellStart"/>
      <w:r w:rsidRPr="00CF7191">
        <w:t>ispunjeni</w:t>
      </w:r>
      <w:proofErr w:type="spellEnd"/>
      <w:r w:rsidRPr="00CF7191">
        <w:t xml:space="preserve"> </w:t>
      </w:r>
      <w:proofErr w:type="spellStart"/>
      <w:r w:rsidRPr="00CF7191">
        <w:t>zakonski</w:t>
      </w:r>
      <w:proofErr w:type="spellEnd"/>
      <w:r w:rsidRPr="00CF7191">
        <w:t xml:space="preserve"> </w:t>
      </w:r>
      <w:proofErr w:type="spellStart"/>
      <w:r w:rsidRPr="00CF7191">
        <w:t>uvjeti</w:t>
      </w:r>
      <w:proofErr w:type="spellEnd"/>
      <w:r w:rsidRPr="00CF7191">
        <w:t xml:space="preserve">, </w:t>
      </w:r>
      <w:proofErr w:type="spellStart"/>
      <w:r w:rsidRPr="00CF7191">
        <w:t>ako</w:t>
      </w:r>
      <w:proofErr w:type="spellEnd"/>
      <w:r w:rsidRPr="00CF7191">
        <w:t xml:space="preserve"> je </w:t>
      </w:r>
      <w:proofErr w:type="spellStart"/>
      <w:r w:rsidRPr="00CF7191">
        <w:t>radnik</w:t>
      </w:r>
      <w:proofErr w:type="spellEnd"/>
      <w:r w:rsidRPr="00CF7191">
        <w:t xml:space="preserve"> </w:t>
      </w:r>
      <w:proofErr w:type="spellStart"/>
      <w:r w:rsidRPr="00CF7191">
        <w:t>imao</w:t>
      </w:r>
      <w:proofErr w:type="spellEnd"/>
      <w:r w:rsidRPr="00CF7191">
        <w:t xml:space="preserve"> </w:t>
      </w:r>
      <w:proofErr w:type="spellStart"/>
      <w:r w:rsidRPr="00CF7191">
        <w:t>opravdano</w:t>
      </w:r>
      <w:proofErr w:type="spellEnd"/>
      <w:r w:rsidRPr="00CF7191">
        <w:t xml:space="preserve"> </w:t>
      </w:r>
      <w:proofErr w:type="spellStart"/>
      <w:r w:rsidRPr="00CF7191">
        <w:t>očekivanje</w:t>
      </w:r>
      <w:proofErr w:type="spellEnd"/>
      <w:r w:rsidRPr="00CF7191">
        <w:t xml:space="preserve"> da </w:t>
      </w:r>
      <w:proofErr w:type="spellStart"/>
      <w:r w:rsidRPr="00CF7191">
        <w:t>će</w:t>
      </w:r>
      <w:proofErr w:type="spellEnd"/>
      <w:r w:rsidRPr="00CF7191">
        <w:t xml:space="preserve"> mu </w:t>
      </w:r>
      <w:proofErr w:type="spellStart"/>
      <w:r w:rsidRPr="00CF7191">
        <w:t>isti</w:t>
      </w:r>
      <w:proofErr w:type="spellEnd"/>
      <w:r w:rsidRPr="00CF7191">
        <w:t xml:space="preserve"> </w:t>
      </w:r>
      <w:proofErr w:type="spellStart"/>
      <w:r w:rsidRPr="00CF7191">
        <w:t>biti</w:t>
      </w:r>
      <w:proofErr w:type="spellEnd"/>
      <w:r w:rsidRPr="00CF7191">
        <w:t xml:space="preserve"> </w:t>
      </w:r>
      <w:proofErr w:type="spellStart"/>
      <w:r w:rsidRPr="00CF7191">
        <w:t>ponuđen</w:t>
      </w:r>
      <w:proofErr w:type="spellEnd"/>
    </w:p>
    <w:p w14:paraId="5F7E7DD3" w14:textId="77777777" w:rsidR="00CF7191" w:rsidRPr="00CF7191" w:rsidRDefault="00CF7191" w:rsidP="00F03F4D">
      <w:pPr>
        <w:jc w:val="center"/>
      </w:pPr>
      <w:r w:rsidRPr="00CF7191">
        <w:t xml:space="preserve">j) </w:t>
      </w:r>
      <w:proofErr w:type="spellStart"/>
      <w:r w:rsidRPr="00CF7191">
        <w:t>nesklapanja</w:t>
      </w:r>
      <w:proofErr w:type="spellEnd"/>
      <w:r w:rsidRPr="00CF7191">
        <w:t xml:space="preserve"> </w:t>
      </w:r>
      <w:proofErr w:type="spellStart"/>
      <w:r w:rsidRPr="00CF7191">
        <w:t>uzastopnog</w:t>
      </w:r>
      <w:proofErr w:type="spellEnd"/>
      <w:r w:rsidRPr="00CF7191">
        <w:t xml:space="preserve"> </w:t>
      </w:r>
      <w:proofErr w:type="spellStart"/>
      <w:r w:rsidRPr="00CF7191">
        <w:t>ugovora</w:t>
      </w:r>
      <w:proofErr w:type="spellEnd"/>
      <w:r w:rsidRPr="00CF7191">
        <w:t xml:space="preserve"> o </w:t>
      </w:r>
      <w:proofErr w:type="spellStart"/>
      <w:r w:rsidRPr="00CF7191">
        <w:t>radu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određeno</w:t>
      </w:r>
      <w:proofErr w:type="spellEnd"/>
      <w:r w:rsidRPr="00CF7191">
        <w:t xml:space="preserve"> </w:t>
      </w:r>
      <w:proofErr w:type="spellStart"/>
      <w:r w:rsidRPr="00CF7191">
        <w:t>vrijeme</w:t>
      </w:r>
      <w:proofErr w:type="spellEnd"/>
      <w:r w:rsidRPr="00CF7191">
        <w:t xml:space="preserve"> u </w:t>
      </w:r>
      <w:proofErr w:type="spellStart"/>
      <w:r w:rsidRPr="00CF7191">
        <w:t>skladu</w:t>
      </w:r>
      <w:proofErr w:type="spellEnd"/>
      <w:r w:rsidRPr="00CF7191">
        <w:t xml:space="preserve"> s </w:t>
      </w:r>
      <w:proofErr w:type="spellStart"/>
      <w:r w:rsidRPr="00CF7191">
        <w:t>odredbama</w:t>
      </w:r>
      <w:proofErr w:type="spellEnd"/>
      <w:r w:rsidRPr="00CF7191">
        <w:t xml:space="preserve"> </w:t>
      </w:r>
      <w:proofErr w:type="spellStart"/>
      <w:r w:rsidRPr="00CF7191">
        <w:t>nacionalnog</w:t>
      </w:r>
      <w:proofErr w:type="spellEnd"/>
      <w:r w:rsidRPr="00CF7191">
        <w:t xml:space="preserve"> </w:t>
      </w:r>
      <w:proofErr w:type="spellStart"/>
      <w:r w:rsidRPr="00CF7191">
        <w:t>prava</w:t>
      </w:r>
      <w:proofErr w:type="spellEnd"/>
      <w:r w:rsidRPr="00CF7191">
        <w:t xml:space="preserve"> u </w:t>
      </w:r>
      <w:proofErr w:type="spellStart"/>
      <w:r w:rsidRPr="00CF7191">
        <w:t>području</w:t>
      </w:r>
      <w:proofErr w:type="spellEnd"/>
      <w:r w:rsidRPr="00CF7191">
        <w:t xml:space="preserve"> </w:t>
      </w:r>
      <w:proofErr w:type="spellStart"/>
      <w:r w:rsidRPr="00CF7191">
        <w:t>radnih</w:t>
      </w:r>
      <w:proofErr w:type="spellEnd"/>
      <w:r w:rsidRPr="00CF7191">
        <w:t xml:space="preserve"> </w:t>
      </w:r>
      <w:proofErr w:type="spellStart"/>
      <w:r w:rsidRPr="00CF7191">
        <w:t>odnosa</w:t>
      </w:r>
      <w:proofErr w:type="spellEnd"/>
      <w:r w:rsidRPr="00CF7191">
        <w:t xml:space="preserve">,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njegova</w:t>
      </w:r>
      <w:proofErr w:type="spellEnd"/>
      <w:r w:rsidRPr="00CF7191">
        <w:t xml:space="preserve"> </w:t>
      </w:r>
      <w:proofErr w:type="spellStart"/>
      <w:r w:rsidRPr="00CF7191">
        <w:t>prijevremenog</w:t>
      </w:r>
      <w:proofErr w:type="spellEnd"/>
      <w:r w:rsidRPr="00CF7191">
        <w:t xml:space="preserve"> </w:t>
      </w:r>
      <w:proofErr w:type="spellStart"/>
      <w:r w:rsidRPr="00CF7191">
        <w:t>raskida</w:t>
      </w:r>
      <w:proofErr w:type="spellEnd"/>
    </w:p>
    <w:p w14:paraId="12AE00F7" w14:textId="77777777" w:rsidR="00CF7191" w:rsidRPr="00CF7191" w:rsidRDefault="00CF7191" w:rsidP="00F03F4D">
      <w:pPr>
        <w:jc w:val="center"/>
      </w:pPr>
      <w:r w:rsidRPr="00CF7191">
        <w:t xml:space="preserve">k) </w:t>
      </w:r>
      <w:proofErr w:type="spellStart"/>
      <w:r w:rsidRPr="00CF7191">
        <w:t>prouzročenja</w:t>
      </w:r>
      <w:proofErr w:type="spellEnd"/>
      <w:r w:rsidRPr="00CF7191">
        <w:t xml:space="preserve"> </w:t>
      </w:r>
      <w:proofErr w:type="spellStart"/>
      <w:r w:rsidRPr="00CF7191">
        <w:t>štete</w:t>
      </w:r>
      <w:proofErr w:type="spellEnd"/>
      <w:r w:rsidRPr="00CF7191">
        <w:t xml:space="preserve">, </w:t>
      </w:r>
      <w:proofErr w:type="spellStart"/>
      <w:r w:rsidRPr="00CF7191">
        <w:t>uključujući</w:t>
      </w:r>
      <w:proofErr w:type="spellEnd"/>
      <w:r w:rsidRPr="00CF7191">
        <w:t xml:space="preserve"> </w:t>
      </w:r>
      <w:proofErr w:type="spellStart"/>
      <w:r w:rsidRPr="00CF7191">
        <w:t>štetu</w:t>
      </w:r>
      <w:proofErr w:type="spellEnd"/>
      <w:r w:rsidRPr="00CF7191">
        <w:t xml:space="preserve"> </w:t>
      </w:r>
      <w:proofErr w:type="spellStart"/>
      <w:r w:rsidRPr="00CF7191">
        <w:t>nanesenu</w:t>
      </w:r>
      <w:proofErr w:type="spellEnd"/>
      <w:r w:rsidRPr="00CF7191">
        <w:t xml:space="preserve"> </w:t>
      </w:r>
      <w:proofErr w:type="spellStart"/>
      <w:r w:rsidRPr="00CF7191">
        <w:t>ugledu</w:t>
      </w:r>
      <w:proofErr w:type="spellEnd"/>
      <w:r w:rsidRPr="00CF7191">
        <w:t xml:space="preserve"> </w:t>
      </w:r>
      <w:proofErr w:type="spellStart"/>
      <w:r w:rsidRPr="00CF7191">
        <w:t>osobe</w:t>
      </w:r>
      <w:proofErr w:type="spellEnd"/>
      <w:r w:rsidRPr="00CF7191">
        <w:t xml:space="preserve">, </w:t>
      </w:r>
      <w:proofErr w:type="spellStart"/>
      <w:r w:rsidRPr="00CF7191">
        <w:t>osobito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društvenim</w:t>
      </w:r>
      <w:proofErr w:type="spellEnd"/>
      <w:r w:rsidRPr="00CF7191">
        <w:t xml:space="preserve"> </w:t>
      </w:r>
      <w:proofErr w:type="spellStart"/>
      <w:r w:rsidRPr="00CF7191">
        <w:t>mrežama</w:t>
      </w:r>
      <w:proofErr w:type="spellEnd"/>
      <w:r w:rsidRPr="00CF7191">
        <w:t xml:space="preserve">,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financijskog</w:t>
      </w:r>
      <w:proofErr w:type="spellEnd"/>
      <w:r w:rsidRPr="00CF7191">
        <w:t xml:space="preserve"> </w:t>
      </w:r>
      <w:proofErr w:type="spellStart"/>
      <w:r w:rsidRPr="00CF7191">
        <w:t>gubitka</w:t>
      </w:r>
      <w:proofErr w:type="spellEnd"/>
      <w:r w:rsidRPr="00CF7191">
        <w:t xml:space="preserve">, </w:t>
      </w:r>
      <w:proofErr w:type="spellStart"/>
      <w:r w:rsidRPr="00CF7191">
        <w:t>uključujući</w:t>
      </w:r>
      <w:proofErr w:type="spellEnd"/>
      <w:r w:rsidRPr="00CF7191">
        <w:t xml:space="preserve"> </w:t>
      </w:r>
      <w:proofErr w:type="spellStart"/>
      <w:r w:rsidRPr="00CF7191">
        <w:t>gubitak</w:t>
      </w:r>
      <w:proofErr w:type="spellEnd"/>
      <w:r w:rsidRPr="00CF7191">
        <w:t xml:space="preserve"> </w:t>
      </w:r>
      <w:proofErr w:type="spellStart"/>
      <w:r w:rsidRPr="00CF7191">
        <w:t>poslovanja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gubitak</w:t>
      </w:r>
      <w:proofErr w:type="spellEnd"/>
      <w:r w:rsidRPr="00CF7191">
        <w:t xml:space="preserve"> </w:t>
      </w:r>
      <w:proofErr w:type="spellStart"/>
      <w:r w:rsidRPr="00CF7191">
        <w:t>prihoda</w:t>
      </w:r>
      <w:proofErr w:type="spellEnd"/>
    </w:p>
    <w:p w14:paraId="3867BA21" w14:textId="77777777" w:rsidR="00CF7191" w:rsidRPr="00CF7191" w:rsidRDefault="00CF7191" w:rsidP="00F03F4D">
      <w:pPr>
        <w:jc w:val="center"/>
      </w:pPr>
      <w:r w:rsidRPr="00CF7191">
        <w:t xml:space="preserve">l) </w:t>
      </w:r>
      <w:proofErr w:type="spellStart"/>
      <w:r w:rsidRPr="00CF7191">
        <w:t>negativnog</w:t>
      </w:r>
      <w:proofErr w:type="spellEnd"/>
      <w:r w:rsidRPr="00CF7191">
        <w:t xml:space="preserve"> </w:t>
      </w:r>
      <w:proofErr w:type="spellStart"/>
      <w:r w:rsidRPr="00CF7191">
        <w:t>označavanja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temelju</w:t>
      </w:r>
      <w:proofErr w:type="spellEnd"/>
      <w:r w:rsidRPr="00CF7191">
        <w:t xml:space="preserve"> </w:t>
      </w:r>
      <w:proofErr w:type="spellStart"/>
      <w:r w:rsidRPr="00CF7191">
        <w:t>neformalnog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formalnog</w:t>
      </w:r>
      <w:proofErr w:type="spellEnd"/>
      <w:r w:rsidRPr="00CF7191">
        <w:t xml:space="preserve"> </w:t>
      </w:r>
      <w:proofErr w:type="spellStart"/>
      <w:r w:rsidRPr="00CF7191">
        <w:t>sektorskog</w:t>
      </w:r>
      <w:proofErr w:type="spellEnd"/>
      <w:r w:rsidRPr="00CF7191">
        <w:t xml:space="preserve"> </w:t>
      </w:r>
      <w:proofErr w:type="spellStart"/>
      <w:r w:rsidRPr="00CF7191">
        <w:t>sporazuma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sporazuma</w:t>
      </w:r>
      <w:proofErr w:type="spellEnd"/>
      <w:r w:rsidRPr="00CF7191">
        <w:t xml:space="preserve"> koji se </w:t>
      </w:r>
      <w:proofErr w:type="spellStart"/>
      <w:r w:rsidRPr="00CF7191">
        <w:t>primjenjuje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cijelu</w:t>
      </w:r>
      <w:proofErr w:type="spellEnd"/>
      <w:r w:rsidRPr="00CF7191">
        <w:t xml:space="preserve"> </w:t>
      </w:r>
      <w:proofErr w:type="spellStart"/>
      <w:r w:rsidRPr="00CF7191">
        <w:t>industriju</w:t>
      </w:r>
      <w:proofErr w:type="spellEnd"/>
      <w:r w:rsidRPr="00CF7191">
        <w:t xml:space="preserve">, </w:t>
      </w:r>
      <w:proofErr w:type="spellStart"/>
      <w:r w:rsidRPr="00CF7191">
        <w:t>što</w:t>
      </w:r>
      <w:proofErr w:type="spellEnd"/>
      <w:r w:rsidRPr="00CF7191">
        <w:t xml:space="preserve"> </w:t>
      </w:r>
      <w:proofErr w:type="spellStart"/>
      <w:r w:rsidRPr="00CF7191">
        <w:t>može</w:t>
      </w:r>
      <w:proofErr w:type="spellEnd"/>
      <w:r w:rsidRPr="00CF7191">
        <w:t xml:space="preserve"> </w:t>
      </w:r>
      <w:proofErr w:type="spellStart"/>
      <w:r w:rsidRPr="00CF7191">
        <w:t>značiti</w:t>
      </w:r>
      <w:proofErr w:type="spellEnd"/>
      <w:r w:rsidRPr="00CF7191">
        <w:t xml:space="preserve"> da </w:t>
      </w:r>
      <w:proofErr w:type="spellStart"/>
      <w:r w:rsidRPr="00CF7191">
        <w:t>osoba</w:t>
      </w:r>
      <w:proofErr w:type="spellEnd"/>
      <w:r w:rsidRPr="00CF7191">
        <w:t xml:space="preserve"> u </w:t>
      </w:r>
      <w:proofErr w:type="spellStart"/>
      <w:r w:rsidRPr="00CF7191">
        <w:t>budućnosti</w:t>
      </w:r>
      <w:proofErr w:type="spellEnd"/>
      <w:r w:rsidRPr="00CF7191">
        <w:t xml:space="preserve"> </w:t>
      </w:r>
      <w:proofErr w:type="spellStart"/>
      <w:r w:rsidRPr="00CF7191">
        <w:t>neće</w:t>
      </w:r>
      <w:proofErr w:type="spellEnd"/>
      <w:r w:rsidRPr="00CF7191">
        <w:t xml:space="preserve"> </w:t>
      </w:r>
      <w:proofErr w:type="spellStart"/>
      <w:r w:rsidRPr="00CF7191">
        <w:t>moći</w:t>
      </w:r>
      <w:proofErr w:type="spellEnd"/>
      <w:r w:rsidRPr="00CF7191">
        <w:t xml:space="preserve"> </w:t>
      </w:r>
      <w:proofErr w:type="spellStart"/>
      <w:r w:rsidRPr="00CF7191">
        <w:t>naći</w:t>
      </w:r>
      <w:proofErr w:type="spellEnd"/>
      <w:r w:rsidRPr="00CF7191">
        <w:t xml:space="preserve"> </w:t>
      </w:r>
      <w:proofErr w:type="spellStart"/>
      <w:r w:rsidRPr="00CF7191">
        <w:t>posao</w:t>
      </w:r>
      <w:proofErr w:type="spellEnd"/>
      <w:r w:rsidRPr="00CF7191">
        <w:t xml:space="preserve"> u tom </w:t>
      </w:r>
      <w:proofErr w:type="spellStart"/>
      <w:r w:rsidRPr="00CF7191">
        <w:t>sektoru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industriji</w:t>
      </w:r>
      <w:proofErr w:type="spellEnd"/>
    </w:p>
    <w:p w14:paraId="7E5C58E1" w14:textId="77777777" w:rsidR="00CF7191" w:rsidRPr="00CF7191" w:rsidRDefault="00CF7191" w:rsidP="00F03F4D">
      <w:pPr>
        <w:jc w:val="center"/>
      </w:pPr>
      <w:r w:rsidRPr="00CF7191">
        <w:t xml:space="preserve">m) </w:t>
      </w:r>
      <w:proofErr w:type="spellStart"/>
      <w:r w:rsidRPr="00CF7191">
        <w:t>prijevremenog</w:t>
      </w:r>
      <w:proofErr w:type="spellEnd"/>
      <w:r w:rsidRPr="00CF7191">
        <w:t xml:space="preserve"> </w:t>
      </w:r>
      <w:proofErr w:type="spellStart"/>
      <w:r w:rsidRPr="00CF7191">
        <w:t>raskida</w:t>
      </w:r>
      <w:proofErr w:type="spellEnd"/>
      <w:r w:rsidRPr="00CF7191">
        <w:t xml:space="preserve"> </w:t>
      </w:r>
      <w:proofErr w:type="spellStart"/>
      <w:r w:rsidRPr="00CF7191">
        <w:t>ugovora</w:t>
      </w:r>
      <w:proofErr w:type="spellEnd"/>
      <w:r w:rsidRPr="00CF7191">
        <w:t xml:space="preserve"> o </w:t>
      </w:r>
      <w:proofErr w:type="spellStart"/>
      <w:r w:rsidRPr="00CF7191">
        <w:t>nabavi</w:t>
      </w:r>
      <w:proofErr w:type="spellEnd"/>
      <w:r w:rsidRPr="00CF7191">
        <w:t xml:space="preserve"> robe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usluga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njegova</w:t>
      </w:r>
      <w:proofErr w:type="spellEnd"/>
      <w:r w:rsidRPr="00CF7191">
        <w:t xml:space="preserve"> </w:t>
      </w:r>
      <w:proofErr w:type="spellStart"/>
      <w:r w:rsidRPr="00CF7191">
        <w:t>poništavanja</w:t>
      </w:r>
      <w:proofErr w:type="spellEnd"/>
    </w:p>
    <w:p w14:paraId="37CAA839" w14:textId="77777777" w:rsidR="00CF7191" w:rsidRPr="00CF7191" w:rsidRDefault="00CF7191" w:rsidP="00F03F4D">
      <w:pPr>
        <w:jc w:val="center"/>
      </w:pPr>
      <w:r w:rsidRPr="00CF7191">
        <w:t xml:space="preserve">n) </w:t>
      </w:r>
      <w:proofErr w:type="spellStart"/>
      <w:r w:rsidRPr="00CF7191">
        <w:t>poništavanja</w:t>
      </w:r>
      <w:proofErr w:type="spellEnd"/>
      <w:r w:rsidRPr="00CF7191">
        <w:t xml:space="preserve"> </w:t>
      </w:r>
      <w:proofErr w:type="spellStart"/>
      <w:r w:rsidRPr="00CF7191">
        <w:t>licencije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dozvole</w:t>
      </w:r>
      <w:proofErr w:type="spellEnd"/>
    </w:p>
    <w:p w14:paraId="74A46F8A" w14:textId="77777777" w:rsidR="00CF7191" w:rsidRPr="00CF7191" w:rsidRDefault="00CF7191" w:rsidP="00F03F4D">
      <w:pPr>
        <w:jc w:val="center"/>
      </w:pPr>
      <w:r w:rsidRPr="00CF7191">
        <w:t xml:space="preserve">o) </w:t>
      </w:r>
      <w:proofErr w:type="spellStart"/>
      <w:r w:rsidRPr="00CF7191">
        <w:t>upućivanja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psihijatrijske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liječničke</w:t>
      </w:r>
      <w:proofErr w:type="spellEnd"/>
      <w:r w:rsidRPr="00CF7191">
        <w:t xml:space="preserve"> </w:t>
      </w:r>
      <w:proofErr w:type="spellStart"/>
      <w:r w:rsidRPr="00CF7191">
        <w:t>procjene</w:t>
      </w:r>
      <w:proofErr w:type="spellEnd"/>
      <w:r w:rsidRPr="00CF7191">
        <w:t>.</w:t>
      </w:r>
    </w:p>
    <w:p w14:paraId="6358035B" w14:textId="77777777" w:rsidR="00CF7191" w:rsidRPr="00CF7191" w:rsidRDefault="00CF7191" w:rsidP="00F03F4D">
      <w:pPr>
        <w:jc w:val="center"/>
      </w:pPr>
      <w:r w:rsidRPr="00CF7191">
        <w:lastRenderedPageBreak/>
        <w:t xml:space="preserve">(3) </w:t>
      </w:r>
      <w:proofErr w:type="spellStart"/>
      <w:r w:rsidRPr="00CF7191">
        <w:t>Odredbe</w:t>
      </w:r>
      <w:proofErr w:type="spellEnd"/>
      <w:r w:rsidRPr="00CF7191">
        <w:t xml:space="preserve"> </w:t>
      </w:r>
      <w:proofErr w:type="spellStart"/>
      <w:r w:rsidRPr="00CF7191">
        <w:t>općeg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pojedinačnog</w:t>
      </w:r>
      <w:proofErr w:type="spellEnd"/>
      <w:r w:rsidRPr="00CF7191">
        <w:t xml:space="preserve"> </w:t>
      </w:r>
      <w:proofErr w:type="spellStart"/>
      <w:r w:rsidRPr="00CF7191">
        <w:t>akta</w:t>
      </w:r>
      <w:proofErr w:type="spellEnd"/>
      <w:r w:rsidRPr="00CF7191">
        <w:t xml:space="preserve"> </w:t>
      </w:r>
      <w:proofErr w:type="spellStart"/>
      <w:r w:rsidRPr="00CF7191">
        <w:t>poslodavca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pravnog</w:t>
      </w:r>
      <w:proofErr w:type="spellEnd"/>
      <w:r w:rsidRPr="00CF7191">
        <w:t xml:space="preserve"> </w:t>
      </w:r>
      <w:proofErr w:type="spellStart"/>
      <w:r w:rsidRPr="00CF7191">
        <w:t>posla</w:t>
      </w:r>
      <w:proofErr w:type="spellEnd"/>
      <w:r w:rsidRPr="00CF7191">
        <w:t xml:space="preserve"> </w:t>
      </w:r>
      <w:proofErr w:type="spellStart"/>
      <w:r w:rsidRPr="00CF7191">
        <w:t>kojima</w:t>
      </w:r>
      <w:proofErr w:type="spellEnd"/>
      <w:r w:rsidRPr="00CF7191">
        <w:t xml:space="preserve"> se </w:t>
      </w:r>
      <w:proofErr w:type="spellStart"/>
      <w:r w:rsidRPr="00CF7191">
        <w:t>poslodavac</w:t>
      </w:r>
      <w:proofErr w:type="spellEnd"/>
      <w:r w:rsidRPr="00CF7191">
        <w:t xml:space="preserve"> </w:t>
      </w:r>
      <w:proofErr w:type="spellStart"/>
      <w:r w:rsidRPr="00CF7191">
        <w:t>osvećuje</w:t>
      </w:r>
      <w:proofErr w:type="spellEnd"/>
      <w:r w:rsidRPr="00CF7191">
        <w:t xml:space="preserve"> </w:t>
      </w:r>
      <w:proofErr w:type="spellStart"/>
      <w:r w:rsidRPr="00CF7191">
        <w:t>prijavitelju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povezanoj</w:t>
      </w:r>
      <w:proofErr w:type="spellEnd"/>
      <w:r w:rsidRPr="00CF7191">
        <w:t xml:space="preserve"> </w:t>
      </w:r>
      <w:proofErr w:type="spellStart"/>
      <w:r w:rsidRPr="00CF7191">
        <w:t>osobi</w:t>
      </w:r>
      <w:proofErr w:type="spellEnd"/>
      <w:r w:rsidRPr="00CF7191">
        <w:t xml:space="preserve"> </w:t>
      </w:r>
      <w:proofErr w:type="spellStart"/>
      <w:r w:rsidRPr="00CF7191">
        <w:t>zbog</w:t>
      </w:r>
      <w:proofErr w:type="spellEnd"/>
      <w:r w:rsidRPr="00CF7191">
        <w:t xml:space="preserve"> </w:t>
      </w:r>
      <w:proofErr w:type="spellStart"/>
      <w:r w:rsidRPr="00CF7191">
        <w:t>prijavljivanja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javnog</w:t>
      </w:r>
      <w:proofErr w:type="spellEnd"/>
      <w:r w:rsidRPr="00CF7191">
        <w:t xml:space="preserve"> </w:t>
      </w:r>
      <w:proofErr w:type="spellStart"/>
      <w:r w:rsidRPr="00CF7191">
        <w:t>razotkrivanja</w:t>
      </w:r>
      <w:proofErr w:type="spellEnd"/>
      <w:r w:rsidRPr="00CF7191">
        <w:t xml:space="preserve"> </w:t>
      </w:r>
      <w:proofErr w:type="spellStart"/>
      <w:r w:rsidRPr="00CF7191">
        <w:t>nemaju</w:t>
      </w:r>
      <w:proofErr w:type="spellEnd"/>
      <w:r w:rsidRPr="00CF7191">
        <w:t xml:space="preserve"> </w:t>
      </w:r>
      <w:proofErr w:type="spellStart"/>
      <w:r w:rsidRPr="00CF7191">
        <w:t>pravni</w:t>
      </w:r>
      <w:proofErr w:type="spellEnd"/>
      <w:r w:rsidRPr="00CF7191">
        <w:t xml:space="preserve"> </w:t>
      </w:r>
      <w:proofErr w:type="spellStart"/>
      <w:r w:rsidRPr="00CF7191">
        <w:t>učinak</w:t>
      </w:r>
      <w:proofErr w:type="spellEnd"/>
      <w:r w:rsidRPr="00CF7191">
        <w:t>.</w:t>
      </w:r>
    </w:p>
    <w:p w14:paraId="4285AE92" w14:textId="77777777" w:rsidR="00CF7191" w:rsidRPr="00CF7191" w:rsidRDefault="00CF7191" w:rsidP="00F03F4D">
      <w:pPr>
        <w:jc w:val="center"/>
      </w:pPr>
      <w:proofErr w:type="spellStart"/>
      <w:r w:rsidRPr="00CF7191">
        <w:t>Odgovornost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u </w:t>
      </w:r>
      <w:proofErr w:type="spellStart"/>
      <w:r w:rsidRPr="00CF7191">
        <w:t>slučaju</w:t>
      </w:r>
      <w:proofErr w:type="spellEnd"/>
      <w:r w:rsidRPr="00CF7191">
        <w:t xml:space="preserve"> </w:t>
      </w:r>
      <w:proofErr w:type="spellStart"/>
      <w:r w:rsidRPr="00CF7191">
        <w:t>prijavljivanja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javnog</w:t>
      </w:r>
      <w:proofErr w:type="spellEnd"/>
      <w:r w:rsidRPr="00CF7191">
        <w:t xml:space="preserve"> </w:t>
      </w:r>
      <w:proofErr w:type="spellStart"/>
      <w:r w:rsidRPr="00CF7191">
        <w:t>razotkrivanja</w:t>
      </w:r>
      <w:proofErr w:type="spellEnd"/>
    </w:p>
    <w:p w14:paraId="1D870230" w14:textId="77777777" w:rsidR="00CF7191" w:rsidRPr="00CF7191" w:rsidRDefault="00CF7191" w:rsidP="00F03F4D">
      <w:pPr>
        <w:jc w:val="center"/>
      </w:pPr>
      <w:proofErr w:type="spellStart"/>
      <w:r w:rsidRPr="00CF7191">
        <w:t>Članak</w:t>
      </w:r>
      <w:proofErr w:type="spellEnd"/>
      <w:r w:rsidRPr="00CF7191">
        <w:t xml:space="preserve"> 10.</w:t>
      </w:r>
    </w:p>
    <w:p w14:paraId="5F6BBB89" w14:textId="77777777" w:rsidR="00CF7191" w:rsidRPr="00CF7191" w:rsidRDefault="00CF7191" w:rsidP="00F03F4D">
      <w:pPr>
        <w:jc w:val="center"/>
      </w:pPr>
      <w:r w:rsidRPr="00CF7191">
        <w:t xml:space="preserve">(1) </w:t>
      </w:r>
      <w:proofErr w:type="spellStart"/>
      <w:r w:rsidRPr="00CF7191">
        <w:t>Ako</w:t>
      </w:r>
      <w:proofErr w:type="spellEnd"/>
      <w:r w:rsidRPr="00CF7191">
        <w:t xml:space="preserve"> </w:t>
      </w:r>
      <w:proofErr w:type="spellStart"/>
      <w:r w:rsidRPr="00CF7191">
        <w:t>osobe</w:t>
      </w:r>
      <w:proofErr w:type="spellEnd"/>
      <w:r w:rsidRPr="00CF7191">
        <w:t xml:space="preserve"> </w:t>
      </w:r>
      <w:proofErr w:type="spellStart"/>
      <w:r w:rsidRPr="00CF7191">
        <w:t>prijave</w:t>
      </w:r>
      <w:proofErr w:type="spellEnd"/>
      <w:r w:rsidRPr="00CF7191">
        <w:t xml:space="preserve"> </w:t>
      </w:r>
      <w:proofErr w:type="spellStart"/>
      <w:r w:rsidRPr="00CF7191">
        <w:t>informacije</w:t>
      </w:r>
      <w:proofErr w:type="spellEnd"/>
      <w:r w:rsidRPr="00CF7191">
        <w:t xml:space="preserve"> o </w:t>
      </w:r>
      <w:proofErr w:type="spellStart"/>
      <w:r w:rsidRPr="00CF7191">
        <w:t>nepravilnostima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javno</w:t>
      </w:r>
      <w:proofErr w:type="spellEnd"/>
      <w:r w:rsidRPr="00CF7191">
        <w:t xml:space="preserve"> </w:t>
      </w:r>
      <w:proofErr w:type="spellStart"/>
      <w:r w:rsidRPr="00CF7191">
        <w:t>razotkriju</w:t>
      </w:r>
      <w:proofErr w:type="spellEnd"/>
      <w:r w:rsidRPr="00CF7191">
        <w:t xml:space="preserve"> </w:t>
      </w:r>
      <w:proofErr w:type="spellStart"/>
      <w:r w:rsidRPr="00CF7191">
        <w:t>informacije</w:t>
      </w:r>
      <w:proofErr w:type="spellEnd"/>
      <w:r w:rsidRPr="00CF7191">
        <w:t xml:space="preserve"> u </w:t>
      </w:r>
      <w:proofErr w:type="spellStart"/>
      <w:r w:rsidRPr="00CF7191">
        <w:t>skladu</w:t>
      </w:r>
      <w:proofErr w:type="spellEnd"/>
      <w:r w:rsidRPr="00CF7191">
        <w:t xml:space="preserve"> s </w:t>
      </w:r>
      <w:proofErr w:type="spellStart"/>
      <w:r w:rsidRPr="00CF7191">
        <w:t>ovim</w:t>
      </w:r>
      <w:proofErr w:type="spellEnd"/>
      <w:r w:rsidRPr="00CF7191">
        <w:t xml:space="preserve"> </w:t>
      </w:r>
      <w:proofErr w:type="spellStart"/>
      <w:r w:rsidRPr="00CF7191">
        <w:t>Zakonom</w:t>
      </w:r>
      <w:proofErr w:type="spellEnd"/>
      <w:r w:rsidRPr="00CF7191">
        <w:t xml:space="preserve">, ne </w:t>
      </w:r>
      <w:proofErr w:type="spellStart"/>
      <w:r w:rsidRPr="00CF7191">
        <w:t>smatra</w:t>
      </w:r>
      <w:proofErr w:type="spellEnd"/>
      <w:r w:rsidRPr="00CF7191">
        <w:t xml:space="preserve"> se da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prekršile</w:t>
      </w:r>
      <w:proofErr w:type="spellEnd"/>
      <w:r w:rsidRPr="00CF7191">
        <w:t xml:space="preserve"> </w:t>
      </w:r>
      <w:proofErr w:type="spellStart"/>
      <w:r w:rsidRPr="00CF7191">
        <w:t>bilo</w:t>
      </w:r>
      <w:proofErr w:type="spellEnd"/>
      <w:r w:rsidRPr="00CF7191">
        <w:t xml:space="preserve"> </w:t>
      </w:r>
      <w:proofErr w:type="spellStart"/>
      <w:r w:rsidRPr="00CF7191">
        <w:t>kakvo</w:t>
      </w:r>
      <w:proofErr w:type="spellEnd"/>
      <w:r w:rsidRPr="00CF7191">
        <w:t xml:space="preserve"> </w:t>
      </w:r>
      <w:proofErr w:type="spellStart"/>
      <w:r w:rsidRPr="00CF7191">
        <w:t>ograničenje</w:t>
      </w:r>
      <w:proofErr w:type="spellEnd"/>
      <w:r w:rsidRPr="00CF7191">
        <w:t xml:space="preserve"> u </w:t>
      </w:r>
      <w:proofErr w:type="spellStart"/>
      <w:r w:rsidRPr="00CF7191">
        <w:t>vezi</w:t>
      </w:r>
      <w:proofErr w:type="spellEnd"/>
      <w:r w:rsidRPr="00CF7191">
        <w:t xml:space="preserve"> s </w:t>
      </w:r>
      <w:proofErr w:type="spellStart"/>
      <w:r w:rsidRPr="00CF7191">
        <w:t>otkrivanjem</w:t>
      </w:r>
      <w:proofErr w:type="spellEnd"/>
      <w:r w:rsidRPr="00CF7191">
        <w:t xml:space="preserve"> </w:t>
      </w:r>
      <w:proofErr w:type="spellStart"/>
      <w:r w:rsidRPr="00CF7191">
        <w:t>informacija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ni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koji </w:t>
      </w:r>
      <w:proofErr w:type="spellStart"/>
      <w:r w:rsidRPr="00CF7191">
        <w:t>način</w:t>
      </w:r>
      <w:proofErr w:type="spellEnd"/>
      <w:r w:rsidRPr="00CF7191">
        <w:t xml:space="preserve"> ne </w:t>
      </w:r>
      <w:proofErr w:type="spellStart"/>
      <w:r w:rsidRPr="00CF7191">
        <w:t>snose</w:t>
      </w:r>
      <w:proofErr w:type="spellEnd"/>
      <w:r w:rsidRPr="00CF7191">
        <w:t xml:space="preserve"> </w:t>
      </w:r>
      <w:proofErr w:type="spellStart"/>
      <w:r w:rsidRPr="00CF7191">
        <w:t>odgovornost</w:t>
      </w:r>
      <w:proofErr w:type="spellEnd"/>
      <w:r w:rsidRPr="00CF7191">
        <w:t xml:space="preserve"> u </w:t>
      </w:r>
      <w:proofErr w:type="spellStart"/>
      <w:r w:rsidRPr="00CF7191">
        <w:t>pogledu</w:t>
      </w:r>
      <w:proofErr w:type="spellEnd"/>
      <w:r w:rsidRPr="00CF7191">
        <w:t xml:space="preserve"> </w:t>
      </w:r>
      <w:proofErr w:type="spellStart"/>
      <w:r w:rsidRPr="00CF7191">
        <w:t>takve</w:t>
      </w:r>
      <w:proofErr w:type="spellEnd"/>
      <w:r w:rsidRPr="00CF7191">
        <w:t xml:space="preserve"> </w:t>
      </w:r>
      <w:proofErr w:type="spellStart"/>
      <w:r w:rsidRPr="00CF7191">
        <w:t>prijave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javnog</w:t>
      </w:r>
      <w:proofErr w:type="spellEnd"/>
      <w:r w:rsidRPr="00CF7191">
        <w:t xml:space="preserve"> </w:t>
      </w:r>
      <w:proofErr w:type="spellStart"/>
      <w:r w:rsidRPr="00CF7191">
        <w:t>razotkrivanja</w:t>
      </w:r>
      <w:proofErr w:type="spellEnd"/>
      <w:r w:rsidRPr="00CF7191">
        <w:t xml:space="preserve"> pod </w:t>
      </w:r>
      <w:proofErr w:type="spellStart"/>
      <w:r w:rsidRPr="00CF7191">
        <w:t>uvjetom</w:t>
      </w:r>
      <w:proofErr w:type="spellEnd"/>
      <w:r w:rsidRPr="00CF7191">
        <w:t xml:space="preserve"> da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imale</w:t>
      </w:r>
      <w:proofErr w:type="spellEnd"/>
      <w:r w:rsidRPr="00CF7191">
        <w:t xml:space="preserve"> </w:t>
      </w:r>
      <w:proofErr w:type="spellStart"/>
      <w:r w:rsidRPr="00CF7191">
        <w:t>opravdan</w:t>
      </w:r>
      <w:proofErr w:type="spellEnd"/>
      <w:r w:rsidRPr="00CF7191">
        <w:t xml:space="preserve"> </w:t>
      </w:r>
      <w:proofErr w:type="spellStart"/>
      <w:r w:rsidRPr="00CF7191">
        <w:t>razlog</w:t>
      </w:r>
      <w:proofErr w:type="spellEnd"/>
      <w:r w:rsidRPr="00CF7191">
        <w:t xml:space="preserve"> </w:t>
      </w:r>
      <w:proofErr w:type="spellStart"/>
      <w:r w:rsidRPr="00CF7191">
        <w:t>vjerovati</w:t>
      </w:r>
      <w:proofErr w:type="spellEnd"/>
      <w:r w:rsidRPr="00CF7191">
        <w:t xml:space="preserve"> da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prijava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javno</w:t>
      </w:r>
      <w:proofErr w:type="spellEnd"/>
      <w:r w:rsidRPr="00CF7191">
        <w:t xml:space="preserve"> </w:t>
      </w:r>
      <w:proofErr w:type="spellStart"/>
      <w:r w:rsidRPr="00CF7191">
        <w:t>razotkrivanje</w:t>
      </w:r>
      <w:proofErr w:type="spellEnd"/>
      <w:r w:rsidRPr="00CF7191">
        <w:t xml:space="preserve"> </w:t>
      </w:r>
      <w:proofErr w:type="spellStart"/>
      <w:r w:rsidRPr="00CF7191">
        <w:t>tih</w:t>
      </w:r>
      <w:proofErr w:type="spellEnd"/>
      <w:r w:rsidRPr="00CF7191">
        <w:t xml:space="preserve"> </w:t>
      </w:r>
      <w:proofErr w:type="spellStart"/>
      <w:r w:rsidRPr="00CF7191">
        <w:t>informacija</w:t>
      </w:r>
      <w:proofErr w:type="spellEnd"/>
      <w:r w:rsidRPr="00CF7191">
        <w:t xml:space="preserve"> </w:t>
      </w:r>
      <w:proofErr w:type="spellStart"/>
      <w:r w:rsidRPr="00CF7191">
        <w:t>bili</w:t>
      </w:r>
      <w:proofErr w:type="spellEnd"/>
      <w:r w:rsidRPr="00CF7191">
        <w:t xml:space="preserve"> </w:t>
      </w:r>
      <w:proofErr w:type="spellStart"/>
      <w:r w:rsidRPr="00CF7191">
        <w:t>nužni</w:t>
      </w:r>
      <w:proofErr w:type="spellEnd"/>
      <w:r w:rsidRPr="00CF7191">
        <w:t xml:space="preserve"> </w:t>
      </w:r>
      <w:proofErr w:type="spellStart"/>
      <w:r w:rsidRPr="00CF7191">
        <w:t>radi</w:t>
      </w:r>
      <w:proofErr w:type="spellEnd"/>
      <w:r w:rsidRPr="00CF7191">
        <w:t xml:space="preserve"> </w:t>
      </w:r>
      <w:proofErr w:type="spellStart"/>
      <w:r w:rsidRPr="00CF7191">
        <w:t>razotkrivanja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temelju</w:t>
      </w:r>
      <w:proofErr w:type="spellEnd"/>
      <w:r w:rsidRPr="00CF7191">
        <w:t xml:space="preserve">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>.</w:t>
      </w:r>
    </w:p>
    <w:p w14:paraId="43065747" w14:textId="77777777" w:rsidR="00CF7191" w:rsidRPr="00CF7191" w:rsidRDefault="00CF7191" w:rsidP="00F03F4D">
      <w:pPr>
        <w:jc w:val="center"/>
      </w:pPr>
      <w:r w:rsidRPr="00CF7191">
        <w:t xml:space="preserve">(2) </w:t>
      </w:r>
      <w:proofErr w:type="spellStart"/>
      <w:r w:rsidRPr="00CF7191">
        <w:t>Odredba</w:t>
      </w:r>
      <w:proofErr w:type="spellEnd"/>
      <w:r w:rsidRPr="00CF7191">
        <w:t xml:space="preserve"> </w:t>
      </w:r>
      <w:proofErr w:type="spellStart"/>
      <w:r w:rsidRPr="00CF7191">
        <w:t>stavka</w:t>
      </w:r>
      <w:proofErr w:type="spellEnd"/>
      <w:r w:rsidRPr="00CF7191">
        <w:t xml:space="preserve"> 1.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članka</w:t>
      </w:r>
      <w:proofErr w:type="spellEnd"/>
      <w:r w:rsidRPr="00CF7191">
        <w:t xml:space="preserve"> ne </w:t>
      </w:r>
      <w:proofErr w:type="spellStart"/>
      <w:r w:rsidRPr="00CF7191">
        <w:t>primjenjuje</w:t>
      </w:r>
      <w:proofErr w:type="spellEnd"/>
      <w:r w:rsidRPr="00CF7191">
        <w:t xml:space="preserve"> se u </w:t>
      </w:r>
      <w:proofErr w:type="spellStart"/>
      <w:r w:rsidRPr="00CF7191">
        <w:t>slučajevima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članka</w:t>
      </w:r>
      <w:proofErr w:type="spellEnd"/>
      <w:r w:rsidRPr="00CF7191">
        <w:t xml:space="preserve"> 4. </w:t>
      </w:r>
      <w:proofErr w:type="spellStart"/>
      <w:r w:rsidRPr="00CF7191">
        <w:t>stavka</w:t>
      </w:r>
      <w:proofErr w:type="spellEnd"/>
      <w:r w:rsidRPr="00CF7191">
        <w:t xml:space="preserve"> 2.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članka</w:t>
      </w:r>
      <w:proofErr w:type="spellEnd"/>
      <w:r w:rsidRPr="00CF7191">
        <w:t xml:space="preserve"> 5. </w:t>
      </w:r>
      <w:proofErr w:type="spellStart"/>
      <w:r w:rsidRPr="00CF7191">
        <w:t>stavka</w:t>
      </w:r>
      <w:proofErr w:type="spellEnd"/>
      <w:r w:rsidRPr="00CF7191">
        <w:t xml:space="preserve"> 2.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>.</w:t>
      </w:r>
    </w:p>
    <w:p w14:paraId="654F16D5" w14:textId="77777777" w:rsidR="00CF7191" w:rsidRPr="00CF7191" w:rsidRDefault="00CF7191" w:rsidP="00F03F4D">
      <w:pPr>
        <w:jc w:val="center"/>
      </w:pPr>
      <w:r w:rsidRPr="00CF7191">
        <w:t xml:space="preserve">(3) </w:t>
      </w:r>
      <w:proofErr w:type="spellStart"/>
      <w:r w:rsidRPr="00CF7191">
        <w:t>Prijavitelji</w:t>
      </w:r>
      <w:proofErr w:type="spellEnd"/>
      <w:r w:rsidRPr="00CF7191">
        <w:t xml:space="preserve"> ne </w:t>
      </w:r>
      <w:proofErr w:type="spellStart"/>
      <w:r w:rsidRPr="00CF7191">
        <w:t>snose</w:t>
      </w:r>
      <w:proofErr w:type="spellEnd"/>
      <w:r w:rsidRPr="00CF7191">
        <w:t xml:space="preserve"> </w:t>
      </w:r>
      <w:proofErr w:type="spellStart"/>
      <w:r w:rsidRPr="00CF7191">
        <w:t>odgovornost</w:t>
      </w:r>
      <w:proofErr w:type="spellEnd"/>
      <w:r w:rsidRPr="00CF7191">
        <w:t xml:space="preserve"> u </w:t>
      </w:r>
      <w:proofErr w:type="spellStart"/>
      <w:r w:rsidRPr="00CF7191">
        <w:t>pogledu</w:t>
      </w:r>
      <w:proofErr w:type="spellEnd"/>
      <w:r w:rsidRPr="00CF7191">
        <w:t xml:space="preserve"> </w:t>
      </w:r>
      <w:proofErr w:type="spellStart"/>
      <w:r w:rsidRPr="00CF7191">
        <w:t>stjecanja</w:t>
      </w:r>
      <w:proofErr w:type="spellEnd"/>
      <w:r w:rsidRPr="00CF7191">
        <w:t xml:space="preserve"> </w:t>
      </w:r>
      <w:proofErr w:type="spellStart"/>
      <w:r w:rsidRPr="00CF7191">
        <w:t>prijavljenih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javno</w:t>
      </w:r>
      <w:proofErr w:type="spellEnd"/>
      <w:r w:rsidRPr="00CF7191">
        <w:t xml:space="preserve"> </w:t>
      </w:r>
      <w:proofErr w:type="spellStart"/>
      <w:r w:rsidRPr="00CF7191">
        <w:t>razotkrivenih</w:t>
      </w:r>
      <w:proofErr w:type="spellEnd"/>
      <w:r w:rsidRPr="00CF7191">
        <w:t xml:space="preserve"> </w:t>
      </w:r>
      <w:proofErr w:type="spellStart"/>
      <w:r w:rsidRPr="00CF7191">
        <w:t>informacija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pristupa</w:t>
      </w:r>
      <w:proofErr w:type="spellEnd"/>
      <w:r w:rsidRPr="00CF7191">
        <w:t xml:space="preserve"> </w:t>
      </w:r>
      <w:proofErr w:type="spellStart"/>
      <w:r w:rsidRPr="00CF7191">
        <w:t>njima</w:t>
      </w:r>
      <w:proofErr w:type="spellEnd"/>
      <w:r w:rsidRPr="00CF7191">
        <w:t xml:space="preserve">, </w:t>
      </w:r>
      <w:proofErr w:type="spellStart"/>
      <w:r w:rsidRPr="00CF7191">
        <w:t>osim</w:t>
      </w:r>
      <w:proofErr w:type="spellEnd"/>
      <w:r w:rsidRPr="00CF7191">
        <w:t xml:space="preserve"> </w:t>
      </w:r>
      <w:proofErr w:type="spellStart"/>
      <w:r w:rsidRPr="00CF7191">
        <w:t>ako</w:t>
      </w:r>
      <w:proofErr w:type="spellEnd"/>
      <w:r w:rsidRPr="00CF7191">
        <w:t xml:space="preserve"> </w:t>
      </w:r>
      <w:proofErr w:type="spellStart"/>
      <w:r w:rsidRPr="00CF7191">
        <w:t>takvo</w:t>
      </w:r>
      <w:proofErr w:type="spellEnd"/>
      <w:r w:rsidRPr="00CF7191">
        <w:t xml:space="preserve"> </w:t>
      </w:r>
      <w:proofErr w:type="spellStart"/>
      <w:r w:rsidRPr="00CF7191">
        <w:t>stjecanje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pristup</w:t>
      </w:r>
      <w:proofErr w:type="spellEnd"/>
      <w:r w:rsidRPr="00CF7191">
        <w:t xml:space="preserve"> ne </w:t>
      </w:r>
      <w:proofErr w:type="spellStart"/>
      <w:r w:rsidRPr="00CF7191">
        <w:t>predstavlja</w:t>
      </w:r>
      <w:proofErr w:type="spellEnd"/>
      <w:r w:rsidRPr="00CF7191">
        <w:t xml:space="preserve"> </w:t>
      </w:r>
      <w:proofErr w:type="spellStart"/>
      <w:r w:rsidRPr="00CF7191">
        <w:t>samostalno</w:t>
      </w:r>
      <w:proofErr w:type="spellEnd"/>
      <w:r w:rsidRPr="00CF7191">
        <w:t xml:space="preserve"> </w:t>
      </w:r>
      <w:proofErr w:type="spellStart"/>
      <w:r w:rsidRPr="00CF7191">
        <w:t>kazneno</w:t>
      </w:r>
      <w:proofErr w:type="spellEnd"/>
      <w:r w:rsidRPr="00CF7191">
        <w:t xml:space="preserve"> </w:t>
      </w:r>
      <w:proofErr w:type="spellStart"/>
      <w:r w:rsidRPr="00CF7191">
        <w:t>djelo</w:t>
      </w:r>
      <w:proofErr w:type="spellEnd"/>
      <w:r w:rsidRPr="00CF7191">
        <w:t>.</w:t>
      </w:r>
    </w:p>
    <w:p w14:paraId="262BD3A1" w14:textId="77777777" w:rsidR="00CF7191" w:rsidRPr="00CF7191" w:rsidRDefault="00CF7191" w:rsidP="00F03F4D">
      <w:pPr>
        <w:jc w:val="center"/>
      </w:pPr>
      <w:r w:rsidRPr="00CF7191">
        <w:t xml:space="preserve">(4) </w:t>
      </w:r>
      <w:proofErr w:type="spellStart"/>
      <w:r w:rsidRPr="00CF7191">
        <w:t>Svaka</w:t>
      </w:r>
      <w:proofErr w:type="spellEnd"/>
      <w:r w:rsidRPr="00CF7191">
        <w:t xml:space="preserve"> </w:t>
      </w:r>
      <w:proofErr w:type="spellStart"/>
      <w:r w:rsidRPr="00CF7191">
        <w:t>druga</w:t>
      </w:r>
      <w:proofErr w:type="spellEnd"/>
      <w:r w:rsidRPr="00CF7191">
        <w:t xml:space="preserve"> </w:t>
      </w:r>
      <w:proofErr w:type="spellStart"/>
      <w:r w:rsidRPr="00CF7191">
        <w:t>potencijalna</w:t>
      </w:r>
      <w:proofErr w:type="spellEnd"/>
      <w:r w:rsidRPr="00CF7191">
        <w:t xml:space="preserve"> </w:t>
      </w:r>
      <w:proofErr w:type="spellStart"/>
      <w:r w:rsidRPr="00CF7191">
        <w:t>odgovornost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proizišla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radnji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propusta</w:t>
      </w:r>
      <w:proofErr w:type="spellEnd"/>
      <w:r w:rsidRPr="00CF7191">
        <w:t xml:space="preserve"> koji </w:t>
      </w:r>
      <w:proofErr w:type="spellStart"/>
      <w:r w:rsidRPr="00CF7191">
        <w:t>nisu</w:t>
      </w:r>
      <w:proofErr w:type="spellEnd"/>
      <w:r w:rsidRPr="00CF7191">
        <w:t xml:space="preserve"> </w:t>
      </w:r>
      <w:proofErr w:type="spellStart"/>
      <w:r w:rsidRPr="00CF7191">
        <w:t>povezani</w:t>
      </w:r>
      <w:proofErr w:type="spellEnd"/>
      <w:r w:rsidRPr="00CF7191">
        <w:t xml:space="preserve"> s </w:t>
      </w:r>
      <w:proofErr w:type="spellStart"/>
      <w:r w:rsidRPr="00CF7191">
        <w:t>podnošenjem</w:t>
      </w:r>
      <w:proofErr w:type="spellEnd"/>
      <w:r w:rsidRPr="00CF7191">
        <w:t xml:space="preserve"> </w:t>
      </w:r>
      <w:proofErr w:type="spellStart"/>
      <w:r w:rsidRPr="00CF7191">
        <w:t>prijave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javnim</w:t>
      </w:r>
      <w:proofErr w:type="spellEnd"/>
      <w:r w:rsidRPr="00CF7191">
        <w:t xml:space="preserve"> </w:t>
      </w:r>
      <w:proofErr w:type="spellStart"/>
      <w:r w:rsidRPr="00CF7191">
        <w:t>razotkrivanjem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koji </w:t>
      </w:r>
      <w:proofErr w:type="spellStart"/>
      <w:r w:rsidRPr="00CF7191">
        <w:t>nisu</w:t>
      </w:r>
      <w:proofErr w:type="spellEnd"/>
      <w:r w:rsidRPr="00CF7191">
        <w:t xml:space="preserve"> </w:t>
      </w:r>
      <w:proofErr w:type="spellStart"/>
      <w:r w:rsidRPr="00CF7191">
        <w:t>potrebni</w:t>
      </w:r>
      <w:proofErr w:type="spellEnd"/>
      <w:r w:rsidRPr="00CF7191">
        <w:t xml:space="preserve"> za </w:t>
      </w:r>
      <w:proofErr w:type="spellStart"/>
      <w:r w:rsidRPr="00CF7191">
        <w:t>razotkrivanje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temelju</w:t>
      </w:r>
      <w:proofErr w:type="spellEnd"/>
      <w:r w:rsidRPr="00CF7191">
        <w:t xml:space="preserve">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dalje</w:t>
      </w:r>
      <w:proofErr w:type="spellEnd"/>
      <w:r w:rsidRPr="00CF7191">
        <w:t xml:space="preserve"> je </w:t>
      </w:r>
      <w:proofErr w:type="spellStart"/>
      <w:r w:rsidRPr="00CF7191">
        <w:t>uređena</w:t>
      </w:r>
      <w:proofErr w:type="spellEnd"/>
      <w:r w:rsidRPr="00CF7191">
        <w:t xml:space="preserve"> </w:t>
      </w:r>
      <w:proofErr w:type="spellStart"/>
      <w:r w:rsidRPr="00CF7191">
        <w:t>nacionalnim</w:t>
      </w:r>
      <w:proofErr w:type="spellEnd"/>
      <w:r w:rsidRPr="00CF7191">
        <w:t xml:space="preserve"> </w:t>
      </w:r>
      <w:proofErr w:type="spellStart"/>
      <w:r w:rsidRPr="00CF7191">
        <w:t>pravom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pravom</w:t>
      </w:r>
      <w:proofErr w:type="spellEnd"/>
      <w:r w:rsidRPr="00CF7191">
        <w:t xml:space="preserve"> </w:t>
      </w:r>
      <w:proofErr w:type="spellStart"/>
      <w:r w:rsidRPr="00CF7191">
        <w:t>Europske</w:t>
      </w:r>
      <w:proofErr w:type="spellEnd"/>
      <w:r w:rsidRPr="00CF7191">
        <w:t xml:space="preserve"> </w:t>
      </w:r>
      <w:proofErr w:type="spellStart"/>
      <w:r w:rsidRPr="00CF7191">
        <w:t>unije</w:t>
      </w:r>
      <w:proofErr w:type="spellEnd"/>
      <w:r w:rsidRPr="00CF7191">
        <w:t>.</w:t>
      </w:r>
    </w:p>
    <w:p w14:paraId="7A6290B1" w14:textId="77777777" w:rsidR="00CF7191" w:rsidRPr="00CF7191" w:rsidRDefault="00CF7191" w:rsidP="00F03F4D">
      <w:pPr>
        <w:jc w:val="center"/>
      </w:pPr>
      <w:r w:rsidRPr="00CF7191">
        <w:t xml:space="preserve">(5) U </w:t>
      </w:r>
      <w:proofErr w:type="spellStart"/>
      <w:r w:rsidRPr="00CF7191">
        <w:t>sudskim</w:t>
      </w:r>
      <w:proofErr w:type="spellEnd"/>
      <w:r w:rsidRPr="00CF7191">
        <w:t xml:space="preserve"> </w:t>
      </w:r>
      <w:proofErr w:type="spellStart"/>
      <w:r w:rsidRPr="00CF7191">
        <w:t>postupcima</w:t>
      </w:r>
      <w:proofErr w:type="spellEnd"/>
      <w:r w:rsidRPr="00CF7191">
        <w:t xml:space="preserve">, </w:t>
      </w:r>
      <w:proofErr w:type="spellStart"/>
      <w:r w:rsidRPr="00CF7191">
        <w:t>uključujući</w:t>
      </w:r>
      <w:proofErr w:type="spellEnd"/>
      <w:r w:rsidRPr="00CF7191">
        <w:t xml:space="preserve"> </w:t>
      </w:r>
      <w:proofErr w:type="spellStart"/>
      <w:r w:rsidRPr="00CF7191">
        <w:t>postupke</w:t>
      </w:r>
      <w:proofErr w:type="spellEnd"/>
      <w:r w:rsidRPr="00CF7191">
        <w:t xml:space="preserve"> </w:t>
      </w:r>
      <w:proofErr w:type="spellStart"/>
      <w:r w:rsidRPr="00CF7191">
        <w:t>zbog</w:t>
      </w:r>
      <w:proofErr w:type="spellEnd"/>
      <w:r w:rsidRPr="00CF7191">
        <w:t xml:space="preserve"> </w:t>
      </w:r>
      <w:proofErr w:type="spellStart"/>
      <w:r w:rsidRPr="00CF7191">
        <w:t>klevete</w:t>
      </w:r>
      <w:proofErr w:type="spellEnd"/>
      <w:r w:rsidRPr="00CF7191">
        <w:t xml:space="preserve">, </w:t>
      </w:r>
      <w:proofErr w:type="spellStart"/>
      <w:r w:rsidRPr="00CF7191">
        <w:t>povrede</w:t>
      </w:r>
      <w:proofErr w:type="spellEnd"/>
      <w:r w:rsidRPr="00CF7191">
        <w:t xml:space="preserve"> </w:t>
      </w:r>
      <w:proofErr w:type="spellStart"/>
      <w:r w:rsidRPr="00CF7191">
        <w:t>autorskog</w:t>
      </w:r>
      <w:proofErr w:type="spellEnd"/>
      <w:r w:rsidRPr="00CF7191">
        <w:t xml:space="preserve"> </w:t>
      </w:r>
      <w:proofErr w:type="spellStart"/>
      <w:r w:rsidRPr="00CF7191">
        <w:t>prava</w:t>
      </w:r>
      <w:proofErr w:type="spellEnd"/>
      <w:r w:rsidRPr="00CF7191">
        <w:t xml:space="preserve">, </w:t>
      </w:r>
      <w:proofErr w:type="spellStart"/>
      <w:r w:rsidRPr="00CF7191">
        <w:t>povrede</w:t>
      </w:r>
      <w:proofErr w:type="spellEnd"/>
      <w:r w:rsidRPr="00CF7191">
        <w:t xml:space="preserve"> </w:t>
      </w:r>
      <w:proofErr w:type="spellStart"/>
      <w:r w:rsidRPr="00CF7191">
        <w:t>tajnosti</w:t>
      </w:r>
      <w:proofErr w:type="spellEnd"/>
      <w:r w:rsidRPr="00CF7191">
        <w:t xml:space="preserve">, </w:t>
      </w:r>
      <w:proofErr w:type="spellStart"/>
      <w:r w:rsidRPr="00CF7191">
        <w:t>povrede</w:t>
      </w:r>
      <w:proofErr w:type="spellEnd"/>
      <w:r w:rsidRPr="00CF7191">
        <w:t xml:space="preserve"> </w:t>
      </w:r>
      <w:proofErr w:type="spellStart"/>
      <w:r w:rsidRPr="00CF7191">
        <w:t>pravila</w:t>
      </w:r>
      <w:proofErr w:type="spellEnd"/>
      <w:r w:rsidRPr="00CF7191">
        <w:t xml:space="preserve"> o </w:t>
      </w:r>
      <w:proofErr w:type="spellStart"/>
      <w:r w:rsidRPr="00CF7191">
        <w:t>zaštiti</w:t>
      </w:r>
      <w:proofErr w:type="spellEnd"/>
      <w:r w:rsidRPr="00CF7191">
        <w:t xml:space="preserve"> </w:t>
      </w:r>
      <w:proofErr w:type="spellStart"/>
      <w:r w:rsidRPr="00CF7191">
        <w:t>podataka</w:t>
      </w:r>
      <w:proofErr w:type="spellEnd"/>
      <w:r w:rsidRPr="00CF7191">
        <w:t xml:space="preserve">, </w:t>
      </w:r>
      <w:proofErr w:type="spellStart"/>
      <w:r w:rsidRPr="00CF7191">
        <w:t>otkrivanja</w:t>
      </w:r>
      <w:proofErr w:type="spellEnd"/>
      <w:r w:rsidRPr="00CF7191">
        <w:t xml:space="preserve"> </w:t>
      </w:r>
      <w:proofErr w:type="spellStart"/>
      <w:r w:rsidRPr="00CF7191">
        <w:t>poslovne</w:t>
      </w:r>
      <w:proofErr w:type="spellEnd"/>
      <w:r w:rsidRPr="00CF7191">
        <w:t xml:space="preserve"> </w:t>
      </w:r>
      <w:proofErr w:type="spellStart"/>
      <w:r w:rsidRPr="00CF7191">
        <w:t>tajne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zahtjeva</w:t>
      </w:r>
      <w:proofErr w:type="spellEnd"/>
      <w:r w:rsidRPr="00CF7191">
        <w:t xml:space="preserve"> za </w:t>
      </w:r>
      <w:proofErr w:type="spellStart"/>
      <w:r w:rsidRPr="00CF7191">
        <w:t>naknadu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temelju</w:t>
      </w:r>
      <w:proofErr w:type="spellEnd"/>
      <w:r w:rsidRPr="00CF7191">
        <w:t xml:space="preserve"> </w:t>
      </w:r>
      <w:proofErr w:type="spellStart"/>
      <w:r w:rsidRPr="00CF7191">
        <w:t>privatnog</w:t>
      </w:r>
      <w:proofErr w:type="spellEnd"/>
      <w:r w:rsidRPr="00CF7191">
        <w:t xml:space="preserve">, </w:t>
      </w:r>
      <w:proofErr w:type="spellStart"/>
      <w:r w:rsidRPr="00CF7191">
        <w:t>javnog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kolektivnog</w:t>
      </w:r>
      <w:proofErr w:type="spellEnd"/>
      <w:r w:rsidRPr="00CF7191">
        <w:t xml:space="preserve"> </w:t>
      </w:r>
      <w:proofErr w:type="spellStart"/>
      <w:r w:rsidRPr="00CF7191">
        <w:t>radnog</w:t>
      </w:r>
      <w:proofErr w:type="spellEnd"/>
      <w:r w:rsidRPr="00CF7191">
        <w:t xml:space="preserve"> </w:t>
      </w:r>
      <w:proofErr w:type="spellStart"/>
      <w:r w:rsidRPr="00CF7191">
        <w:t>prava</w:t>
      </w:r>
      <w:proofErr w:type="spellEnd"/>
      <w:r w:rsidRPr="00CF7191">
        <w:t xml:space="preserve">, </w:t>
      </w:r>
      <w:proofErr w:type="spellStart"/>
      <w:r w:rsidRPr="00CF7191">
        <w:t>prijavitelji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ne </w:t>
      </w:r>
      <w:proofErr w:type="spellStart"/>
      <w:r w:rsidRPr="00CF7191">
        <w:t>snose</w:t>
      </w:r>
      <w:proofErr w:type="spellEnd"/>
      <w:r w:rsidRPr="00CF7191">
        <w:t xml:space="preserve"> </w:t>
      </w:r>
      <w:proofErr w:type="spellStart"/>
      <w:r w:rsidRPr="00CF7191">
        <w:t>nikakvu</w:t>
      </w:r>
      <w:proofErr w:type="spellEnd"/>
      <w:r w:rsidRPr="00CF7191">
        <w:t xml:space="preserve"> </w:t>
      </w:r>
      <w:proofErr w:type="spellStart"/>
      <w:r w:rsidRPr="00CF7191">
        <w:t>odgovornost</w:t>
      </w:r>
      <w:proofErr w:type="spellEnd"/>
      <w:r w:rsidRPr="00CF7191">
        <w:t xml:space="preserve"> </w:t>
      </w:r>
      <w:proofErr w:type="spellStart"/>
      <w:r w:rsidRPr="00CF7191">
        <w:t>zbog</w:t>
      </w:r>
      <w:proofErr w:type="spellEnd"/>
      <w:r w:rsidRPr="00CF7191">
        <w:t xml:space="preserve"> </w:t>
      </w:r>
      <w:proofErr w:type="spellStart"/>
      <w:r w:rsidRPr="00CF7191">
        <w:t>prijava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javnih</w:t>
      </w:r>
      <w:proofErr w:type="spellEnd"/>
      <w:r w:rsidRPr="00CF7191">
        <w:t xml:space="preserve"> </w:t>
      </w:r>
      <w:proofErr w:type="spellStart"/>
      <w:r w:rsidRPr="00CF7191">
        <w:t>razotkrivanja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temelju</w:t>
      </w:r>
      <w:proofErr w:type="spellEnd"/>
      <w:r w:rsidRPr="00CF7191">
        <w:t xml:space="preserve">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.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osobe</w:t>
      </w:r>
      <w:proofErr w:type="spellEnd"/>
      <w:r w:rsidRPr="00CF7191">
        <w:t xml:space="preserve"> </w:t>
      </w:r>
      <w:proofErr w:type="spellStart"/>
      <w:r w:rsidRPr="00CF7191">
        <w:t>imaju</w:t>
      </w:r>
      <w:proofErr w:type="spellEnd"/>
      <w:r w:rsidRPr="00CF7191">
        <w:t xml:space="preserve"> </w:t>
      </w:r>
      <w:proofErr w:type="spellStart"/>
      <w:r w:rsidRPr="00CF7191">
        <w:t>pravo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temelju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prijave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javnog</w:t>
      </w:r>
      <w:proofErr w:type="spellEnd"/>
      <w:r w:rsidRPr="00CF7191">
        <w:t xml:space="preserve"> </w:t>
      </w:r>
      <w:proofErr w:type="spellStart"/>
      <w:r w:rsidRPr="00CF7191">
        <w:t>razotkrivanja</w:t>
      </w:r>
      <w:proofErr w:type="spellEnd"/>
      <w:r w:rsidRPr="00CF7191">
        <w:t xml:space="preserve"> </w:t>
      </w:r>
      <w:proofErr w:type="spellStart"/>
      <w:r w:rsidRPr="00CF7191">
        <w:t>zatražiti</w:t>
      </w:r>
      <w:proofErr w:type="spellEnd"/>
      <w:r w:rsidRPr="00CF7191">
        <w:t xml:space="preserve"> </w:t>
      </w:r>
      <w:proofErr w:type="spellStart"/>
      <w:r w:rsidRPr="00CF7191">
        <w:t>odbacivanje</w:t>
      </w:r>
      <w:proofErr w:type="spellEnd"/>
      <w:r w:rsidRPr="00CF7191">
        <w:t xml:space="preserve"> </w:t>
      </w:r>
      <w:proofErr w:type="spellStart"/>
      <w:r w:rsidRPr="00CF7191">
        <w:t>predmeta</w:t>
      </w:r>
      <w:proofErr w:type="spellEnd"/>
      <w:r w:rsidRPr="00CF7191">
        <w:t xml:space="preserve">, pod </w:t>
      </w:r>
      <w:proofErr w:type="spellStart"/>
      <w:r w:rsidRPr="00CF7191">
        <w:t>uvjetom</w:t>
      </w:r>
      <w:proofErr w:type="spellEnd"/>
      <w:r w:rsidRPr="00CF7191">
        <w:t xml:space="preserve"> da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imale</w:t>
      </w:r>
      <w:proofErr w:type="spellEnd"/>
      <w:r w:rsidRPr="00CF7191">
        <w:t xml:space="preserve"> </w:t>
      </w:r>
      <w:proofErr w:type="spellStart"/>
      <w:r w:rsidRPr="00CF7191">
        <w:t>opravdan</w:t>
      </w:r>
      <w:proofErr w:type="spellEnd"/>
      <w:r w:rsidRPr="00CF7191">
        <w:t xml:space="preserve"> </w:t>
      </w:r>
      <w:proofErr w:type="spellStart"/>
      <w:r w:rsidRPr="00CF7191">
        <w:t>razlog</w:t>
      </w:r>
      <w:proofErr w:type="spellEnd"/>
      <w:r w:rsidRPr="00CF7191">
        <w:t xml:space="preserve"> </w:t>
      </w:r>
      <w:proofErr w:type="spellStart"/>
      <w:r w:rsidRPr="00CF7191">
        <w:t>vjerovati</w:t>
      </w:r>
      <w:proofErr w:type="spellEnd"/>
      <w:r w:rsidRPr="00CF7191">
        <w:t xml:space="preserve"> da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prijava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javno</w:t>
      </w:r>
      <w:proofErr w:type="spellEnd"/>
      <w:r w:rsidRPr="00CF7191">
        <w:t xml:space="preserve"> </w:t>
      </w:r>
      <w:proofErr w:type="spellStart"/>
      <w:r w:rsidRPr="00CF7191">
        <w:t>razotkrivanje</w:t>
      </w:r>
      <w:proofErr w:type="spellEnd"/>
      <w:r w:rsidRPr="00CF7191">
        <w:t xml:space="preserve"> </w:t>
      </w:r>
      <w:proofErr w:type="spellStart"/>
      <w:r w:rsidRPr="00CF7191">
        <w:t>bili</w:t>
      </w:r>
      <w:proofErr w:type="spellEnd"/>
      <w:r w:rsidRPr="00CF7191">
        <w:t xml:space="preserve"> </w:t>
      </w:r>
      <w:proofErr w:type="spellStart"/>
      <w:r w:rsidRPr="00CF7191">
        <w:t>nužni</w:t>
      </w:r>
      <w:proofErr w:type="spellEnd"/>
      <w:r w:rsidRPr="00CF7191">
        <w:t xml:space="preserve"> </w:t>
      </w:r>
      <w:proofErr w:type="spellStart"/>
      <w:r w:rsidRPr="00CF7191">
        <w:t>radi</w:t>
      </w:r>
      <w:proofErr w:type="spellEnd"/>
      <w:r w:rsidRPr="00CF7191">
        <w:t xml:space="preserve"> </w:t>
      </w:r>
      <w:proofErr w:type="spellStart"/>
      <w:r w:rsidRPr="00CF7191">
        <w:t>razotkrivanja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temelju</w:t>
      </w:r>
      <w:proofErr w:type="spellEnd"/>
      <w:r w:rsidRPr="00CF7191">
        <w:t xml:space="preserve">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>.</w:t>
      </w:r>
    </w:p>
    <w:p w14:paraId="3255C1E6" w14:textId="77777777" w:rsidR="00CF7191" w:rsidRPr="00CF7191" w:rsidRDefault="00CF7191" w:rsidP="00F03F4D">
      <w:pPr>
        <w:jc w:val="center"/>
      </w:pPr>
      <w:r w:rsidRPr="00CF7191">
        <w:t xml:space="preserve">(6) </w:t>
      </w:r>
      <w:proofErr w:type="spellStart"/>
      <w:r w:rsidRPr="00CF7191">
        <w:t>Ako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  <w:r w:rsidRPr="00CF7191">
        <w:t xml:space="preserve"> </w:t>
      </w:r>
      <w:proofErr w:type="spellStart"/>
      <w:r w:rsidRPr="00CF7191">
        <w:t>podnese</w:t>
      </w:r>
      <w:proofErr w:type="spellEnd"/>
      <w:r w:rsidRPr="00CF7191">
        <w:t xml:space="preserve"> </w:t>
      </w:r>
      <w:proofErr w:type="spellStart"/>
      <w:r w:rsidRPr="00CF7191">
        <w:t>prijavu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javno</w:t>
      </w:r>
      <w:proofErr w:type="spellEnd"/>
      <w:r w:rsidRPr="00CF7191">
        <w:t xml:space="preserve"> </w:t>
      </w:r>
      <w:proofErr w:type="spellStart"/>
      <w:r w:rsidRPr="00CF7191">
        <w:t>razotkrije</w:t>
      </w:r>
      <w:proofErr w:type="spellEnd"/>
      <w:r w:rsidRPr="00CF7191">
        <w:t xml:space="preserve"> </w:t>
      </w:r>
      <w:proofErr w:type="spellStart"/>
      <w:r w:rsidRPr="00CF7191">
        <w:t>informacije</w:t>
      </w:r>
      <w:proofErr w:type="spellEnd"/>
      <w:r w:rsidRPr="00CF7191">
        <w:t xml:space="preserve"> o </w:t>
      </w:r>
      <w:proofErr w:type="spellStart"/>
      <w:r w:rsidRPr="00CF7191">
        <w:t>nepravilnostima</w:t>
      </w:r>
      <w:proofErr w:type="spellEnd"/>
      <w:r w:rsidRPr="00CF7191">
        <w:t xml:space="preserve"> </w:t>
      </w:r>
      <w:proofErr w:type="spellStart"/>
      <w:r w:rsidRPr="00CF7191">
        <w:t>koje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obuhvaćene</w:t>
      </w:r>
      <w:proofErr w:type="spellEnd"/>
      <w:r w:rsidRPr="00CF7191">
        <w:t xml:space="preserve"> </w:t>
      </w:r>
      <w:proofErr w:type="spellStart"/>
      <w:r w:rsidRPr="00CF7191">
        <w:t>područjem</w:t>
      </w:r>
      <w:proofErr w:type="spellEnd"/>
      <w:r w:rsidRPr="00CF7191">
        <w:t xml:space="preserve"> </w:t>
      </w:r>
      <w:proofErr w:type="spellStart"/>
      <w:r w:rsidRPr="00CF7191">
        <w:t>primjene</w:t>
      </w:r>
      <w:proofErr w:type="spellEnd"/>
      <w:r w:rsidRPr="00CF7191">
        <w:t xml:space="preserve">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, a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informacije</w:t>
      </w:r>
      <w:proofErr w:type="spellEnd"/>
      <w:r w:rsidRPr="00CF7191">
        <w:t xml:space="preserve"> </w:t>
      </w:r>
      <w:proofErr w:type="spellStart"/>
      <w:r w:rsidRPr="00CF7191">
        <w:t>uključuju</w:t>
      </w:r>
      <w:proofErr w:type="spellEnd"/>
      <w:r w:rsidRPr="00CF7191">
        <w:t xml:space="preserve"> </w:t>
      </w:r>
      <w:proofErr w:type="spellStart"/>
      <w:r w:rsidRPr="00CF7191">
        <w:t>poslovne</w:t>
      </w:r>
      <w:proofErr w:type="spellEnd"/>
      <w:r w:rsidRPr="00CF7191">
        <w:t xml:space="preserve"> </w:t>
      </w:r>
      <w:proofErr w:type="spellStart"/>
      <w:r w:rsidRPr="00CF7191">
        <w:t>tajne</w:t>
      </w:r>
      <w:proofErr w:type="spellEnd"/>
      <w:r w:rsidRPr="00CF7191">
        <w:t xml:space="preserve">,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ako</w:t>
      </w:r>
      <w:proofErr w:type="spellEnd"/>
      <w:r w:rsidRPr="00CF7191">
        <w:t xml:space="preserve"> ta </w:t>
      </w:r>
      <w:proofErr w:type="spellStart"/>
      <w:r w:rsidRPr="00CF7191">
        <w:t>osoba</w:t>
      </w:r>
      <w:proofErr w:type="spellEnd"/>
      <w:r w:rsidRPr="00CF7191">
        <w:t xml:space="preserve"> </w:t>
      </w:r>
      <w:proofErr w:type="spellStart"/>
      <w:r w:rsidRPr="00CF7191">
        <w:t>ispunjava</w:t>
      </w:r>
      <w:proofErr w:type="spellEnd"/>
      <w:r w:rsidRPr="00CF7191">
        <w:t xml:space="preserve"> </w:t>
      </w:r>
      <w:proofErr w:type="spellStart"/>
      <w:r w:rsidRPr="00CF7191">
        <w:t>uvjete</w:t>
      </w:r>
      <w:proofErr w:type="spellEnd"/>
      <w:r w:rsidRPr="00CF7191">
        <w:t xml:space="preserve"> za </w:t>
      </w:r>
      <w:proofErr w:type="spellStart"/>
      <w:r w:rsidRPr="00CF7191">
        <w:t>zaštitu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, </w:t>
      </w:r>
      <w:proofErr w:type="spellStart"/>
      <w:r w:rsidRPr="00CF7191">
        <w:t>takva</w:t>
      </w:r>
      <w:proofErr w:type="spellEnd"/>
      <w:r w:rsidRPr="00CF7191">
        <w:t xml:space="preserve"> </w:t>
      </w:r>
      <w:proofErr w:type="spellStart"/>
      <w:r w:rsidRPr="00CF7191">
        <w:t>prijava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javno</w:t>
      </w:r>
      <w:proofErr w:type="spellEnd"/>
      <w:r w:rsidRPr="00CF7191">
        <w:t xml:space="preserve"> </w:t>
      </w:r>
      <w:proofErr w:type="spellStart"/>
      <w:r w:rsidRPr="00CF7191">
        <w:t>razotkrivanje</w:t>
      </w:r>
      <w:proofErr w:type="spellEnd"/>
      <w:r w:rsidRPr="00CF7191">
        <w:t xml:space="preserve"> </w:t>
      </w:r>
      <w:proofErr w:type="spellStart"/>
      <w:r w:rsidRPr="00CF7191">
        <w:t>smatraju</w:t>
      </w:r>
      <w:proofErr w:type="spellEnd"/>
      <w:r w:rsidRPr="00CF7191">
        <w:t xml:space="preserve"> se </w:t>
      </w:r>
      <w:proofErr w:type="spellStart"/>
      <w:r w:rsidRPr="00CF7191">
        <w:t>zakonitima</w:t>
      </w:r>
      <w:proofErr w:type="spellEnd"/>
      <w:r w:rsidRPr="00CF7191">
        <w:t xml:space="preserve"> u </w:t>
      </w:r>
      <w:proofErr w:type="spellStart"/>
      <w:r w:rsidRPr="00CF7191">
        <w:t>onoj</w:t>
      </w:r>
      <w:proofErr w:type="spellEnd"/>
      <w:r w:rsidRPr="00CF7191">
        <w:t xml:space="preserve"> </w:t>
      </w:r>
      <w:proofErr w:type="spellStart"/>
      <w:r w:rsidRPr="00CF7191">
        <w:t>mjeri</w:t>
      </w:r>
      <w:proofErr w:type="spellEnd"/>
      <w:r w:rsidRPr="00CF7191">
        <w:t xml:space="preserve"> u </w:t>
      </w:r>
      <w:proofErr w:type="spellStart"/>
      <w:r w:rsidRPr="00CF7191">
        <w:t>kojoj</w:t>
      </w:r>
      <w:proofErr w:type="spellEnd"/>
      <w:r w:rsidRPr="00CF7191">
        <w:t xml:space="preserve"> se </w:t>
      </w:r>
      <w:proofErr w:type="spellStart"/>
      <w:r w:rsidRPr="00CF7191">
        <w:t>takvo</w:t>
      </w:r>
      <w:proofErr w:type="spellEnd"/>
      <w:r w:rsidRPr="00CF7191">
        <w:t xml:space="preserve"> </w:t>
      </w:r>
      <w:proofErr w:type="spellStart"/>
      <w:r w:rsidRPr="00CF7191">
        <w:t>pribavljanje</w:t>
      </w:r>
      <w:proofErr w:type="spellEnd"/>
      <w:r w:rsidRPr="00CF7191">
        <w:t xml:space="preserve">, </w:t>
      </w:r>
      <w:proofErr w:type="spellStart"/>
      <w:r w:rsidRPr="00CF7191">
        <w:t>korištenje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otkrivanje</w:t>
      </w:r>
      <w:proofErr w:type="spellEnd"/>
      <w:r w:rsidRPr="00CF7191">
        <w:t xml:space="preserve"> </w:t>
      </w:r>
      <w:proofErr w:type="spellStart"/>
      <w:r w:rsidRPr="00CF7191">
        <w:t>zahtijeva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dopušta</w:t>
      </w:r>
      <w:proofErr w:type="spellEnd"/>
      <w:r w:rsidRPr="00CF7191">
        <w:t xml:space="preserve"> </w:t>
      </w:r>
      <w:proofErr w:type="spellStart"/>
      <w:r w:rsidRPr="00CF7191">
        <w:t>pravom</w:t>
      </w:r>
      <w:proofErr w:type="spellEnd"/>
      <w:r w:rsidRPr="00CF7191">
        <w:t xml:space="preserve"> </w:t>
      </w:r>
      <w:proofErr w:type="spellStart"/>
      <w:r w:rsidRPr="00CF7191">
        <w:t>Europske</w:t>
      </w:r>
      <w:proofErr w:type="spellEnd"/>
      <w:r w:rsidRPr="00CF7191">
        <w:t xml:space="preserve"> </w:t>
      </w:r>
      <w:proofErr w:type="spellStart"/>
      <w:r w:rsidRPr="00CF7191">
        <w:t>unije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nacionalnim</w:t>
      </w:r>
      <w:proofErr w:type="spellEnd"/>
      <w:r w:rsidRPr="00CF7191">
        <w:t xml:space="preserve"> </w:t>
      </w:r>
      <w:proofErr w:type="spellStart"/>
      <w:r w:rsidRPr="00CF7191">
        <w:t>pravom</w:t>
      </w:r>
      <w:proofErr w:type="spellEnd"/>
      <w:r w:rsidRPr="00CF7191">
        <w:t>.</w:t>
      </w:r>
    </w:p>
    <w:p w14:paraId="1EFC681A" w14:textId="77777777" w:rsidR="00CF7191" w:rsidRPr="00CF7191" w:rsidRDefault="00CF7191" w:rsidP="00F03F4D">
      <w:pPr>
        <w:jc w:val="center"/>
      </w:pPr>
      <w:r w:rsidRPr="00CF7191">
        <w:t>II. PRAVA PRIJAVITELJA NEPRAVILNOSTI, POVJERLJIVIH OSOBA I NJIHOVIH ZAMJENIKA TE POVEZANIH OSOBA</w:t>
      </w:r>
    </w:p>
    <w:p w14:paraId="5432753A" w14:textId="77777777" w:rsidR="00CF7191" w:rsidRPr="00CF7191" w:rsidRDefault="00CF7191" w:rsidP="00F03F4D">
      <w:pPr>
        <w:jc w:val="center"/>
      </w:pPr>
      <w:proofErr w:type="spellStart"/>
      <w:r w:rsidRPr="00CF7191">
        <w:t>Pravo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zaštitu</w:t>
      </w:r>
      <w:proofErr w:type="spellEnd"/>
    </w:p>
    <w:p w14:paraId="2EC80C5C" w14:textId="77777777" w:rsidR="00CF7191" w:rsidRPr="00CF7191" w:rsidRDefault="00CF7191" w:rsidP="00F03F4D">
      <w:pPr>
        <w:jc w:val="center"/>
      </w:pPr>
      <w:proofErr w:type="spellStart"/>
      <w:r w:rsidRPr="00CF7191">
        <w:t>Članak</w:t>
      </w:r>
      <w:proofErr w:type="spellEnd"/>
      <w:r w:rsidRPr="00CF7191">
        <w:t xml:space="preserve"> 11.</w:t>
      </w:r>
    </w:p>
    <w:p w14:paraId="4B8EFA8A" w14:textId="77777777" w:rsidR="00CF7191" w:rsidRPr="00CF7191" w:rsidRDefault="00CF7191" w:rsidP="00F03F4D">
      <w:pPr>
        <w:jc w:val="center"/>
      </w:pPr>
      <w:r w:rsidRPr="00CF7191">
        <w:t xml:space="preserve">(1) </w:t>
      </w:r>
      <w:proofErr w:type="spellStart"/>
      <w:r w:rsidRPr="00CF7191">
        <w:t>Prijavitelj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ima</w:t>
      </w:r>
      <w:proofErr w:type="spellEnd"/>
      <w:r w:rsidRPr="00CF7191">
        <w:t xml:space="preserve"> </w:t>
      </w:r>
      <w:proofErr w:type="spellStart"/>
      <w:r w:rsidRPr="00CF7191">
        <w:t>pravo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>:</w:t>
      </w:r>
    </w:p>
    <w:p w14:paraId="472E6729" w14:textId="77777777" w:rsidR="00CF7191" w:rsidRPr="00CF7191" w:rsidRDefault="00CF7191" w:rsidP="00F03F4D">
      <w:pPr>
        <w:jc w:val="center"/>
      </w:pPr>
      <w:r w:rsidRPr="00CF7191">
        <w:t xml:space="preserve">1. </w:t>
      </w:r>
      <w:proofErr w:type="spellStart"/>
      <w:r w:rsidRPr="00CF7191">
        <w:t>zaštitu</w:t>
      </w:r>
      <w:proofErr w:type="spellEnd"/>
      <w:r w:rsidRPr="00CF7191">
        <w:t xml:space="preserve"> </w:t>
      </w:r>
      <w:proofErr w:type="spellStart"/>
      <w:r w:rsidRPr="00CF7191">
        <w:t>identiteta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povjerljivosti</w:t>
      </w:r>
      <w:proofErr w:type="spellEnd"/>
    </w:p>
    <w:p w14:paraId="5A38605E" w14:textId="77777777" w:rsidR="00CF7191" w:rsidRPr="00CF7191" w:rsidRDefault="00CF7191" w:rsidP="00F03F4D">
      <w:pPr>
        <w:jc w:val="center"/>
      </w:pPr>
      <w:r w:rsidRPr="00CF7191">
        <w:t xml:space="preserve">2. </w:t>
      </w:r>
      <w:proofErr w:type="spellStart"/>
      <w:r w:rsidRPr="00CF7191">
        <w:t>sudsku</w:t>
      </w:r>
      <w:proofErr w:type="spellEnd"/>
      <w:r w:rsidRPr="00CF7191">
        <w:t xml:space="preserve"> </w:t>
      </w:r>
      <w:proofErr w:type="spellStart"/>
      <w:r w:rsidRPr="00CF7191">
        <w:t>zaštitu</w:t>
      </w:r>
      <w:proofErr w:type="spellEnd"/>
    </w:p>
    <w:p w14:paraId="3FD5D323" w14:textId="77777777" w:rsidR="00CF7191" w:rsidRPr="00CF7191" w:rsidRDefault="00CF7191" w:rsidP="00F03F4D">
      <w:pPr>
        <w:jc w:val="center"/>
      </w:pPr>
      <w:r w:rsidRPr="00CF7191">
        <w:t xml:space="preserve">3. </w:t>
      </w:r>
      <w:proofErr w:type="spellStart"/>
      <w:r w:rsidRPr="00CF7191">
        <w:t>naknadu</w:t>
      </w:r>
      <w:proofErr w:type="spellEnd"/>
      <w:r w:rsidRPr="00CF7191">
        <w:t xml:space="preserve"> </w:t>
      </w:r>
      <w:proofErr w:type="spellStart"/>
      <w:r w:rsidRPr="00CF7191">
        <w:t>štete</w:t>
      </w:r>
      <w:proofErr w:type="spellEnd"/>
    </w:p>
    <w:p w14:paraId="0911A927" w14:textId="77777777" w:rsidR="00CF7191" w:rsidRPr="00CF7191" w:rsidRDefault="00CF7191" w:rsidP="00F03F4D">
      <w:pPr>
        <w:jc w:val="center"/>
      </w:pPr>
      <w:r w:rsidRPr="00CF7191">
        <w:lastRenderedPageBreak/>
        <w:t xml:space="preserve">4. </w:t>
      </w:r>
      <w:proofErr w:type="spellStart"/>
      <w:r w:rsidRPr="00CF7191">
        <w:t>primarnu</w:t>
      </w:r>
      <w:proofErr w:type="spellEnd"/>
      <w:r w:rsidRPr="00CF7191">
        <w:t xml:space="preserve"> </w:t>
      </w:r>
      <w:proofErr w:type="spellStart"/>
      <w:r w:rsidRPr="00CF7191">
        <w:t>besplatnu</w:t>
      </w:r>
      <w:proofErr w:type="spellEnd"/>
      <w:r w:rsidRPr="00CF7191">
        <w:t xml:space="preserve"> </w:t>
      </w:r>
      <w:proofErr w:type="spellStart"/>
      <w:r w:rsidRPr="00CF7191">
        <w:t>pravnu</w:t>
      </w:r>
      <w:proofErr w:type="spellEnd"/>
      <w:r w:rsidRPr="00CF7191">
        <w:t xml:space="preserve"> </w:t>
      </w:r>
      <w:proofErr w:type="spellStart"/>
      <w:r w:rsidRPr="00CF7191">
        <w:t>pomoć</w:t>
      </w:r>
      <w:proofErr w:type="spellEnd"/>
      <w:r w:rsidRPr="00CF7191">
        <w:t xml:space="preserve"> u </w:t>
      </w:r>
      <w:proofErr w:type="spellStart"/>
      <w:r w:rsidRPr="00CF7191">
        <w:t>skladu</w:t>
      </w:r>
      <w:proofErr w:type="spellEnd"/>
      <w:r w:rsidRPr="00CF7191">
        <w:t xml:space="preserve"> </w:t>
      </w:r>
      <w:proofErr w:type="spellStart"/>
      <w:r w:rsidRPr="00CF7191">
        <w:t>sa</w:t>
      </w:r>
      <w:proofErr w:type="spellEnd"/>
      <w:r w:rsidRPr="00CF7191">
        <w:t xml:space="preserve"> </w:t>
      </w:r>
      <w:proofErr w:type="spellStart"/>
      <w:r w:rsidRPr="00CF7191">
        <w:t>zakonom</w:t>
      </w:r>
      <w:proofErr w:type="spellEnd"/>
      <w:r w:rsidRPr="00CF7191">
        <w:t xml:space="preserve"> </w:t>
      </w:r>
      <w:proofErr w:type="spellStart"/>
      <w:r w:rsidRPr="00CF7191">
        <w:t>kojim</w:t>
      </w:r>
      <w:proofErr w:type="spellEnd"/>
      <w:r w:rsidRPr="00CF7191">
        <w:t xml:space="preserve"> se </w:t>
      </w:r>
      <w:proofErr w:type="spellStart"/>
      <w:r w:rsidRPr="00CF7191">
        <w:t>uređuje</w:t>
      </w:r>
      <w:proofErr w:type="spellEnd"/>
      <w:r w:rsidRPr="00CF7191">
        <w:t xml:space="preserve"> </w:t>
      </w:r>
      <w:proofErr w:type="spellStart"/>
      <w:r w:rsidRPr="00CF7191">
        <w:t>pravo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besplatnu</w:t>
      </w:r>
      <w:proofErr w:type="spellEnd"/>
      <w:r w:rsidRPr="00CF7191">
        <w:t xml:space="preserve"> </w:t>
      </w:r>
      <w:proofErr w:type="spellStart"/>
      <w:r w:rsidRPr="00CF7191">
        <w:t>pravnu</w:t>
      </w:r>
      <w:proofErr w:type="spellEnd"/>
      <w:r w:rsidRPr="00CF7191">
        <w:t xml:space="preserve"> </w:t>
      </w:r>
      <w:proofErr w:type="spellStart"/>
      <w:r w:rsidRPr="00CF7191">
        <w:t>pomoć</w:t>
      </w:r>
      <w:proofErr w:type="spellEnd"/>
    </w:p>
    <w:p w14:paraId="059302EE" w14:textId="77777777" w:rsidR="00CF7191" w:rsidRPr="00CF7191" w:rsidRDefault="00CF7191" w:rsidP="00F03F4D">
      <w:pPr>
        <w:jc w:val="center"/>
      </w:pPr>
      <w:r w:rsidRPr="00CF7191">
        <w:t xml:space="preserve">5. </w:t>
      </w:r>
      <w:proofErr w:type="spellStart"/>
      <w:r w:rsidRPr="00CF7191">
        <w:t>emocionalnu</w:t>
      </w:r>
      <w:proofErr w:type="spellEnd"/>
      <w:r w:rsidRPr="00CF7191">
        <w:t xml:space="preserve"> </w:t>
      </w:r>
      <w:proofErr w:type="spellStart"/>
      <w:r w:rsidRPr="00CF7191">
        <w:t>podršku</w:t>
      </w:r>
      <w:proofErr w:type="spellEnd"/>
    </w:p>
    <w:p w14:paraId="73E41C0E" w14:textId="77777777" w:rsidR="00CF7191" w:rsidRPr="00CF7191" w:rsidRDefault="00CF7191" w:rsidP="00F03F4D">
      <w:pPr>
        <w:jc w:val="center"/>
      </w:pPr>
      <w:r w:rsidRPr="00CF7191">
        <w:t xml:space="preserve">6. </w:t>
      </w:r>
      <w:proofErr w:type="spellStart"/>
      <w:r w:rsidRPr="00CF7191">
        <w:t>drugu</w:t>
      </w:r>
      <w:proofErr w:type="spellEnd"/>
      <w:r w:rsidRPr="00CF7191">
        <w:t xml:space="preserve"> </w:t>
      </w:r>
      <w:proofErr w:type="spellStart"/>
      <w:r w:rsidRPr="00CF7191">
        <w:t>zaštitu</w:t>
      </w:r>
      <w:proofErr w:type="spellEnd"/>
      <w:r w:rsidRPr="00CF7191">
        <w:t xml:space="preserve"> </w:t>
      </w:r>
      <w:proofErr w:type="spellStart"/>
      <w:r w:rsidRPr="00CF7191">
        <w:t>predviđenu</w:t>
      </w:r>
      <w:proofErr w:type="spellEnd"/>
      <w:r w:rsidRPr="00CF7191">
        <w:t xml:space="preserve"> u </w:t>
      </w:r>
      <w:proofErr w:type="spellStart"/>
      <w:r w:rsidRPr="00CF7191">
        <w:t>postupcima</w:t>
      </w:r>
      <w:proofErr w:type="spellEnd"/>
      <w:r w:rsidRPr="00CF7191">
        <w:t xml:space="preserve"> </w:t>
      </w:r>
      <w:proofErr w:type="spellStart"/>
      <w:r w:rsidRPr="00CF7191">
        <w:t>propisanim</w:t>
      </w:r>
      <w:proofErr w:type="spellEnd"/>
      <w:r w:rsidRPr="00CF7191">
        <w:t xml:space="preserve"> </w:t>
      </w:r>
      <w:proofErr w:type="spellStart"/>
      <w:r w:rsidRPr="00CF7191">
        <w:t>ovim</w:t>
      </w:r>
      <w:proofErr w:type="spellEnd"/>
      <w:r w:rsidRPr="00CF7191">
        <w:t xml:space="preserve"> </w:t>
      </w:r>
      <w:proofErr w:type="spellStart"/>
      <w:r w:rsidRPr="00CF7191">
        <w:t>Zakonom</w:t>
      </w:r>
      <w:proofErr w:type="spellEnd"/>
      <w:r w:rsidRPr="00CF7191">
        <w:t>.</w:t>
      </w:r>
    </w:p>
    <w:p w14:paraId="11153CC0" w14:textId="77777777" w:rsidR="00CF7191" w:rsidRPr="00CF7191" w:rsidRDefault="00CF7191" w:rsidP="00F03F4D">
      <w:pPr>
        <w:jc w:val="center"/>
      </w:pPr>
      <w:r w:rsidRPr="00CF7191">
        <w:t xml:space="preserve">(2) </w:t>
      </w:r>
      <w:proofErr w:type="spellStart"/>
      <w:r w:rsidRPr="00CF7191">
        <w:t>Prijavitelju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može</w:t>
      </w:r>
      <w:proofErr w:type="spellEnd"/>
      <w:r w:rsidRPr="00CF7191">
        <w:t xml:space="preserve"> se </w:t>
      </w:r>
      <w:proofErr w:type="spellStart"/>
      <w:r w:rsidRPr="00CF7191">
        <w:t>odobriti</w:t>
      </w:r>
      <w:proofErr w:type="spellEnd"/>
      <w:r w:rsidRPr="00CF7191">
        <w:t xml:space="preserve"> </w:t>
      </w:r>
      <w:proofErr w:type="spellStart"/>
      <w:r w:rsidRPr="00CF7191">
        <w:t>sekundarna</w:t>
      </w:r>
      <w:proofErr w:type="spellEnd"/>
      <w:r w:rsidRPr="00CF7191">
        <w:t xml:space="preserve"> </w:t>
      </w:r>
      <w:proofErr w:type="spellStart"/>
      <w:r w:rsidRPr="00CF7191">
        <w:t>besplatna</w:t>
      </w:r>
      <w:proofErr w:type="spellEnd"/>
      <w:r w:rsidRPr="00CF7191">
        <w:t xml:space="preserve"> </w:t>
      </w:r>
      <w:proofErr w:type="spellStart"/>
      <w:r w:rsidRPr="00CF7191">
        <w:t>pravna</w:t>
      </w:r>
      <w:proofErr w:type="spellEnd"/>
      <w:r w:rsidRPr="00CF7191">
        <w:t xml:space="preserve"> </w:t>
      </w:r>
      <w:proofErr w:type="spellStart"/>
      <w:r w:rsidRPr="00CF7191">
        <w:t>pomoću</w:t>
      </w:r>
      <w:proofErr w:type="spellEnd"/>
      <w:r w:rsidRPr="00CF7191">
        <w:t xml:space="preserve"> u </w:t>
      </w:r>
      <w:proofErr w:type="spellStart"/>
      <w:r w:rsidRPr="00CF7191">
        <w:t>skladu</w:t>
      </w:r>
      <w:proofErr w:type="spellEnd"/>
      <w:r w:rsidRPr="00CF7191">
        <w:t xml:space="preserve"> </w:t>
      </w:r>
      <w:proofErr w:type="spellStart"/>
      <w:r w:rsidRPr="00CF7191">
        <w:t>sa</w:t>
      </w:r>
      <w:proofErr w:type="spellEnd"/>
      <w:r w:rsidRPr="00CF7191">
        <w:t xml:space="preserve"> </w:t>
      </w:r>
      <w:proofErr w:type="spellStart"/>
      <w:r w:rsidRPr="00CF7191">
        <w:t>zakonom</w:t>
      </w:r>
      <w:proofErr w:type="spellEnd"/>
      <w:r w:rsidRPr="00CF7191">
        <w:t xml:space="preserve"> </w:t>
      </w:r>
      <w:proofErr w:type="spellStart"/>
      <w:r w:rsidRPr="00CF7191">
        <w:t>kojim</w:t>
      </w:r>
      <w:proofErr w:type="spellEnd"/>
      <w:r w:rsidRPr="00CF7191">
        <w:t xml:space="preserve"> se </w:t>
      </w:r>
      <w:proofErr w:type="spellStart"/>
      <w:r w:rsidRPr="00CF7191">
        <w:t>uređuje</w:t>
      </w:r>
      <w:proofErr w:type="spellEnd"/>
      <w:r w:rsidRPr="00CF7191">
        <w:t xml:space="preserve"> </w:t>
      </w:r>
      <w:proofErr w:type="spellStart"/>
      <w:r w:rsidRPr="00CF7191">
        <w:t>pravo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besplatnu</w:t>
      </w:r>
      <w:proofErr w:type="spellEnd"/>
      <w:r w:rsidRPr="00CF7191">
        <w:t xml:space="preserve"> </w:t>
      </w:r>
      <w:proofErr w:type="spellStart"/>
      <w:r w:rsidRPr="00CF7191">
        <w:t>pravnu</w:t>
      </w:r>
      <w:proofErr w:type="spellEnd"/>
      <w:r w:rsidRPr="00CF7191">
        <w:t xml:space="preserve"> </w:t>
      </w:r>
      <w:proofErr w:type="spellStart"/>
      <w:r w:rsidRPr="00CF7191">
        <w:t>pomoć</w:t>
      </w:r>
      <w:proofErr w:type="spellEnd"/>
      <w:r w:rsidRPr="00CF7191">
        <w:t>.</w:t>
      </w:r>
    </w:p>
    <w:p w14:paraId="76C8485F" w14:textId="77777777" w:rsidR="00CF7191" w:rsidRPr="00CF7191" w:rsidRDefault="00CF7191" w:rsidP="00F03F4D">
      <w:pPr>
        <w:jc w:val="center"/>
      </w:pPr>
      <w:r w:rsidRPr="00CF7191">
        <w:t xml:space="preserve">(3) </w:t>
      </w:r>
      <w:proofErr w:type="spellStart"/>
      <w:r w:rsidRPr="00CF7191">
        <w:t>Povezana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  <w:r w:rsidRPr="00CF7191">
        <w:t xml:space="preserve"> </w:t>
      </w:r>
      <w:proofErr w:type="spellStart"/>
      <w:r w:rsidRPr="00CF7191">
        <w:t>ima</w:t>
      </w:r>
      <w:proofErr w:type="spellEnd"/>
      <w:r w:rsidRPr="00CF7191">
        <w:t xml:space="preserve"> </w:t>
      </w:r>
      <w:proofErr w:type="spellStart"/>
      <w:r w:rsidRPr="00CF7191">
        <w:t>pravo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zaštitu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stavaka</w:t>
      </w:r>
      <w:proofErr w:type="spellEnd"/>
      <w:r w:rsidRPr="00CF7191">
        <w:t xml:space="preserve"> 1. </w:t>
      </w:r>
      <w:proofErr w:type="spellStart"/>
      <w:r w:rsidRPr="00CF7191">
        <w:t>i</w:t>
      </w:r>
      <w:proofErr w:type="spellEnd"/>
      <w:r w:rsidRPr="00CF7191">
        <w:t xml:space="preserve"> 2.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članka</w:t>
      </w:r>
      <w:proofErr w:type="spellEnd"/>
      <w:r w:rsidRPr="00CF7191">
        <w:t xml:space="preserve"> </w:t>
      </w:r>
      <w:proofErr w:type="spellStart"/>
      <w:r w:rsidRPr="00CF7191">
        <w:t>ako</w:t>
      </w:r>
      <w:proofErr w:type="spellEnd"/>
      <w:r w:rsidRPr="00CF7191">
        <w:t xml:space="preserve"> </w:t>
      </w:r>
      <w:proofErr w:type="spellStart"/>
      <w:r w:rsidRPr="00CF7191">
        <w:t>učini</w:t>
      </w:r>
      <w:proofErr w:type="spellEnd"/>
      <w:r w:rsidRPr="00CF7191">
        <w:t xml:space="preserve"> </w:t>
      </w:r>
      <w:proofErr w:type="spellStart"/>
      <w:r w:rsidRPr="00CF7191">
        <w:t>vjerojatnim</w:t>
      </w:r>
      <w:proofErr w:type="spellEnd"/>
      <w:r w:rsidRPr="00CF7191">
        <w:t xml:space="preserve"> da je </w:t>
      </w:r>
      <w:proofErr w:type="spellStart"/>
      <w:r w:rsidRPr="00CF7191">
        <w:t>prema</w:t>
      </w:r>
      <w:proofErr w:type="spellEnd"/>
      <w:r w:rsidRPr="00CF7191">
        <w:t xml:space="preserve"> </w:t>
      </w:r>
      <w:proofErr w:type="spellStart"/>
      <w:r w:rsidRPr="00CF7191">
        <w:t>njoj</w:t>
      </w:r>
      <w:proofErr w:type="spellEnd"/>
      <w:r w:rsidRPr="00CF7191">
        <w:t xml:space="preserve"> </w:t>
      </w:r>
      <w:proofErr w:type="spellStart"/>
      <w:r w:rsidRPr="00CF7191">
        <w:t>počinjena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pokušana</w:t>
      </w:r>
      <w:proofErr w:type="spellEnd"/>
      <w:r w:rsidRPr="00CF7191">
        <w:t xml:space="preserve"> </w:t>
      </w:r>
      <w:proofErr w:type="spellStart"/>
      <w:r w:rsidRPr="00CF7191">
        <w:t>osveta</w:t>
      </w:r>
      <w:proofErr w:type="spellEnd"/>
      <w:r w:rsidRPr="00CF7191">
        <w:t xml:space="preserve">,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joj</w:t>
      </w:r>
      <w:proofErr w:type="spellEnd"/>
      <w:r w:rsidRPr="00CF7191">
        <w:t xml:space="preserve"> se </w:t>
      </w:r>
      <w:proofErr w:type="spellStart"/>
      <w:r w:rsidRPr="00CF7191">
        <w:t>prijetilo</w:t>
      </w:r>
      <w:proofErr w:type="spellEnd"/>
      <w:r w:rsidRPr="00CF7191">
        <w:t xml:space="preserve"> </w:t>
      </w:r>
      <w:proofErr w:type="spellStart"/>
      <w:r w:rsidRPr="00CF7191">
        <w:t>osvetom</w:t>
      </w:r>
      <w:proofErr w:type="spellEnd"/>
      <w:r w:rsidRPr="00CF7191">
        <w:t xml:space="preserve"> </w:t>
      </w:r>
      <w:proofErr w:type="spellStart"/>
      <w:r w:rsidRPr="00CF7191">
        <w:t>zbog</w:t>
      </w:r>
      <w:proofErr w:type="spellEnd"/>
      <w:r w:rsidRPr="00CF7191">
        <w:t xml:space="preserve"> </w:t>
      </w:r>
      <w:proofErr w:type="spellStart"/>
      <w:r w:rsidRPr="00CF7191">
        <w:t>povezanosti</w:t>
      </w:r>
      <w:proofErr w:type="spellEnd"/>
      <w:r w:rsidRPr="00CF7191">
        <w:t xml:space="preserve"> s </w:t>
      </w:r>
      <w:proofErr w:type="spellStart"/>
      <w:r w:rsidRPr="00CF7191">
        <w:t>prijaviteljem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>.</w:t>
      </w:r>
    </w:p>
    <w:p w14:paraId="7C8D4E4F" w14:textId="77777777" w:rsidR="00CF7191" w:rsidRPr="00CF7191" w:rsidRDefault="00CF7191" w:rsidP="00F03F4D">
      <w:pPr>
        <w:jc w:val="center"/>
      </w:pPr>
      <w:r w:rsidRPr="00CF7191">
        <w:t xml:space="preserve">(4) </w:t>
      </w:r>
      <w:proofErr w:type="spellStart"/>
      <w:r w:rsidRPr="00CF7191">
        <w:t>Povjerljiva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njezin</w:t>
      </w:r>
      <w:proofErr w:type="spellEnd"/>
      <w:r w:rsidRPr="00CF7191">
        <w:t xml:space="preserve"> </w:t>
      </w:r>
      <w:proofErr w:type="spellStart"/>
      <w:r w:rsidRPr="00CF7191">
        <w:t>zamjenik</w:t>
      </w:r>
      <w:proofErr w:type="spellEnd"/>
      <w:r w:rsidRPr="00CF7191">
        <w:t xml:space="preserve"> </w:t>
      </w:r>
      <w:proofErr w:type="spellStart"/>
      <w:r w:rsidRPr="00CF7191">
        <w:t>imaju</w:t>
      </w:r>
      <w:proofErr w:type="spellEnd"/>
      <w:r w:rsidRPr="00CF7191">
        <w:t xml:space="preserve"> </w:t>
      </w:r>
      <w:proofErr w:type="spellStart"/>
      <w:r w:rsidRPr="00CF7191">
        <w:t>pravo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zaštitu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stavaka</w:t>
      </w:r>
      <w:proofErr w:type="spellEnd"/>
      <w:r w:rsidRPr="00CF7191">
        <w:t xml:space="preserve"> 1. </w:t>
      </w:r>
      <w:proofErr w:type="spellStart"/>
      <w:r w:rsidRPr="00CF7191">
        <w:t>i</w:t>
      </w:r>
      <w:proofErr w:type="spellEnd"/>
      <w:r w:rsidRPr="00CF7191">
        <w:t xml:space="preserve"> 2.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članka</w:t>
      </w:r>
      <w:proofErr w:type="spellEnd"/>
      <w:r w:rsidRPr="00CF7191">
        <w:t xml:space="preserve"> </w:t>
      </w:r>
      <w:proofErr w:type="spellStart"/>
      <w:r w:rsidRPr="00CF7191">
        <w:t>ako</w:t>
      </w:r>
      <w:proofErr w:type="spellEnd"/>
      <w:r w:rsidRPr="00CF7191">
        <w:t xml:space="preserve"> </w:t>
      </w:r>
      <w:proofErr w:type="spellStart"/>
      <w:r w:rsidRPr="00CF7191">
        <w:t>učine</w:t>
      </w:r>
      <w:proofErr w:type="spellEnd"/>
      <w:r w:rsidRPr="00CF7191">
        <w:t xml:space="preserve"> </w:t>
      </w:r>
      <w:proofErr w:type="spellStart"/>
      <w:r w:rsidRPr="00CF7191">
        <w:t>vjerojatnim</w:t>
      </w:r>
      <w:proofErr w:type="spellEnd"/>
      <w:r w:rsidRPr="00CF7191">
        <w:t xml:space="preserve"> da je </w:t>
      </w:r>
      <w:proofErr w:type="spellStart"/>
      <w:r w:rsidRPr="00CF7191">
        <w:t>prema</w:t>
      </w:r>
      <w:proofErr w:type="spellEnd"/>
      <w:r w:rsidRPr="00CF7191">
        <w:t xml:space="preserve"> </w:t>
      </w:r>
      <w:proofErr w:type="spellStart"/>
      <w:r w:rsidRPr="00CF7191">
        <w:t>njima</w:t>
      </w:r>
      <w:proofErr w:type="spellEnd"/>
      <w:r w:rsidRPr="00CF7191">
        <w:t xml:space="preserve"> </w:t>
      </w:r>
      <w:proofErr w:type="spellStart"/>
      <w:r w:rsidRPr="00CF7191">
        <w:t>počinjena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pokušana</w:t>
      </w:r>
      <w:proofErr w:type="spellEnd"/>
      <w:r w:rsidRPr="00CF7191">
        <w:t xml:space="preserve"> </w:t>
      </w:r>
      <w:proofErr w:type="spellStart"/>
      <w:r w:rsidRPr="00CF7191">
        <w:t>osveta</w:t>
      </w:r>
      <w:proofErr w:type="spellEnd"/>
      <w:r w:rsidRPr="00CF7191">
        <w:t xml:space="preserve">,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im</w:t>
      </w:r>
      <w:proofErr w:type="spellEnd"/>
      <w:r w:rsidRPr="00CF7191">
        <w:t xml:space="preserve"> se </w:t>
      </w:r>
      <w:proofErr w:type="spellStart"/>
      <w:r w:rsidRPr="00CF7191">
        <w:t>prijetilo</w:t>
      </w:r>
      <w:proofErr w:type="spellEnd"/>
      <w:r w:rsidRPr="00CF7191">
        <w:t xml:space="preserve"> </w:t>
      </w:r>
      <w:proofErr w:type="spellStart"/>
      <w:r w:rsidRPr="00CF7191">
        <w:t>osvetom</w:t>
      </w:r>
      <w:proofErr w:type="spellEnd"/>
      <w:r w:rsidRPr="00CF7191">
        <w:t xml:space="preserve"> </w:t>
      </w:r>
      <w:proofErr w:type="spellStart"/>
      <w:r w:rsidRPr="00CF7191">
        <w:t>zbog</w:t>
      </w:r>
      <w:proofErr w:type="spellEnd"/>
      <w:r w:rsidRPr="00CF7191">
        <w:t xml:space="preserve"> </w:t>
      </w:r>
      <w:proofErr w:type="spellStart"/>
      <w:r w:rsidRPr="00CF7191">
        <w:t>zaprimanja</w:t>
      </w:r>
      <w:proofErr w:type="spellEnd"/>
      <w:r w:rsidRPr="00CF7191">
        <w:t xml:space="preserve"> </w:t>
      </w:r>
      <w:proofErr w:type="spellStart"/>
      <w:r w:rsidRPr="00CF7191">
        <w:t>prijave</w:t>
      </w:r>
      <w:proofErr w:type="spellEnd"/>
      <w:r w:rsidRPr="00CF7191">
        <w:t xml:space="preserve"> o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odnosno</w:t>
      </w:r>
      <w:proofErr w:type="spellEnd"/>
      <w:r w:rsidRPr="00CF7191">
        <w:t xml:space="preserve"> </w:t>
      </w:r>
      <w:proofErr w:type="spellStart"/>
      <w:r w:rsidRPr="00CF7191">
        <w:t>postupanja</w:t>
      </w:r>
      <w:proofErr w:type="spellEnd"/>
      <w:r w:rsidRPr="00CF7191">
        <w:t xml:space="preserve"> po </w:t>
      </w:r>
      <w:proofErr w:type="spellStart"/>
      <w:r w:rsidRPr="00CF7191">
        <w:t>zaprimljenoj</w:t>
      </w:r>
      <w:proofErr w:type="spellEnd"/>
      <w:r w:rsidRPr="00CF7191">
        <w:t xml:space="preserve"> </w:t>
      </w:r>
      <w:proofErr w:type="spellStart"/>
      <w:r w:rsidRPr="00CF7191">
        <w:t>prijavi</w:t>
      </w:r>
      <w:proofErr w:type="spellEnd"/>
      <w:r w:rsidRPr="00CF7191">
        <w:t>.</w:t>
      </w:r>
    </w:p>
    <w:p w14:paraId="540218D2" w14:textId="77777777" w:rsidR="00CF7191" w:rsidRPr="00CF7191" w:rsidRDefault="00CF7191" w:rsidP="00F03F4D">
      <w:pPr>
        <w:jc w:val="center"/>
      </w:pPr>
      <w:proofErr w:type="spellStart"/>
      <w:r w:rsidRPr="00CF7191">
        <w:t>Uvjeti</w:t>
      </w:r>
      <w:proofErr w:type="spellEnd"/>
      <w:r w:rsidRPr="00CF7191">
        <w:t xml:space="preserve"> za </w:t>
      </w:r>
      <w:proofErr w:type="spellStart"/>
      <w:r w:rsidRPr="00CF7191">
        <w:t>zaštitu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</w:p>
    <w:p w14:paraId="6F7F0E52" w14:textId="77777777" w:rsidR="00CF7191" w:rsidRPr="00CF7191" w:rsidRDefault="00CF7191" w:rsidP="00F03F4D">
      <w:pPr>
        <w:jc w:val="center"/>
      </w:pPr>
      <w:proofErr w:type="spellStart"/>
      <w:r w:rsidRPr="00CF7191">
        <w:t>Članak</w:t>
      </w:r>
      <w:proofErr w:type="spellEnd"/>
      <w:r w:rsidRPr="00CF7191">
        <w:t xml:space="preserve"> 12.</w:t>
      </w:r>
    </w:p>
    <w:p w14:paraId="78555E6A" w14:textId="77777777" w:rsidR="00CF7191" w:rsidRPr="00CF7191" w:rsidRDefault="00CF7191" w:rsidP="00F03F4D">
      <w:pPr>
        <w:jc w:val="center"/>
      </w:pPr>
      <w:r w:rsidRPr="00CF7191">
        <w:t xml:space="preserve">(1) </w:t>
      </w:r>
      <w:proofErr w:type="spellStart"/>
      <w:r w:rsidRPr="00CF7191">
        <w:t>Prijavitelji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ostvaruju</w:t>
      </w:r>
      <w:proofErr w:type="spellEnd"/>
      <w:r w:rsidRPr="00CF7191">
        <w:t xml:space="preserve"> </w:t>
      </w:r>
      <w:proofErr w:type="spellStart"/>
      <w:r w:rsidRPr="00CF7191">
        <w:t>pravo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zaštitu</w:t>
      </w:r>
      <w:proofErr w:type="spellEnd"/>
      <w:r w:rsidRPr="00CF7191">
        <w:t xml:space="preserve"> </w:t>
      </w:r>
      <w:proofErr w:type="spellStart"/>
      <w:r w:rsidRPr="00CF7191">
        <w:t>predviđenu</w:t>
      </w:r>
      <w:proofErr w:type="spellEnd"/>
      <w:r w:rsidRPr="00CF7191">
        <w:t xml:space="preserve"> </w:t>
      </w:r>
      <w:proofErr w:type="spellStart"/>
      <w:r w:rsidRPr="00CF7191">
        <w:t>ovim</w:t>
      </w:r>
      <w:proofErr w:type="spellEnd"/>
      <w:r w:rsidRPr="00CF7191">
        <w:t xml:space="preserve"> </w:t>
      </w:r>
      <w:proofErr w:type="spellStart"/>
      <w:r w:rsidRPr="00CF7191">
        <w:t>Zakonom</w:t>
      </w:r>
      <w:proofErr w:type="spellEnd"/>
      <w:r w:rsidRPr="00CF7191">
        <w:t xml:space="preserve"> </w:t>
      </w:r>
      <w:proofErr w:type="spellStart"/>
      <w:r w:rsidRPr="00CF7191">
        <w:t>ako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imali</w:t>
      </w:r>
      <w:proofErr w:type="spellEnd"/>
      <w:r w:rsidRPr="00CF7191">
        <w:t xml:space="preserve"> </w:t>
      </w:r>
      <w:proofErr w:type="spellStart"/>
      <w:r w:rsidRPr="00CF7191">
        <w:t>opravdan</w:t>
      </w:r>
      <w:proofErr w:type="spellEnd"/>
      <w:r w:rsidRPr="00CF7191">
        <w:t xml:space="preserve"> </w:t>
      </w:r>
      <w:proofErr w:type="spellStart"/>
      <w:r w:rsidRPr="00CF7191">
        <w:t>razlog</w:t>
      </w:r>
      <w:proofErr w:type="spellEnd"/>
      <w:r w:rsidRPr="00CF7191">
        <w:t xml:space="preserve"> </w:t>
      </w:r>
      <w:proofErr w:type="spellStart"/>
      <w:r w:rsidRPr="00CF7191">
        <w:t>vjerovati</w:t>
      </w:r>
      <w:proofErr w:type="spellEnd"/>
      <w:r w:rsidRPr="00CF7191">
        <w:t xml:space="preserve"> da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prijavljene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javno</w:t>
      </w:r>
      <w:proofErr w:type="spellEnd"/>
      <w:r w:rsidRPr="00CF7191">
        <w:t xml:space="preserve"> </w:t>
      </w:r>
      <w:proofErr w:type="spellStart"/>
      <w:r w:rsidRPr="00CF7191">
        <w:t>razotkrivene</w:t>
      </w:r>
      <w:proofErr w:type="spellEnd"/>
      <w:r w:rsidRPr="00CF7191">
        <w:t xml:space="preserve"> </w:t>
      </w:r>
      <w:proofErr w:type="spellStart"/>
      <w:r w:rsidRPr="00CF7191">
        <w:t>informacije</w:t>
      </w:r>
      <w:proofErr w:type="spellEnd"/>
      <w:r w:rsidRPr="00CF7191">
        <w:t xml:space="preserve"> o </w:t>
      </w:r>
      <w:proofErr w:type="spellStart"/>
      <w:r w:rsidRPr="00CF7191">
        <w:t>nepravilnostima</w:t>
      </w:r>
      <w:proofErr w:type="spellEnd"/>
      <w:r w:rsidRPr="00CF7191">
        <w:t xml:space="preserve"> </w:t>
      </w:r>
      <w:proofErr w:type="spellStart"/>
      <w:r w:rsidRPr="00CF7191">
        <w:t>istinite</w:t>
      </w:r>
      <w:proofErr w:type="spellEnd"/>
      <w:r w:rsidRPr="00CF7191">
        <w:t xml:space="preserve"> u </w:t>
      </w:r>
      <w:proofErr w:type="spellStart"/>
      <w:r w:rsidRPr="00CF7191">
        <w:t>trenutku</w:t>
      </w:r>
      <w:proofErr w:type="spellEnd"/>
      <w:r w:rsidRPr="00CF7191">
        <w:t xml:space="preserve"> </w:t>
      </w:r>
      <w:proofErr w:type="spellStart"/>
      <w:r w:rsidRPr="00CF7191">
        <w:t>prijave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razotkrivanja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da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informacije</w:t>
      </w:r>
      <w:proofErr w:type="spellEnd"/>
      <w:r w:rsidRPr="00CF7191">
        <w:t xml:space="preserve"> </w:t>
      </w:r>
      <w:proofErr w:type="spellStart"/>
      <w:r w:rsidRPr="00CF7191">
        <w:t>obuhvaćene</w:t>
      </w:r>
      <w:proofErr w:type="spellEnd"/>
      <w:r w:rsidRPr="00CF7191">
        <w:t xml:space="preserve"> </w:t>
      </w:r>
      <w:proofErr w:type="spellStart"/>
      <w:r w:rsidRPr="00CF7191">
        <w:t>područjem</w:t>
      </w:r>
      <w:proofErr w:type="spellEnd"/>
      <w:r w:rsidRPr="00CF7191">
        <w:t xml:space="preserve"> </w:t>
      </w:r>
      <w:proofErr w:type="spellStart"/>
      <w:r w:rsidRPr="00CF7191">
        <w:t>primjene</w:t>
      </w:r>
      <w:proofErr w:type="spellEnd"/>
      <w:r w:rsidRPr="00CF7191">
        <w:t xml:space="preserve">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ako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podnijeli</w:t>
      </w:r>
      <w:proofErr w:type="spellEnd"/>
      <w:r w:rsidRPr="00CF7191">
        <w:t xml:space="preserve"> </w:t>
      </w:r>
      <w:proofErr w:type="spellStart"/>
      <w:r w:rsidRPr="00CF7191">
        <w:t>prijavu</w:t>
      </w:r>
      <w:proofErr w:type="spellEnd"/>
      <w:r w:rsidRPr="00CF7191">
        <w:t xml:space="preserve"> u </w:t>
      </w:r>
      <w:proofErr w:type="spellStart"/>
      <w:r w:rsidRPr="00CF7191">
        <w:t>skladu</w:t>
      </w:r>
      <w:proofErr w:type="spellEnd"/>
      <w:r w:rsidRPr="00CF7191">
        <w:t xml:space="preserve"> s </w:t>
      </w:r>
      <w:proofErr w:type="spellStart"/>
      <w:r w:rsidRPr="00CF7191">
        <w:t>odredbama</w:t>
      </w:r>
      <w:proofErr w:type="spellEnd"/>
      <w:r w:rsidRPr="00CF7191">
        <w:t xml:space="preserve">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 </w:t>
      </w:r>
      <w:proofErr w:type="spellStart"/>
      <w:r w:rsidRPr="00CF7191">
        <w:t>sustavom</w:t>
      </w:r>
      <w:proofErr w:type="spellEnd"/>
      <w:r w:rsidRPr="00CF7191">
        <w:t xml:space="preserve"> </w:t>
      </w:r>
      <w:proofErr w:type="spellStart"/>
      <w:r w:rsidRPr="00CF7191">
        <w:t>unutarnjeg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vanjskog</w:t>
      </w:r>
      <w:proofErr w:type="spellEnd"/>
      <w:r w:rsidRPr="00CF7191">
        <w:t xml:space="preserve"> </w:t>
      </w:r>
      <w:proofErr w:type="spellStart"/>
      <w:r w:rsidRPr="00CF7191">
        <w:t>prijavljivanja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javno</w:t>
      </w:r>
      <w:proofErr w:type="spellEnd"/>
      <w:r w:rsidRPr="00CF7191">
        <w:t xml:space="preserve"> </w:t>
      </w:r>
      <w:proofErr w:type="spellStart"/>
      <w:r w:rsidRPr="00CF7191">
        <w:t>razotkrili</w:t>
      </w:r>
      <w:proofErr w:type="spellEnd"/>
      <w:r w:rsidRPr="00CF7191">
        <w:t xml:space="preserve"> </w:t>
      </w:r>
      <w:proofErr w:type="spellStart"/>
      <w:r w:rsidRPr="00CF7191">
        <w:t>nepravilnost</w:t>
      </w:r>
      <w:proofErr w:type="spellEnd"/>
      <w:r w:rsidRPr="00CF7191">
        <w:t>.</w:t>
      </w:r>
    </w:p>
    <w:p w14:paraId="7E1407CF" w14:textId="77777777" w:rsidR="00CF7191" w:rsidRPr="00CF7191" w:rsidRDefault="00CF7191" w:rsidP="00F03F4D">
      <w:pPr>
        <w:jc w:val="center"/>
      </w:pPr>
      <w:r w:rsidRPr="00CF7191">
        <w:t xml:space="preserve">(2) </w:t>
      </w:r>
      <w:proofErr w:type="spellStart"/>
      <w:r w:rsidRPr="00CF7191">
        <w:t>Osobe</w:t>
      </w:r>
      <w:proofErr w:type="spellEnd"/>
      <w:r w:rsidRPr="00CF7191">
        <w:t xml:space="preserve"> </w:t>
      </w:r>
      <w:proofErr w:type="spellStart"/>
      <w:r w:rsidRPr="00CF7191">
        <w:t>koje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anonimno</w:t>
      </w:r>
      <w:proofErr w:type="spellEnd"/>
      <w:r w:rsidRPr="00CF7191">
        <w:t xml:space="preserve"> </w:t>
      </w:r>
      <w:proofErr w:type="spellStart"/>
      <w:r w:rsidRPr="00CF7191">
        <w:t>prijavile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javno</w:t>
      </w:r>
      <w:proofErr w:type="spellEnd"/>
      <w:r w:rsidRPr="00CF7191">
        <w:t xml:space="preserve"> </w:t>
      </w:r>
      <w:proofErr w:type="spellStart"/>
      <w:r w:rsidRPr="00CF7191">
        <w:t>razotkrile</w:t>
      </w:r>
      <w:proofErr w:type="spellEnd"/>
      <w:r w:rsidRPr="00CF7191">
        <w:t xml:space="preserve"> </w:t>
      </w:r>
      <w:proofErr w:type="spellStart"/>
      <w:r w:rsidRPr="00CF7191">
        <w:t>informacije</w:t>
      </w:r>
      <w:proofErr w:type="spellEnd"/>
      <w:r w:rsidRPr="00CF7191">
        <w:t xml:space="preserve"> o </w:t>
      </w:r>
      <w:proofErr w:type="spellStart"/>
      <w:r w:rsidRPr="00CF7191">
        <w:t>nepravilnostima</w:t>
      </w:r>
      <w:proofErr w:type="spellEnd"/>
      <w:r w:rsidRPr="00CF7191">
        <w:t xml:space="preserve">, a </w:t>
      </w:r>
      <w:proofErr w:type="spellStart"/>
      <w:r w:rsidRPr="00CF7191">
        <w:t>koje</w:t>
      </w:r>
      <w:proofErr w:type="spellEnd"/>
      <w:r w:rsidRPr="00CF7191">
        <w:t xml:space="preserve"> </w:t>
      </w:r>
      <w:proofErr w:type="spellStart"/>
      <w:r w:rsidRPr="00CF7191">
        <w:t>ispunjavaju</w:t>
      </w:r>
      <w:proofErr w:type="spellEnd"/>
      <w:r w:rsidRPr="00CF7191">
        <w:t xml:space="preserve"> </w:t>
      </w:r>
      <w:proofErr w:type="spellStart"/>
      <w:r w:rsidRPr="00CF7191">
        <w:t>uvjete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stavka</w:t>
      </w:r>
      <w:proofErr w:type="spellEnd"/>
      <w:r w:rsidRPr="00CF7191">
        <w:t xml:space="preserve"> 1.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članka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čiji</w:t>
      </w:r>
      <w:proofErr w:type="spellEnd"/>
      <w:r w:rsidRPr="00CF7191">
        <w:t xml:space="preserve"> je </w:t>
      </w:r>
      <w:proofErr w:type="spellStart"/>
      <w:r w:rsidRPr="00CF7191">
        <w:t>identitet</w:t>
      </w:r>
      <w:proofErr w:type="spellEnd"/>
      <w:r w:rsidRPr="00CF7191">
        <w:t xml:space="preserve"> </w:t>
      </w:r>
      <w:proofErr w:type="spellStart"/>
      <w:r w:rsidRPr="00CF7191">
        <w:t>naknadno</w:t>
      </w:r>
      <w:proofErr w:type="spellEnd"/>
      <w:r w:rsidRPr="00CF7191">
        <w:t xml:space="preserve"> </w:t>
      </w:r>
      <w:proofErr w:type="spellStart"/>
      <w:r w:rsidRPr="00CF7191">
        <w:t>utvrđen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trpe</w:t>
      </w:r>
      <w:proofErr w:type="spellEnd"/>
      <w:r w:rsidRPr="00CF7191">
        <w:t xml:space="preserve"> </w:t>
      </w:r>
      <w:proofErr w:type="spellStart"/>
      <w:r w:rsidRPr="00CF7191">
        <w:t>osvetu</w:t>
      </w:r>
      <w:proofErr w:type="spellEnd"/>
      <w:r w:rsidRPr="00CF7191">
        <w:t xml:space="preserve">, </w:t>
      </w:r>
      <w:proofErr w:type="spellStart"/>
      <w:r w:rsidRPr="00CF7191">
        <w:t>imaju</w:t>
      </w:r>
      <w:proofErr w:type="spellEnd"/>
      <w:r w:rsidRPr="00CF7191">
        <w:t xml:space="preserve"> </w:t>
      </w:r>
      <w:proofErr w:type="spellStart"/>
      <w:r w:rsidRPr="00CF7191">
        <w:t>pravo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zaštitu</w:t>
      </w:r>
      <w:proofErr w:type="spellEnd"/>
      <w:r w:rsidRPr="00CF7191">
        <w:t xml:space="preserve"> </w:t>
      </w:r>
      <w:proofErr w:type="spellStart"/>
      <w:r w:rsidRPr="00CF7191">
        <w:t>neovisno</w:t>
      </w:r>
      <w:proofErr w:type="spellEnd"/>
      <w:r w:rsidRPr="00CF7191">
        <w:t xml:space="preserve"> o tome </w:t>
      </w:r>
      <w:proofErr w:type="spellStart"/>
      <w:r w:rsidRPr="00CF7191">
        <w:t>što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prijavu</w:t>
      </w:r>
      <w:proofErr w:type="spellEnd"/>
      <w:r w:rsidRPr="00CF7191">
        <w:t xml:space="preserve"> </w:t>
      </w:r>
      <w:proofErr w:type="spellStart"/>
      <w:r w:rsidRPr="00CF7191">
        <w:t>podnijele</w:t>
      </w:r>
      <w:proofErr w:type="spellEnd"/>
      <w:r w:rsidRPr="00CF7191">
        <w:t xml:space="preserve"> </w:t>
      </w:r>
      <w:proofErr w:type="spellStart"/>
      <w:r w:rsidRPr="00CF7191">
        <w:t>anonimno</w:t>
      </w:r>
      <w:proofErr w:type="spellEnd"/>
      <w:r w:rsidRPr="00CF7191">
        <w:t>.</w:t>
      </w:r>
    </w:p>
    <w:p w14:paraId="617C816A" w14:textId="77777777" w:rsidR="00CF7191" w:rsidRPr="00CF7191" w:rsidRDefault="00CF7191" w:rsidP="00F03F4D">
      <w:pPr>
        <w:jc w:val="center"/>
      </w:pPr>
      <w:r w:rsidRPr="00CF7191">
        <w:t xml:space="preserve">(3) </w:t>
      </w:r>
      <w:proofErr w:type="spellStart"/>
      <w:r w:rsidRPr="00CF7191">
        <w:t>Osobe</w:t>
      </w:r>
      <w:proofErr w:type="spellEnd"/>
      <w:r w:rsidRPr="00CF7191">
        <w:t xml:space="preserve"> </w:t>
      </w:r>
      <w:proofErr w:type="spellStart"/>
      <w:r w:rsidRPr="00CF7191">
        <w:t>koje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obuhvaćene</w:t>
      </w:r>
      <w:proofErr w:type="spellEnd"/>
      <w:r w:rsidRPr="00CF7191">
        <w:t xml:space="preserve"> </w:t>
      </w:r>
      <w:proofErr w:type="spellStart"/>
      <w:r w:rsidRPr="00CF7191">
        <w:t>područjem</w:t>
      </w:r>
      <w:proofErr w:type="spellEnd"/>
      <w:r w:rsidRPr="00CF7191">
        <w:t xml:space="preserve"> </w:t>
      </w:r>
      <w:proofErr w:type="spellStart"/>
      <w:r w:rsidRPr="00CF7191">
        <w:t>primjene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dijela</w:t>
      </w:r>
      <w:proofErr w:type="spellEnd"/>
      <w:r w:rsidRPr="00CF7191">
        <w:t xml:space="preserve"> I. </w:t>
      </w:r>
      <w:proofErr w:type="spellStart"/>
      <w:r w:rsidRPr="00CF7191">
        <w:t>i</w:t>
      </w:r>
      <w:proofErr w:type="spellEnd"/>
      <w:r w:rsidRPr="00CF7191">
        <w:t xml:space="preserve"> II. </w:t>
      </w:r>
      <w:proofErr w:type="spellStart"/>
      <w:r w:rsidRPr="00CF7191">
        <w:t>Priloga</w:t>
      </w:r>
      <w:proofErr w:type="spellEnd"/>
      <w:r w:rsidRPr="00CF7191">
        <w:t xml:space="preserve"> </w:t>
      </w:r>
      <w:proofErr w:type="spellStart"/>
      <w:r w:rsidRPr="00CF7191">
        <w:t>ovom</w:t>
      </w:r>
      <w:proofErr w:type="spellEnd"/>
      <w:r w:rsidRPr="00CF7191">
        <w:t xml:space="preserve"> </w:t>
      </w:r>
      <w:proofErr w:type="spellStart"/>
      <w:r w:rsidRPr="00CF7191">
        <w:t>Zakonu</w:t>
      </w:r>
      <w:proofErr w:type="spellEnd"/>
      <w:r w:rsidRPr="00CF7191">
        <w:t xml:space="preserve"> </w:t>
      </w:r>
      <w:proofErr w:type="spellStart"/>
      <w:r w:rsidRPr="00CF7191">
        <w:t>prijavljuju</w:t>
      </w:r>
      <w:proofErr w:type="spellEnd"/>
      <w:r w:rsidRPr="00CF7191">
        <w:t xml:space="preserve"> </w:t>
      </w:r>
      <w:proofErr w:type="spellStart"/>
      <w:r w:rsidRPr="00CF7191">
        <w:t>nadležnim</w:t>
      </w:r>
      <w:proofErr w:type="spellEnd"/>
      <w:r w:rsidRPr="00CF7191">
        <w:t xml:space="preserve"> </w:t>
      </w:r>
      <w:proofErr w:type="spellStart"/>
      <w:r w:rsidRPr="00CF7191">
        <w:t>institucijama</w:t>
      </w:r>
      <w:proofErr w:type="spellEnd"/>
      <w:r w:rsidRPr="00CF7191">
        <w:t xml:space="preserve">, </w:t>
      </w:r>
      <w:proofErr w:type="spellStart"/>
      <w:r w:rsidRPr="00CF7191">
        <w:t>tijelima</w:t>
      </w:r>
      <w:proofErr w:type="spellEnd"/>
      <w:r w:rsidRPr="00CF7191">
        <w:t xml:space="preserve">, </w:t>
      </w:r>
      <w:proofErr w:type="spellStart"/>
      <w:r w:rsidRPr="00CF7191">
        <w:t>uredima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agencijama</w:t>
      </w:r>
      <w:proofErr w:type="spellEnd"/>
      <w:r w:rsidRPr="00CF7191">
        <w:t xml:space="preserve"> </w:t>
      </w:r>
      <w:proofErr w:type="spellStart"/>
      <w:r w:rsidRPr="00CF7191">
        <w:t>Europske</w:t>
      </w:r>
      <w:proofErr w:type="spellEnd"/>
      <w:r w:rsidRPr="00CF7191">
        <w:t xml:space="preserve"> </w:t>
      </w:r>
      <w:proofErr w:type="spellStart"/>
      <w:r w:rsidRPr="00CF7191">
        <w:t>unije</w:t>
      </w:r>
      <w:proofErr w:type="spellEnd"/>
      <w:r w:rsidRPr="00CF7191">
        <w:t xml:space="preserve"> </w:t>
      </w:r>
      <w:proofErr w:type="spellStart"/>
      <w:r w:rsidRPr="00CF7191">
        <w:t>imaju</w:t>
      </w:r>
      <w:proofErr w:type="spellEnd"/>
      <w:r w:rsidRPr="00CF7191">
        <w:t xml:space="preserve"> </w:t>
      </w:r>
      <w:proofErr w:type="spellStart"/>
      <w:r w:rsidRPr="00CF7191">
        <w:t>pravo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zaštitu</w:t>
      </w:r>
      <w:proofErr w:type="spellEnd"/>
      <w:r w:rsidRPr="00CF7191">
        <w:t xml:space="preserve"> </w:t>
      </w:r>
      <w:proofErr w:type="spellStart"/>
      <w:r w:rsidRPr="00CF7191">
        <w:t>propisanu</w:t>
      </w:r>
      <w:proofErr w:type="spellEnd"/>
      <w:r w:rsidRPr="00CF7191">
        <w:t xml:space="preserve"> </w:t>
      </w:r>
      <w:proofErr w:type="spellStart"/>
      <w:r w:rsidRPr="00CF7191">
        <w:t>ovim</w:t>
      </w:r>
      <w:proofErr w:type="spellEnd"/>
      <w:r w:rsidRPr="00CF7191">
        <w:t xml:space="preserve"> </w:t>
      </w:r>
      <w:proofErr w:type="spellStart"/>
      <w:r w:rsidRPr="00CF7191">
        <w:t>Zakonom</w:t>
      </w:r>
      <w:proofErr w:type="spellEnd"/>
      <w:r w:rsidRPr="00CF7191">
        <w:t xml:space="preserve"> pod </w:t>
      </w:r>
      <w:proofErr w:type="spellStart"/>
      <w:r w:rsidRPr="00CF7191">
        <w:t>istim</w:t>
      </w:r>
      <w:proofErr w:type="spellEnd"/>
      <w:r w:rsidRPr="00CF7191">
        <w:t xml:space="preserve"> </w:t>
      </w:r>
      <w:proofErr w:type="spellStart"/>
      <w:r w:rsidRPr="00CF7191">
        <w:t>uvjetima</w:t>
      </w:r>
      <w:proofErr w:type="spellEnd"/>
      <w:r w:rsidRPr="00CF7191">
        <w:t xml:space="preserve"> </w:t>
      </w:r>
      <w:proofErr w:type="spellStart"/>
      <w:r w:rsidRPr="00CF7191">
        <w:t>kao</w:t>
      </w:r>
      <w:proofErr w:type="spellEnd"/>
      <w:r w:rsidRPr="00CF7191">
        <w:t xml:space="preserve"> </w:t>
      </w:r>
      <w:proofErr w:type="spellStart"/>
      <w:r w:rsidRPr="00CF7191">
        <w:t>osobe</w:t>
      </w:r>
      <w:proofErr w:type="spellEnd"/>
      <w:r w:rsidRPr="00CF7191">
        <w:t xml:space="preserve"> </w:t>
      </w:r>
      <w:proofErr w:type="spellStart"/>
      <w:r w:rsidRPr="00CF7191">
        <w:t>koje</w:t>
      </w:r>
      <w:proofErr w:type="spellEnd"/>
      <w:r w:rsidRPr="00CF7191">
        <w:t xml:space="preserve"> </w:t>
      </w:r>
      <w:proofErr w:type="spellStart"/>
      <w:r w:rsidRPr="00CF7191">
        <w:t>podnose</w:t>
      </w:r>
      <w:proofErr w:type="spellEnd"/>
      <w:r w:rsidRPr="00CF7191">
        <w:t xml:space="preserve"> </w:t>
      </w:r>
      <w:proofErr w:type="spellStart"/>
      <w:r w:rsidRPr="00CF7191">
        <w:t>prijavu</w:t>
      </w:r>
      <w:proofErr w:type="spellEnd"/>
      <w:r w:rsidRPr="00CF7191">
        <w:t xml:space="preserve"> </w:t>
      </w:r>
      <w:proofErr w:type="spellStart"/>
      <w:r w:rsidRPr="00CF7191">
        <w:t>nadležnom</w:t>
      </w:r>
      <w:proofErr w:type="spellEnd"/>
      <w:r w:rsidRPr="00CF7191">
        <w:t xml:space="preserve"> </w:t>
      </w:r>
      <w:proofErr w:type="spellStart"/>
      <w:r w:rsidRPr="00CF7191">
        <w:t>tijelu</w:t>
      </w:r>
      <w:proofErr w:type="spellEnd"/>
      <w:r w:rsidRPr="00CF7191">
        <w:t xml:space="preserve"> za </w:t>
      </w:r>
      <w:proofErr w:type="spellStart"/>
      <w:r w:rsidRPr="00CF7191">
        <w:t>vanjsko</w:t>
      </w:r>
      <w:proofErr w:type="spellEnd"/>
      <w:r w:rsidRPr="00CF7191">
        <w:t xml:space="preserve"> </w:t>
      </w:r>
      <w:proofErr w:type="spellStart"/>
      <w:r w:rsidRPr="00CF7191">
        <w:t>prijavljivanje</w:t>
      </w:r>
      <w:proofErr w:type="spellEnd"/>
      <w:r w:rsidRPr="00CF7191">
        <w:t>.</w:t>
      </w:r>
    </w:p>
    <w:p w14:paraId="007DAB09" w14:textId="77777777" w:rsidR="00CF7191" w:rsidRPr="00CF7191" w:rsidRDefault="00CF7191" w:rsidP="00F03F4D">
      <w:pPr>
        <w:jc w:val="center"/>
      </w:pPr>
      <w:proofErr w:type="spellStart"/>
      <w:r w:rsidRPr="00CF7191">
        <w:t>Pomoć</w:t>
      </w:r>
      <w:proofErr w:type="spellEnd"/>
      <w:r w:rsidRPr="00CF7191">
        <w:t xml:space="preserve"> </w:t>
      </w:r>
      <w:proofErr w:type="spellStart"/>
      <w:r w:rsidRPr="00CF7191">
        <w:t>prijavitelju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povezanoj</w:t>
      </w:r>
      <w:proofErr w:type="spellEnd"/>
      <w:r w:rsidRPr="00CF7191">
        <w:t xml:space="preserve"> </w:t>
      </w:r>
      <w:proofErr w:type="spellStart"/>
      <w:r w:rsidRPr="00CF7191">
        <w:t>osobi</w:t>
      </w:r>
      <w:proofErr w:type="spellEnd"/>
    </w:p>
    <w:p w14:paraId="70171E7B" w14:textId="77777777" w:rsidR="00CF7191" w:rsidRPr="00CF7191" w:rsidRDefault="00CF7191" w:rsidP="00F03F4D">
      <w:pPr>
        <w:jc w:val="center"/>
      </w:pPr>
      <w:proofErr w:type="spellStart"/>
      <w:r w:rsidRPr="00CF7191">
        <w:t>Članak</w:t>
      </w:r>
      <w:proofErr w:type="spellEnd"/>
      <w:r w:rsidRPr="00CF7191">
        <w:t xml:space="preserve"> 13.</w:t>
      </w:r>
    </w:p>
    <w:p w14:paraId="41F946F3" w14:textId="77777777" w:rsidR="00CF7191" w:rsidRPr="00CF7191" w:rsidRDefault="00CF7191" w:rsidP="00F03F4D">
      <w:pPr>
        <w:jc w:val="center"/>
      </w:pP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povezanu</w:t>
      </w:r>
      <w:proofErr w:type="spellEnd"/>
      <w:r w:rsidRPr="00CF7191">
        <w:t xml:space="preserve"> </w:t>
      </w:r>
      <w:proofErr w:type="spellStart"/>
      <w:r w:rsidRPr="00CF7191">
        <w:t>osobu</w:t>
      </w:r>
      <w:proofErr w:type="spellEnd"/>
      <w:r w:rsidRPr="00CF7191">
        <w:t xml:space="preserve"> </w:t>
      </w:r>
      <w:proofErr w:type="spellStart"/>
      <w:r w:rsidRPr="00CF7191">
        <w:t>koja</w:t>
      </w:r>
      <w:proofErr w:type="spellEnd"/>
      <w:r w:rsidRPr="00CF7191">
        <w:t xml:space="preserve"> </w:t>
      </w:r>
      <w:proofErr w:type="spellStart"/>
      <w:r w:rsidRPr="00CF7191">
        <w:t>sudjeluje</w:t>
      </w:r>
      <w:proofErr w:type="spellEnd"/>
      <w:r w:rsidRPr="00CF7191">
        <w:t xml:space="preserve"> u </w:t>
      </w:r>
      <w:proofErr w:type="spellStart"/>
      <w:r w:rsidRPr="00CF7191">
        <w:t>postupku</w:t>
      </w:r>
      <w:proofErr w:type="spellEnd"/>
      <w:r w:rsidRPr="00CF7191">
        <w:t xml:space="preserve"> pred </w:t>
      </w:r>
      <w:proofErr w:type="spellStart"/>
      <w:r w:rsidRPr="00CF7191">
        <w:t>sudom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drugim</w:t>
      </w:r>
      <w:proofErr w:type="spellEnd"/>
      <w:r w:rsidRPr="00CF7191">
        <w:t xml:space="preserve"> </w:t>
      </w:r>
      <w:proofErr w:type="spellStart"/>
      <w:r w:rsidRPr="00CF7191">
        <w:t>tijelom</w:t>
      </w:r>
      <w:proofErr w:type="spellEnd"/>
      <w:r w:rsidRPr="00CF7191">
        <w:t xml:space="preserve">, a </w:t>
      </w:r>
      <w:proofErr w:type="spellStart"/>
      <w:r w:rsidRPr="00CF7191">
        <w:t>zbog</w:t>
      </w:r>
      <w:proofErr w:type="spellEnd"/>
      <w:r w:rsidRPr="00CF7191">
        <w:t xml:space="preserve"> </w:t>
      </w:r>
      <w:proofErr w:type="spellStart"/>
      <w:r w:rsidRPr="00CF7191">
        <w:t>neznanja</w:t>
      </w:r>
      <w:proofErr w:type="spellEnd"/>
      <w:r w:rsidRPr="00CF7191">
        <w:t xml:space="preserve"> bi </w:t>
      </w:r>
      <w:proofErr w:type="spellStart"/>
      <w:r w:rsidRPr="00CF7191">
        <w:t>mogla</w:t>
      </w:r>
      <w:proofErr w:type="spellEnd"/>
      <w:r w:rsidRPr="00CF7191">
        <w:t xml:space="preserve"> </w:t>
      </w:r>
      <w:proofErr w:type="spellStart"/>
      <w:r w:rsidRPr="00CF7191">
        <w:t>propustiti</w:t>
      </w:r>
      <w:proofErr w:type="spellEnd"/>
      <w:r w:rsidRPr="00CF7191">
        <w:t xml:space="preserve"> </w:t>
      </w:r>
      <w:proofErr w:type="spellStart"/>
      <w:r w:rsidRPr="00CF7191">
        <w:t>kakvu</w:t>
      </w:r>
      <w:proofErr w:type="spellEnd"/>
      <w:r w:rsidRPr="00CF7191">
        <w:t xml:space="preserve"> </w:t>
      </w:r>
      <w:proofErr w:type="spellStart"/>
      <w:r w:rsidRPr="00CF7191">
        <w:t>radnju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se </w:t>
      </w:r>
      <w:proofErr w:type="spellStart"/>
      <w:r w:rsidRPr="00CF7191">
        <w:t>zbog</w:t>
      </w:r>
      <w:proofErr w:type="spellEnd"/>
      <w:r w:rsidRPr="00CF7191">
        <w:t xml:space="preserve"> toga ne bi </w:t>
      </w:r>
      <w:proofErr w:type="spellStart"/>
      <w:r w:rsidRPr="00CF7191">
        <w:t>koristila</w:t>
      </w:r>
      <w:proofErr w:type="spellEnd"/>
      <w:r w:rsidRPr="00CF7191">
        <w:t xml:space="preserve"> </w:t>
      </w:r>
      <w:proofErr w:type="spellStart"/>
      <w:r w:rsidRPr="00CF7191">
        <w:t>svojim</w:t>
      </w:r>
      <w:proofErr w:type="spellEnd"/>
      <w:r w:rsidRPr="00CF7191">
        <w:t xml:space="preserve"> </w:t>
      </w:r>
      <w:proofErr w:type="spellStart"/>
      <w:r w:rsidRPr="00CF7191">
        <w:t>pravom</w:t>
      </w:r>
      <w:proofErr w:type="spellEnd"/>
      <w:r w:rsidRPr="00CF7191">
        <w:t xml:space="preserve">, </w:t>
      </w:r>
      <w:proofErr w:type="spellStart"/>
      <w:r w:rsidRPr="00CF7191">
        <w:t>sud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drugo</w:t>
      </w:r>
      <w:proofErr w:type="spellEnd"/>
      <w:r w:rsidRPr="00CF7191">
        <w:t xml:space="preserve"> </w:t>
      </w:r>
      <w:proofErr w:type="spellStart"/>
      <w:r w:rsidRPr="00CF7191">
        <w:t>tijelo</w:t>
      </w:r>
      <w:proofErr w:type="spellEnd"/>
      <w:r w:rsidRPr="00CF7191">
        <w:t xml:space="preserve"> </w:t>
      </w:r>
      <w:proofErr w:type="spellStart"/>
      <w:r w:rsidRPr="00CF7191">
        <w:t>koje</w:t>
      </w:r>
      <w:proofErr w:type="spellEnd"/>
      <w:r w:rsidRPr="00CF7191">
        <w:t xml:space="preserve"> </w:t>
      </w:r>
      <w:proofErr w:type="spellStart"/>
      <w:r w:rsidRPr="00CF7191">
        <w:t>vodi</w:t>
      </w:r>
      <w:proofErr w:type="spellEnd"/>
      <w:r w:rsidRPr="00CF7191">
        <w:t xml:space="preserve"> </w:t>
      </w:r>
      <w:proofErr w:type="spellStart"/>
      <w:r w:rsidRPr="00CF7191">
        <w:t>postupak</w:t>
      </w:r>
      <w:proofErr w:type="spellEnd"/>
      <w:r w:rsidRPr="00CF7191">
        <w:t xml:space="preserve"> </w:t>
      </w:r>
      <w:proofErr w:type="spellStart"/>
      <w:r w:rsidRPr="00CF7191">
        <w:t>poučit</w:t>
      </w:r>
      <w:proofErr w:type="spellEnd"/>
      <w:r w:rsidRPr="00CF7191">
        <w:t xml:space="preserve"> </w:t>
      </w:r>
      <w:proofErr w:type="spellStart"/>
      <w:r w:rsidRPr="00CF7191">
        <w:t>će</w:t>
      </w:r>
      <w:proofErr w:type="spellEnd"/>
      <w:r w:rsidRPr="00CF7191">
        <w:t xml:space="preserve"> je o </w:t>
      </w:r>
      <w:proofErr w:type="spellStart"/>
      <w:r w:rsidRPr="00CF7191">
        <w:t>pravima</w:t>
      </w:r>
      <w:proofErr w:type="spellEnd"/>
      <w:r w:rsidRPr="00CF7191">
        <w:t xml:space="preserve"> </w:t>
      </w:r>
      <w:proofErr w:type="spellStart"/>
      <w:r w:rsidRPr="00CF7191">
        <w:t>koja</w:t>
      </w:r>
      <w:proofErr w:type="spellEnd"/>
      <w:r w:rsidRPr="00CF7191">
        <w:t xml:space="preserve"> </w:t>
      </w:r>
      <w:proofErr w:type="spellStart"/>
      <w:r w:rsidRPr="00CF7191">
        <w:t>joj</w:t>
      </w:r>
      <w:proofErr w:type="spellEnd"/>
      <w:r w:rsidRPr="00CF7191">
        <w:t xml:space="preserve"> </w:t>
      </w:r>
      <w:proofErr w:type="spellStart"/>
      <w:r w:rsidRPr="00CF7191">
        <w:t>pripadaju</w:t>
      </w:r>
      <w:proofErr w:type="spellEnd"/>
      <w:r w:rsidRPr="00CF7191">
        <w:t xml:space="preserve"> </w:t>
      </w:r>
      <w:proofErr w:type="spellStart"/>
      <w:r w:rsidRPr="00CF7191">
        <w:t>prema</w:t>
      </w:r>
      <w:proofErr w:type="spellEnd"/>
      <w:r w:rsidRPr="00CF7191">
        <w:t xml:space="preserve"> </w:t>
      </w:r>
      <w:proofErr w:type="spellStart"/>
      <w:r w:rsidRPr="00CF7191">
        <w:t>ovom</w:t>
      </w:r>
      <w:proofErr w:type="spellEnd"/>
      <w:r w:rsidRPr="00CF7191">
        <w:t xml:space="preserve"> </w:t>
      </w:r>
      <w:proofErr w:type="spellStart"/>
      <w:r w:rsidRPr="00CF7191">
        <w:t>Zakonu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prema</w:t>
      </w:r>
      <w:proofErr w:type="spellEnd"/>
      <w:r w:rsidRPr="00CF7191">
        <w:t xml:space="preserve"> </w:t>
      </w:r>
      <w:proofErr w:type="spellStart"/>
      <w:r w:rsidRPr="00CF7191">
        <w:t>propisima</w:t>
      </w:r>
      <w:proofErr w:type="spellEnd"/>
      <w:r w:rsidRPr="00CF7191">
        <w:t xml:space="preserve"> koji se </w:t>
      </w:r>
      <w:proofErr w:type="spellStart"/>
      <w:r w:rsidRPr="00CF7191">
        <w:t>primjenjuju</w:t>
      </w:r>
      <w:proofErr w:type="spellEnd"/>
      <w:r w:rsidRPr="00CF7191">
        <w:t xml:space="preserve"> u tom </w:t>
      </w:r>
      <w:proofErr w:type="spellStart"/>
      <w:r w:rsidRPr="00CF7191">
        <w:t>postupku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o </w:t>
      </w:r>
      <w:proofErr w:type="spellStart"/>
      <w:r w:rsidRPr="00CF7191">
        <w:t>posljedicama</w:t>
      </w:r>
      <w:proofErr w:type="spellEnd"/>
      <w:r w:rsidRPr="00CF7191">
        <w:t xml:space="preserve"> </w:t>
      </w:r>
      <w:proofErr w:type="spellStart"/>
      <w:r w:rsidRPr="00CF7191">
        <w:t>propuštanja</w:t>
      </w:r>
      <w:proofErr w:type="spellEnd"/>
      <w:r w:rsidRPr="00CF7191">
        <w:t xml:space="preserve"> </w:t>
      </w:r>
      <w:proofErr w:type="spellStart"/>
      <w:r w:rsidRPr="00CF7191">
        <w:t>radnje</w:t>
      </w:r>
      <w:proofErr w:type="spellEnd"/>
      <w:r w:rsidRPr="00CF7191">
        <w:t>.</w:t>
      </w:r>
    </w:p>
    <w:p w14:paraId="1323BDCF" w14:textId="77777777" w:rsidR="00CF7191" w:rsidRPr="00CF7191" w:rsidRDefault="00CF7191" w:rsidP="00F03F4D">
      <w:pPr>
        <w:jc w:val="center"/>
      </w:pPr>
      <w:proofErr w:type="spellStart"/>
      <w:r w:rsidRPr="00CF7191">
        <w:t>Obveza</w:t>
      </w:r>
      <w:proofErr w:type="spellEnd"/>
      <w:r w:rsidRPr="00CF7191">
        <w:t xml:space="preserve"> </w:t>
      </w:r>
      <w:proofErr w:type="spellStart"/>
      <w:r w:rsidRPr="00CF7191">
        <w:t>zaštite</w:t>
      </w:r>
      <w:proofErr w:type="spellEnd"/>
      <w:r w:rsidRPr="00CF7191">
        <w:t xml:space="preserve"> </w:t>
      </w:r>
      <w:proofErr w:type="spellStart"/>
      <w:r w:rsidRPr="00CF7191">
        <w:t>identiteta</w:t>
      </w:r>
      <w:proofErr w:type="spellEnd"/>
    </w:p>
    <w:p w14:paraId="5D356665" w14:textId="77777777" w:rsidR="00CF7191" w:rsidRPr="00CF7191" w:rsidRDefault="00CF7191" w:rsidP="00F03F4D">
      <w:pPr>
        <w:jc w:val="center"/>
      </w:pPr>
      <w:proofErr w:type="spellStart"/>
      <w:r w:rsidRPr="00CF7191">
        <w:t>Članak</w:t>
      </w:r>
      <w:proofErr w:type="spellEnd"/>
      <w:r w:rsidRPr="00CF7191">
        <w:t xml:space="preserve"> 14.</w:t>
      </w:r>
    </w:p>
    <w:p w14:paraId="64A6135F" w14:textId="77777777" w:rsidR="00CF7191" w:rsidRPr="00CF7191" w:rsidRDefault="00CF7191" w:rsidP="00F03F4D">
      <w:pPr>
        <w:jc w:val="center"/>
      </w:pPr>
      <w:r w:rsidRPr="00CF7191">
        <w:t xml:space="preserve">(1) </w:t>
      </w:r>
      <w:proofErr w:type="spellStart"/>
      <w:r w:rsidRPr="00CF7191">
        <w:t>Identitet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, </w:t>
      </w:r>
      <w:proofErr w:type="spellStart"/>
      <w:r w:rsidRPr="00CF7191">
        <w:t>odnosno</w:t>
      </w:r>
      <w:proofErr w:type="spellEnd"/>
      <w:r w:rsidRPr="00CF7191">
        <w:t xml:space="preserve"> </w:t>
      </w:r>
      <w:proofErr w:type="spellStart"/>
      <w:r w:rsidRPr="00CF7191">
        <w:t>podaci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osnovi</w:t>
      </w:r>
      <w:proofErr w:type="spellEnd"/>
      <w:r w:rsidRPr="00CF7191">
        <w:t xml:space="preserve"> </w:t>
      </w:r>
      <w:proofErr w:type="spellStart"/>
      <w:r w:rsidRPr="00CF7191">
        <w:t>kojih</w:t>
      </w:r>
      <w:proofErr w:type="spellEnd"/>
      <w:r w:rsidRPr="00CF7191">
        <w:t xml:space="preserve"> se </w:t>
      </w:r>
      <w:proofErr w:type="spellStart"/>
      <w:r w:rsidRPr="00CF7191">
        <w:t>može</w:t>
      </w:r>
      <w:proofErr w:type="spellEnd"/>
      <w:r w:rsidRPr="00CF7191">
        <w:t xml:space="preserve"> </w:t>
      </w:r>
      <w:proofErr w:type="spellStart"/>
      <w:r w:rsidRPr="00CF7191">
        <w:t>otkriti</w:t>
      </w:r>
      <w:proofErr w:type="spellEnd"/>
      <w:r w:rsidRPr="00CF7191">
        <w:t xml:space="preserve"> </w:t>
      </w:r>
      <w:proofErr w:type="spellStart"/>
      <w:r w:rsidRPr="00CF7191">
        <w:t>njegov</w:t>
      </w:r>
      <w:proofErr w:type="spellEnd"/>
      <w:r w:rsidRPr="00CF7191">
        <w:t xml:space="preserve"> </w:t>
      </w:r>
      <w:proofErr w:type="spellStart"/>
      <w:r w:rsidRPr="00CF7191">
        <w:t>identitet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drugi</w:t>
      </w:r>
      <w:proofErr w:type="spellEnd"/>
      <w:r w:rsidRPr="00CF7191">
        <w:t xml:space="preserve"> </w:t>
      </w:r>
      <w:proofErr w:type="spellStart"/>
      <w:r w:rsidRPr="00CF7191">
        <w:t>podaci</w:t>
      </w:r>
      <w:proofErr w:type="spellEnd"/>
      <w:r w:rsidRPr="00CF7191">
        <w:t xml:space="preserve"> koji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navedeni</w:t>
      </w:r>
      <w:proofErr w:type="spellEnd"/>
      <w:r w:rsidRPr="00CF7191">
        <w:t xml:space="preserve"> u </w:t>
      </w:r>
      <w:proofErr w:type="spellStart"/>
      <w:r w:rsidRPr="00CF7191">
        <w:t>prijavi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dostupni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isključivo</w:t>
      </w:r>
      <w:proofErr w:type="spellEnd"/>
      <w:r w:rsidRPr="00CF7191">
        <w:t xml:space="preserve"> </w:t>
      </w:r>
      <w:proofErr w:type="spellStart"/>
      <w:r w:rsidRPr="00CF7191">
        <w:t>osobama</w:t>
      </w:r>
      <w:proofErr w:type="spellEnd"/>
      <w:r w:rsidRPr="00CF7191">
        <w:t xml:space="preserve"> </w:t>
      </w:r>
      <w:proofErr w:type="spellStart"/>
      <w:r w:rsidRPr="00CF7191">
        <w:t>koje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zadužene</w:t>
      </w:r>
      <w:proofErr w:type="spellEnd"/>
      <w:r w:rsidRPr="00CF7191">
        <w:t xml:space="preserve"> za </w:t>
      </w:r>
      <w:proofErr w:type="spellStart"/>
      <w:r w:rsidRPr="00CF7191">
        <w:t>primanje</w:t>
      </w:r>
      <w:proofErr w:type="spellEnd"/>
      <w:r w:rsidRPr="00CF7191">
        <w:t xml:space="preserve"> </w:t>
      </w:r>
      <w:proofErr w:type="spellStart"/>
      <w:r w:rsidRPr="00CF7191">
        <w:t>takvih</w:t>
      </w:r>
      <w:proofErr w:type="spellEnd"/>
      <w:r w:rsidRPr="00CF7191">
        <w:t xml:space="preserve"> </w:t>
      </w:r>
      <w:proofErr w:type="spellStart"/>
      <w:r w:rsidRPr="00CF7191">
        <w:t>prijava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njihovu</w:t>
      </w:r>
      <w:proofErr w:type="spellEnd"/>
      <w:r w:rsidRPr="00CF7191">
        <w:t xml:space="preserve"> </w:t>
      </w:r>
      <w:proofErr w:type="spellStart"/>
      <w:r w:rsidRPr="00CF7191">
        <w:t>daljnju</w:t>
      </w:r>
      <w:proofErr w:type="spellEnd"/>
      <w:r w:rsidRPr="00CF7191">
        <w:t xml:space="preserve"> </w:t>
      </w:r>
      <w:proofErr w:type="spellStart"/>
      <w:r w:rsidRPr="00CF7191">
        <w:t>obradu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isti</w:t>
      </w:r>
      <w:proofErr w:type="spellEnd"/>
      <w:r w:rsidRPr="00CF7191">
        <w:t xml:space="preserve"> </w:t>
      </w:r>
      <w:proofErr w:type="spellStart"/>
      <w:r w:rsidRPr="00CF7191">
        <w:t>moraju</w:t>
      </w:r>
      <w:proofErr w:type="spellEnd"/>
      <w:r w:rsidRPr="00CF7191">
        <w:t xml:space="preserve"> </w:t>
      </w:r>
      <w:proofErr w:type="spellStart"/>
      <w:r w:rsidRPr="00CF7191">
        <w:t>ostati</w:t>
      </w:r>
      <w:proofErr w:type="spellEnd"/>
      <w:r w:rsidRPr="00CF7191">
        <w:t xml:space="preserve"> </w:t>
      </w:r>
      <w:proofErr w:type="spellStart"/>
      <w:r w:rsidRPr="00CF7191">
        <w:t>zaštićeni</w:t>
      </w:r>
      <w:proofErr w:type="spellEnd"/>
      <w:r w:rsidRPr="00CF7191">
        <w:t xml:space="preserve">, </w:t>
      </w:r>
      <w:proofErr w:type="spellStart"/>
      <w:r w:rsidRPr="00CF7191">
        <w:t>osim</w:t>
      </w:r>
      <w:proofErr w:type="spellEnd"/>
      <w:r w:rsidRPr="00CF7191">
        <w:t xml:space="preserve"> </w:t>
      </w:r>
      <w:proofErr w:type="spellStart"/>
      <w:r w:rsidRPr="00CF7191">
        <w:t>ako</w:t>
      </w:r>
      <w:proofErr w:type="spellEnd"/>
      <w:r w:rsidRPr="00CF7191">
        <w:t xml:space="preserve"> </w:t>
      </w:r>
      <w:proofErr w:type="spellStart"/>
      <w:r w:rsidRPr="00CF7191">
        <w:t>prijavitelj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pristane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otkrivanje</w:t>
      </w:r>
      <w:proofErr w:type="spellEnd"/>
      <w:r w:rsidRPr="00CF7191">
        <w:t xml:space="preserve"> </w:t>
      </w:r>
      <w:proofErr w:type="spellStart"/>
      <w:r w:rsidRPr="00CF7191">
        <w:t>tih</w:t>
      </w:r>
      <w:proofErr w:type="spellEnd"/>
      <w:r w:rsidRPr="00CF7191">
        <w:t xml:space="preserve"> </w:t>
      </w:r>
      <w:proofErr w:type="spellStart"/>
      <w:r w:rsidRPr="00CF7191">
        <w:t>podataka</w:t>
      </w:r>
      <w:proofErr w:type="spellEnd"/>
      <w:r w:rsidRPr="00CF7191">
        <w:t>.</w:t>
      </w:r>
    </w:p>
    <w:p w14:paraId="524205D1" w14:textId="77777777" w:rsidR="00CF7191" w:rsidRPr="00CF7191" w:rsidRDefault="00CF7191" w:rsidP="00F03F4D">
      <w:pPr>
        <w:jc w:val="center"/>
      </w:pPr>
      <w:r w:rsidRPr="00CF7191">
        <w:lastRenderedPageBreak/>
        <w:t xml:space="preserve">(2) </w:t>
      </w:r>
      <w:proofErr w:type="spellStart"/>
      <w:r w:rsidRPr="00CF7191">
        <w:t>Iznimno</w:t>
      </w:r>
      <w:proofErr w:type="spellEnd"/>
      <w:r w:rsidRPr="00CF7191">
        <w:t xml:space="preserve"> od </w:t>
      </w:r>
      <w:proofErr w:type="spellStart"/>
      <w:r w:rsidRPr="00CF7191">
        <w:t>stavka</w:t>
      </w:r>
      <w:proofErr w:type="spellEnd"/>
      <w:r w:rsidRPr="00CF7191">
        <w:t xml:space="preserve"> 1.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članka</w:t>
      </w:r>
      <w:proofErr w:type="spellEnd"/>
      <w:r w:rsidRPr="00CF7191">
        <w:t xml:space="preserve">, </w:t>
      </w:r>
      <w:proofErr w:type="spellStart"/>
      <w:r w:rsidRPr="00CF7191">
        <w:t>identitet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sve</w:t>
      </w:r>
      <w:proofErr w:type="spellEnd"/>
      <w:r w:rsidRPr="00CF7191">
        <w:t xml:space="preserve"> </w:t>
      </w:r>
      <w:proofErr w:type="spellStart"/>
      <w:r w:rsidRPr="00CF7191">
        <w:t>ostale</w:t>
      </w:r>
      <w:proofErr w:type="spellEnd"/>
      <w:r w:rsidRPr="00CF7191">
        <w:t xml:space="preserve"> </w:t>
      </w:r>
      <w:proofErr w:type="spellStart"/>
      <w:r w:rsidRPr="00CF7191">
        <w:t>informacije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stavka</w:t>
      </w:r>
      <w:proofErr w:type="spellEnd"/>
      <w:r w:rsidRPr="00CF7191">
        <w:t xml:space="preserve"> 1.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članka</w:t>
      </w:r>
      <w:proofErr w:type="spellEnd"/>
      <w:r w:rsidRPr="00CF7191">
        <w:t xml:space="preserve"> </w:t>
      </w:r>
      <w:proofErr w:type="spellStart"/>
      <w:r w:rsidRPr="00CF7191">
        <w:t>mogu</w:t>
      </w:r>
      <w:proofErr w:type="spellEnd"/>
      <w:r w:rsidRPr="00CF7191">
        <w:t xml:space="preserve"> se </w:t>
      </w:r>
      <w:proofErr w:type="spellStart"/>
      <w:r w:rsidRPr="00CF7191">
        <w:t>otkriti</w:t>
      </w:r>
      <w:proofErr w:type="spellEnd"/>
      <w:r w:rsidRPr="00CF7191">
        <w:t xml:space="preserve"> </w:t>
      </w:r>
      <w:proofErr w:type="spellStart"/>
      <w:r w:rsidRPr="00CF7191">
        <w:t>samo</w:t>
      </w:r>
      <w:proofErr w:type="spellEnd"/>
      <w:r w:rsidRPr="00CF7191">
        <w:t xml:space="preserve"> </w:t>
      </w:r>
      <w:proofErr w:type="spellStart"/>
      <w:r w:rsidRPr="00CF7191">
        <w:t>ako</w:t>
      </w:r>
      <w:proofErr w:type="spellEnd"/>
      <w:r w:rsidRPr="00CF7191">
        <w:t xml:space="preserve"> je to </w:t>
      </w:r>
      <w:proofErr w:type="spellStart"/>
      <w:r w:rsidRPr="00CF7191">
        <w:t>nužna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razmjerna</w:t>
      </w:r>
      <w:proofErr w:type="spellEnd"/>
      <w:r w:rsidRPr="00CF7191">
        <w:t xml:space="preserve"> </w:t>
      </w:r>
      <w:proofErr w:type="spellStart"/>
      <w:r w:rsidRPr="00CF7191">
        <w:t>obveza</w:t>
      </w:r>
      <w:proofErr w:type="spellEnd"/>
      <w:r w:rsidRPr="00CF7191">
        <w:t xml:space="preserve"> </w:t>
      </w:r>
      <w:proofErr w:type="spellStart"/>
      <w:r w:rsidRPr="00CF7191">
        <w:t>koja</w:t>
      </w:r>
      <w:proofErr w:type="spellEnd"/>
      <w:r w:rsidRPr="00CF7191">
        <w:t xml:space="preserve"> se </w:t>
      </w:r>
      <w:proofErr w:type="spellStart"/>
      <w:r w:rsidRPr="00CF7191">
        <w:t>nalaže</w:t>
      </w:r>
      <w:proofErr w:type="spellEnd"/>
      <w:r w:rsidRPr="00CF7191">
        <w:t xml:space="preserve"> </w:t>
      </w:r>
      <w:proofErr w:type="spellStart"/>
      <w:r w:rsidRPr="00CF7191">
        <w:t>pravom</w:t>
      </w:r>
      <w:proofErr w:type="spellEnd"/>
      <w:r w:rsidRPr="00CF7191">
        <w:t xml:space="preserve"> </w:t>
      </w:r>
      <w:proofErr w:type="spellStart"/>
      <w:r w:rsidRPr="00CF7191">
        <w:t>Europske</w:t>
      </w:r>
      <w:proofErr w:type="spellEnd"/>
      <w:r w:rsidRPr="00CF7191">
        <w:t xml:space="preserve"> </w:t>
      </w:r>
      <w:proofErr w:type="spellStart"/>
      <w:r w:rsidRPr="00CF7191">
        <w:t>unije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nacionalnim</w:t>
      </w:r>
      <w:proofErr w:type="spellEnd"/>
      <w:r w:rsidRPr="00CF7191">
        <w:t xml:space="preserve"> </w:t>
      </w:r>
      <w:proofErr w:type="spellStart"/>
      <w:r w:rsidRPr="00CF7191">
        <w:t>pravom</w:t>
      </w:r>
      <w:proofErr w:type="spellEnd"/>
      <w:r w:rsidRPr="00CF7191">
        <w:t xml:space="preserve"> u </w:t>
      </w:r>
      <w:proofErr w:type="spellStart"/>
      <w:r w:rsidRPr="00CF7191">
        <w:t>okviru</w:t>
      </w:r>
      <w:proofErr w:type="spellEnd"/>
      <w:r w:rsidRPr="00CF7191">
        <w:t xml:space="preserve"> </w:t>
      </w:r>
      <w:proofErr w:type="spellStart"/>
      <w:r w:rsidRPr="00CF7191">
        <w:t>istraga</w:t>
      </w:r>
      <w:proofErr w:type="spellEnd"/>
      <w:r w:rsidRPr="00CF7191">
        <w:t xml:space="preserve"> </w:t>
      </w:r>
      <w:proofErr w:type="spellStart"/>
      <w:r w:rsidRPr="00CF7191">
        <w:t>nacionalnih</w:t>
      </w:r>
      <w:proofErr w:type="spellEnd"/>
      <w:r w:rsidRPr="00CF7191">
        <w:t xml:space="preserve"> </w:t>
      </w:r>
      <w:proofErr w:type="spellStart"/>
      <w:r w:rsidRPr="00CF7191">
        <w:t>tijela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u </w:t>
      </w:r>
      <w:proofErr w:type="spellStart"/>
      <w:r w:rsidRPr="00CF7191">
        <w:t>okviru</w:t>
      </w:r>
      <w:proofErr w:type="spellEnd"/>
      <w:r w:rsidRPr="00CF7191">
        <w:t xml:space="preserve"> </w:t>
      </w:r>
      <w:proofErr w:type="spellStart"/>
      <w:r w:rsidRPr="00CF7191">
        <w:t>sudskog</w:t>
      </w:r>
      <w:proofErr w:type="spellEnd"/>
      <w:r w:rsidRPr="00CF7191">
        <w:t xml:space="preserve"> </w:t>
      </w:r>
      <w:proofErr w:type="spellStart"/>
      <w:r w:rsidRPr="00CF7191">
        <w:t>postupka</w:t>
      </w:r>
      <w:proofErr w:type="spellEnd"/>
      <w:r w:rsidRPr="00CF7191">
        <w:t xml:space="preserve">, </w:t>
      </w:r>
      <w:proofErr w:type="spellStart"/>
      <w:r w:rsidRPr="00CF7191">
        <w:t>među</w:t>
      </w:r>
      <w:proofErr w:type="spellEnd"/>
      <w:r w:rsidRPr="00CF7191">
        <w:t xml:space="preserve"> </w:t>
      </w:r>
      <w:proofErr w:type="spellStart"/>
      <w:r w:rsidRPr="00CF7191">
        <w:t>ostalim</w:t>
      </w:r>
      <w:proofErr w:type="spellEnd"/>
      <w:r w:rsidRPr="00CF7191">
        <w:t xml:space="preserve"> </w:t>
      </w:r>
      <w:proofErr w:type="spellStart"/>
      <w:r w:rsidRPr="00CF7191">
        <w:t>radi</w:t>
      </w:r>
      <w:proofErr w:type="spellEnd"/>
      <w:r w:rsidRPr="00CF7191">
        <w:t xml:space="preserve"> </w:t>
      </w:r>
      <w:proofErr w:type="spellStart"/>
      <w:r w:rsidRPr="00CF7191">
        <w:t>zaštite</w:t>
      </w:r>
      <w:proofErr w:type="spellEnd"/>
      <w:r w:rsidRPr="00CF7191">
        <w:t xml:space="preserve"> </w:t>
      </w:r>
      <w:proofErr w:type="spellStart"/>
      <w:r w:rsidRPr="00CF7191">
        <w:t>prava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obranu</w:t>
      </w:r>
      <w:proofErr w:type="spellEnd"/>
      <w:r w:rsidRPr="00CF7191">
        <w:t xml:space="preserve"> </w:t>
      </w:r>
      <w:proofErr w:type="spellStart"/>
      <w:r w:rsidRPr="00CF7191">
        <w:t>prijavljene</w:t>
      </w:r>
      <w:proofErr w:type="spellEnd"/>
      <w:r w:rsidRPr="00CF7191">
        <w:t xml:space="preserve"> </w:t>
      </w:r>
      <w:proofErr w:type="spellStart"/>
      <w:r w:rsidRPr="00CF7191">
        <w:t>osobe</w:t>
      </w:r>
      <w:proofErr w:type="spellEnd"/>
      <w:r w:rsidRPr="00CF7191">
        <w:t>.</w:t>
      </w:r>
    </w:p>
    <w:p w14:paraId="49E608C1" w14:textId="77777777" w:rsidR="00CF7191" w:rsidRPr="00CF7191" w:rsidRDefault="00CF7191" w:rsidP="00F03F4D">
      <w:pPr>
        <w:jc w:val="center"/>
      </w:pPr>
      <w:r w:rsidRPr="00CF7191">
        <w:t xml:space="preserve">(3) </w:t>
      </w:r>
      <w:proofErr w:type="spellStart"/>
      <w:r w:rsidRPr="00CF7191">
        <w:t>Otkrivanja</w:t>
      </w:r>
      <w:proofErr w:type="spellEnd"/>
      <w:r w:rsidRPr="00CF7191">
        <w:t xml:space="preserve"> </w:t>
      </w:r>
      <w:proofErr w:type="spellStart"/>
      <w:r w:rsidRPr="00CF7191">
        <w:t>izvršena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temelju</w:t>
      </w:r>
      <w:proofErr w:type="spellEnd"/>
      <w:r w:rsidRPr="00CF7191">
        <w:t xml:space="preserve"> </w:t>
      </w:r>
      <w:proofErr w:type="spellStart"/>
      <w:r w:rsidRPr="00CF7191">
        <w:t>iznimke</w:t>
      </w:r>
      <w:proofErr w:type="spellEnd"/>
      <w:r w:rsidRPr="00CF7191">
        <w:t xml:space="preserve"> </w:t>
      </w:r>
      <w:proofErr w:type="spellStart"/>
      <w:r w:rsidRPr="00CF7191">
        <w:t>predviđene</w:t>
      </w:r>
      <w:proofErr w:type="spellEnd"/>
      <w:r w:rsidRPr="00CF7191">
        <w:t xml:space="preserve"> </w:t>
      </w:r>
      <w:proofErr w:type="spellStart"/>
      <w:r w:rsidRPr="00CF7191">
        <w:t>stavkom</w:t>
      </w:r>
      <w:proofErr w:type="spellEnd"/>
      <w:r w:rsidRPr="00CF7191">
        <w:t xml:space="preserve"> 2.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članka</w:t>
      </w:r>
      <w:proofErr w:type="spellEnd"/>
      <w:r w:rsidRPr="00CF7191">
        <w:t xml:space="preserve"> </w:t>
      </w:r>
      <w:proofErr w:type="spellStart"/>
      <w:r w:rsidRPr="00CF7191">
        <w:t>podliježu</w:t>
      </w:r>
      <w:proofErr w:type="spellEnd"/>
      <w:r w:rsidRPr="00CF7191">
        <w:t xml:space="preserve"> </w:t>
      </w:r>
      <w:proofErr w:type="spellStart"/>
      <w:r w:rsidRPr="00CF7191">
        <w:t>odgovarajućim</w:t>
      </w:r>
      <w:proofErr w:type="spellEnd"/>
      <w:r w:rsidRPr="00CF7191">
        <w:t xml:space="preserve"> </w:t>
      </w:r>
      <w:proofErr w:type="spellStart"/>
      <w:r w:rsidRPr="00CF7191">
        <w:t>zaštitnim</w:t>
      </w:r>
      <w:proofErr w:type="spellEnd"/>
      <w:r w:rsidRPr="00CF7191">
        <w:t xml:space="preserve"> </w:t>
      </w:r>
      <w:proofErr w:type="spellStart"/>
      <w:r w:rsidRPr="00CF7191">
        <w:t>mjerama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temelju</w:t>
      </w:r>
      <w:proofErr w:type="spellEnd"/>
      <w:r w:rsidRPr="00CF7191">
        <w:t xml:space="preserve"> </w:t>
      </w:r>
      <w:proofErr w:type="spellStart"/>
      <w:r w:rsidRPr="00CF7191">
        <w:t>primjenjivih</w:t>
      </w:r>
      <w:proofErr w:type="spellEnd"/>
      <w:r w:rsidRPr="00CF7191">
        <w:t xml:space="preserve"> </w:t>
      </w:r>
      <w:proofErr w:type="spellStart"/>
      <w:r w:rsidRPr="00CF7191">
        <w:t>pravila</w:t>
      </w:r>
      <w:proofErr w:type="spellEnd"/>
      <w:r w:rsidRPr="00CF7191">
        <w:t xml:space="preserve"> </w:t>
      </w:r>
      <w:proofErr w:type="spellStart"/>
      <w:r w:rsidRPr="00CF7191">
        <w:t>Europske</w:t>
      </w:r>
      <w:proofErr w:type="spellEnd"/>
      <w:r w:rsidRPr="00CF7191">
        <w:t xml:space="preserve"> </w:t>
      </w:r>
      <w:proofErr w:type="spellStart"/>
      <w:r w:rsidRPr="00CF7191">
        <w:t>unije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nacionalnog</w:t>
      </w:r>
      <w:proofErr w:type="spellEnd"/>
      <w:r w:rsidRPr="00CF7191">
        <w:t xml:space="preserve"> </w:t>
      </w:r>
      <w:proofErr w:type="spellStart"/>
      <w:r w:rsidRPr="00CF7191">
        <w:t>zakonodavstva</w:t>
      </w:r>
      <w:proofErr w:type="spellEnd"/>
      <w:r w:rsidRPr="00CF7191">
        <w:t xml:space="preserve">. </w:t>
      </w:r>
      <w:proofErr w:type="spellStart"/>
      <w:r w:rsidRPr="00CF7191">
        <w:t>Tijelo</w:t>
      </w:r>
      <w:proofErr w:type="spellEnd"/>
      <w:r w:rsidRPr="00CF7191">
        <w:t xml:space="preserve"> </w:t>
      </w:r>
      <w:proofErr w:type="spellStart"/>
      <w:r w:rsidRPr="00CF7191">
        <w:t>koje</w:t>
      </w:r>
      <w:proofErr w:type="spellEnd"/>
      <w:r w:rsidRPr="00CF7191">
        <w:t xml:space="preserve"> </w:t>
      </w:r>
      <w:proofErr w:type="spellStart"/>
      <w:r w:rsidRPr="00CF7191">
        <w:t>otkriva</w:t>
      </w:r>
      <w:proofErr w:type="spellEnd"/>
      <w:r w:rsidRPr="00CF7191">
        <w:t xml:space="preserve"> </w:t>
      </w:r>
      <w:proofErr w:type="spellStart"/>
      <w:r w:rsidRPr="00CF7191">
        <w:t>identitet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obavještava</w:t>
      </w:r>
      <w:proofErr w:type="spellEnd"/>
      <w:r w:rsidRPr="00CF7191">
        <w:t xml:space="preserve"> ga </w:t>
      </w:r>
      <w:proofErr w:type="spellStart"/>
      <w:r w:rsidRPr="00CF7191">
        <w:t>prije</w:t>
      </w:r>
      <w:proofErr w:type="spellEnd"/>
      <w:r w:rsidRPr="00CF7191">
        <w:t xml:space="preserve"> </w:t>
      </w:r>
      <w:proofErr w:type="spellStart"/>
      <w:r w:rsidRPr="00CF7191">
        <w:t>otkrivanja</w:t>
      </w:r>
      <w:proofErr w:type="spellEnd"/>
      <w:r w:rsidRPr="00CF7191">
        <w:t xml:space="preserve"> </w:t>
      </w:r>
      <w:proofErr w:type="spellStart"/>
      <w:r w:rsidRPr="00CF7191">
        <w:t>njegova</w:t>
      </w:r>
      <w:proofErr w:type="spellEnd"/>
      <w:r w:rsidRPr="00CF7191">
        <w:t xml:space="preserve"> </w:t>
      </w:r>
      <w:proofErr w:type="spellStart"/>
      <w:r w:rsidRPr="00CF7191">
        <w:t>identiteta</w:t>
      </w:r>
      <w:proofErr w:type="spellEnd"/>
      <w:r w:rsidRPr="00CF7191">
        <w:t xml:space="preserve">, </w:t>
      </w:r>
      <w:proofErr w:type="spellStart"/>
      <w:r w:rsidRPr="00CF7191">
        <w:t>osim</w:t>
      </w:r>
      <w:proofErr w:type="spellEnd"/>
      <w:r w:rsidRPr="00CF7191">
        <w:t xml:space="preserve"> </w:t>
      </w:r>
      <w:proofErr w:type="spellStart"/>
      <w:r w:rsidRPr="00CF7191">
        <w:t>ako</w:t>
      </w:r>
      <w:proofErr w:type="spellEnd"/>
      <w:r w:rsidRPr="00CF7191">
        <w:t xml:space="preserve"> bi se </w:t>
      </w:r>
      <w:proofErr w:type="spellStart"/>
      <w:r w:rsidRPr="00CF7191">
        <w:t>takvom</w:t>
      </w:r>
      <w:proofErr w:type="spellEnd"/>
      <w:r w:rsidRPr="00CF7191">
        <w:t xml:space="preserve"> </w:t>
      </w:r>
      <w:proofErr w:type="spellStart"/>
      <w:r w:rsidRPr="00CF7191">
        <w:t>informacijom</w:t>
      </w:r>
      <w:proofErr w:type="spellEnd"/>
      <w:r w:rsidRPr="00CF7191">
        <w:t xml:space="preserve"> </w:t>
      </w:r>
      <w:proofErr w:type="spellStart"/>
      <w:r w:rsidRPr="00CF7191">
        <w:t>ugrozile</w:t>
      </w:r>
      <w:proofErr w:type="spellEnd"/>
      <w:r w:rsidRPr="00CF7191">
        <w:t xml:space="preserve"> </w:t>
      </w:r>
      <w:proofErr w:type="spellStart"/>
      <w:r w:rsidRPr="00CF7191">
        <w:t>povezane</w:t>
      </w:r>
      <w:proofErr w:type="spellEnd"/>
      <w:r w:rsidRPr="00CF7191">
        <w:t xml:space="preserve"> </w:t>
      </w:r>
      <w:proofErr w:type="spellStart"/>
      <w:r w:rsidRPr="00CF7191">
        <w:t>istrage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sudski</w:t>
      </w:r>
      <w:proofErr w:type="spellEnd"/>
      <w:r w:rsidRPr="00CF7191">
        <w:t xml:space="preserve"> </w:t>
      </w:r>
      <w:proofErr w:type="spellStart"/>
      <w:r w:rsidRPr="00CF7191">
        <w:t>postupci</w:t>
      </w:r>
      <w:proofErr w:type="spellEnd"/>
      <w:r w:rsidRPr="00CF7191">
        <w:t xml:space="preserve">. </w:t>
      </w:r>
      <w:proofErr w:type="spellStart"/>
      <w:r w:rsidRPr="00CF7191">
        <w:t>Prilikom</w:t>
      </w:r>
      <w:proofErr w:type="spellEnd"/>
      <w:r w:rsidRPr="00CF7191">
        <w:t xml:space="preserve"> </w:t>
      </w:r>
      <w:proofErr w:type="spellStart"/>
      <w:r w:rsidRPr="00CF7191">
        <w:t>obavješćivanja</w:t>
      </w:r>
      <w:proofErr w:type="spellEnd"/>
      <w:r w:rsidRPr="00CF7191">
        <w:t xml:space="preserve"> </w:t>
      </w:r>
      <w:proofErr w:type="spellStart"/>
      <w:r w:rsidRPr="00CF7191">
        <w:t>nadležna</w:t>
      </w:r>
      <w:proofErr w:type="spellEnd"/>
      <w:r w:rsidRPr="00CF7191">
        <w:t xml:space="preserve"> </w:t>
      </w:r>
      <w:proofErr w:type="spellStart"/>
      <w:r w:rsidRPr="00CF7191">
        <w:t>tijela</w:t>
      </w:r>
      <w:proofErr w:type="spellEnd"/>
      <w:r w:rsidRPr="00CF7191">
        <w:t xml:space="preserve"> </w:t>
      </w:r>
      <w:proofErr w:type="spellStart"/>
      <w:r w:rsidRPr="00CF7191">
        <w:t>prijaviteljima</w:t>
      </w:r>
      <w:proofErr w:type="spellEnd"/>
      <w:r w:rsidRPr="00CF7191">
        <w:t xml:space="preserve"> </w:t>
      </w:r>
      <w:proofErr w:type="spellStart"/>
      <w:r w:rsidRPr="00CF7191">
        <w:t>šalju</w:t>
      </w:r>
      <w:proofErr w:type="spellEnd"/>
      <w:r w:rsidRPr="00CF7191">
        <w:t xml:space="preserve"> </w:t>
      </w:r>
      <w:proofErr w:type="spellStart"/>
      <w:r w:rsidRPr="00CF7191">
        <w:t>pisanu</w:t>
      </w:r>
      <w:proofErr w:type="spellEnd"/>
      <w:r w:rsidRPr="00CF7191">
        <w:t xml:space="preserve"> </w:t>
      </w:r>
      <w:proofErr w:type="spellStart"/>
      <w:r w:rsidRPr="00CF7191">
        <w:t>obavijest</w:t>
      </w:r>
      <w:proofErr w:type="spellEnd"/>
      <w:r w:rsidRPr="00CF7191">
        <w:t xml:space="preserve"> s </w:t>
      </w:r>
      <w:proofErr w:type="spellStart"/>
      <w:r w:rsidRPr="00CF7191">
        <w:t>razlozima</w:t>
      </w:r>
      <w:proofErr w:type="spellEnd"/>
      <w:r w:rsidRPr="00CF7191">
        <w:t xml:space="preserve"> za </w:t>
      </w:r>
      <w:proofErr w:type="spellStart"/>
      <w:r w:rsidRPr="00CF7191">
        <w:t>otkrivanje</w:t>
      </w:r>
      <w:proofErr w:type="spellEnd"/>
      <w:r w:rsidRPr="00CF7191">
        <w:t xml:space="preserve"> </w:t>
      </w:r>
      <w:proofErr w:type="spellStart"/>
      <w:r w:rsidRPr="00CF7191">
        <w:t>povjerljivih</w:t>
      </w:r>
      <w:proofErr w:type="spellEnd"/>
      <w:r w:rsidRPr="00CF7191">
        <w:t xml:space="preserve"> </w:t>
      </w:r>
      <w:proofErr w:type="spellStart"/>
      <w:r w:rsidRPr="00CF7191">
        <w:t>podataka</w:t>
      </w:r>
      <w:proofErr w:type="spellEnd"/>
      <w:r w:rsidRPr="00CF7191">
        <w:t>.</w:t>
      </w:r>
    </w:p>
    <w:p w14:paraId="18EAA82F" w14:textId="77777777" w:rsidR="00CF7191" w:rsidRPr="00CF7191" w:rsidRDefault="00CF7191" w:rsidP="00F03F4D">
      <w:pPr>
        <w:jc w:val="center"/>
      </w:pPr>
      <w:r w:rsidRPr="00CF7191">
        <w:t xml:space="preserve">(4) </w:t>
      </w:r>
      <w:proofErr w:type="spellStart"/>
      <w:r w:rsidRPr="00CF7191">
        <w:t>Odredbe</w:t>
      </w:r>
      <w:proofErr w:type="spellEnd"/>
      <w:r w:rsidRPr="00CF7191">
        <w:t xml:space="preserve"> </w:t>
      </w:r>
      <w:proofErr w:type="spellStart"/>
      <w:r w:rsidRPr="00CF7191">
        <w:t>stavka</w:t>
      </w:r>
      <w:proofErr w:type="spellEnd"/>
      <w:r w:rsidRPr="00CF7191">
        <w:t xml:space="preserve"> 1.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članka</w:t>
      </w:r>
      <w:proofErr w:type="spellEnd"/>
      <w:r w:rsidRPr="00CF7191">
        <w:t xml:space="preserve"> </w:t>
      </w:r>
      <w:proofErr w:type="spellStart"/>
      <w:r w:rsidRPr="00CF7191">
        <w:t>koje</w:t>
      </w:r>
      <w:proofErr w:type="spellEnd"/>
      <w:r w:rsidRPr="00CF7191">
        <w:t xml:space="preserve"> s </w:t>
      </w:r>
      <w:proofErr w:type="spellStart"/>
      <w:r w:rsidRPr="00CF7191">
        <w:t>odnose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zaštitu</w:t>
      </w:r>
      <w:proofErr w:type="spellEnd"/>
      <w:r w:rsidRPr="00CF7191">
        <w:t xml:space="preserve"> </w:t>
      </w:r>
      <w:proofErr w:type="spellStart"/>
      <w:r w:rsidRPr="00CF7191">
        <w:t>identiteta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primjenjuju</w:t>
      </w:r>
      <w:proofErr w:type="spellEnd"/>
      <w:r w:rsidRPr="00CF7191">
        <w:t xml:space="preserve"> se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zaštitu</w:t>
      </w:r>
      <w:proofErr w:type="spellEnd"/>
      <w:r w:rsidRPr="00CF7191">
        <w:t xml:space="preserve"> </w:t>
      </w:r>
      <w:proofErr w:type="spellStart"/>
      <w:r w:rsidRPr="00CF7191">
        <w:t>identiteta</w:t>
      </w:r>
      <w:proofErr w:type="spellEnd"/>
      <w:r w:rsidRPr="00CF7191">
        <w:t xml:space="preserve"> </w:t>
      </w:r>
      <w:proofErr w:type="spellStart"/>
      <w:r w:rsidRPr="00CF7191">
        <w:t>prijavljenih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  <w:r w:rsidRPr="00CF7191">
        <w:t>.</w:t>
      </w:r>
    </w:p>
    <w:p w14:paraId="7D42E544" w14:textId="77777777" w:rsidR="00CF7191" w:rsidRPr="00CF7191" w:rsidRDefault="00CF7191" w:rsidP="00F03F4D">
      <w:pPr>
        <w:jc w:val="center"/>
      </w:pPr>
      <w:proofErr w:type="spellStart"/>
      <w:r w:rsidRPr="00CF7191">
        <w:t>Obrada</w:t>
      </w:r>
      <w:proofErr w:type="spellEnd"/>
      <w:r w:rsidRPr="00CF7191">
        <w:t xml:space="preserve"> </w:t>
      </w:r>
      <w:proofErr w:type="spellStart"/>
      <w:r w:rsidRPr="00CF7191">
        <w:t>osobnih</w:t>
      </w:r>
      <w:proofErr w:type="spellEnd"/>
      <w:r w:rsidRPr="00CF7191">
        <w:t xml:space="preserve"> </w:t>
      </w:r>
      <w:proofErr w:type="spellStart"/>
      <w:r w:rsidRPr="00CF7191">
        <w:t>podataka</w:t>
      </w:r>
      <w:proofErr w:type="spellEnd"/>
    </w:p>
    <w:p w14:paraId="0A626BE0" w14:textId="77777777" w:rsidR="00CF7191" w:rsidRPr="00CF7191" w:rsidRDefault="00CF7191" w:rsidP="00F03F4D">
      <w:pPr>
        <w:jc w:val="center"/>
      </w:pPr>
      <w:proofErr w:type="spellStart"/>
      <w:r w:rsidRPr="00CF7191">
        <w:t>Članak</w:t>
      </w:r>
      <w:proofErr w:type="spellEnd"/>
      <w:r w:rsidRPr="00CF7191">
        <w:t xml:space="preserve"> 15.</w:t>
      </w:r>
    </w:p>
    <w:p w14:paraId="7CD121C0" w14:textId="77777777" w:rsidR="00CF7191" w:rsidRPr="00CF7191" w:rsidRDefault="00CF7191" w:rsidP="00F03F4D">
      <w:pPr>
        <w:jc w:val="center"/>
      </w:pPr>
      <w:r w:rsidRPr="00CF7191">
        <w:t xml:space="preserve">(1) </w:t>
      </w:r>
      <w:proofErr w:type="spellStart"/>
      <w:r w:rsidRPr="00CF7191">
        <w:t>Svaka</w:t>
      </w:r>
      <w:proofErr w:type="spellEnd"/>
      <w:r w:rsidRPr="00CF7191">
        <w:t xml:space="preserve"> </w:t>
      </w:r>
      <w:proofErr w:type="spellStart"/>
      <w:r w:rsidRPr="00CF7191">
        <w:t>obrada</w:t>
      </w:r>
      <w:proofErr w:type="spellEnd"/>
      <w:r w:rsidRPr="00CF7191">
        <w:t xml:space="preserve"> </w:t>
      </w:r>
      <w:proofErr w:type="spellStart"/>
      <w:r w:rsidRPr="00CF7191">
        <w:t>osobnih</w:t>
      </w:r>
      <w:proofErr w:type="spellEnd"/>
      <w:r w:rsidRPr="00CF7191">
        <w:t xml:space="preserve"> </w:t>
      </w:r>
      <w:proofErr w:type="spellStart"/>
      <w:r w:rsidRPr="00CF7191">
        <w:t>podataka</w:t>
      </w:r>
      <w:proofErr w:type="spellEnd"/>
      <w:r w:rsidRPr="00CF7191">
        <w:t xml:space="preserve"> u </w:t>
      </w:r>
      <w:proofErr w:type="spellStart"/>
      <w:r w:rsidRPr="00CF7191">
        <w:t>skladu</w:t>
      </w:r>
      <w:proofErr w:type="spellEnd"/>
      <w:r w:rsidRPr="00CF7191">
        <w:t xml:space="preserve"> s </w:t>
      </w:r>
      <w:proofErr w:type="spellStart"/>
      <w:r w:rsidRPr="00CF7191">
        <w:t>ovim</w:t>
      </w:r>
      <w:proofErr w:type="spellEnd"/>
      <w:r w:rsidRPr="00CF7191">
        <w:t xml:space="preserve"> </w:t>
      </w:r>
      <w:proofErr w:type="spellStart"/>
      <w:r w:rsidRPr="00CF7191">
        <w:t>Zakonom</w:t>
      </w:r>
      <w:proofErr w:type="spellEnd"/>
      <w:r w:rsidRPr="00CF7191">
        <w:t xml:space="preserve">, </w:t>
      </w:r>
      <w:proofErr w:type="spellStart"/>
      <w:r w:rsidRPr="00CF7191">
        <w:t>uključujući</w:t>
      </w:r>
      <w:proofErr w:type="spellEnd"/>
      <w:r w:rsidRPr="00CF7191">
        <w:t xml:space="preserve"> </w:t>
      </w:r>
      <w:proofErr w:type="spellStart"/>
      <w:r w:rsidRPr="00CF7191">
        <w:t>razmjenu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prijenos</w:t>
      </w:r>
      <w:proofErr w:type="spellEnd"/>
      <w:r w:rsidRPr="00CF7191">
        <w:t xml:space="preserve"> </w:t>
      </w:r>
      <w:proofErr w:type="spellStart"/>
      <w:r w:rsidRPr="00CF7191">
        <w:t>osobnih</w:t>
      </w:r>
      <w:proofErr w:type="spellEnd"/>
      <w:r w:rsidRPr="00CF7191">
        <w:t xml:space="preserve"> </w:t>
      </w:r>
      <w:proofErr w:type="spellStart"/>
      <w:r w:rsidRPr="00CF7191">
        <w:t>podataka</w:t>
      </w:r>
      <w:proofErr w:type="spellEnd"/>
      <w:r w:rsidRPr="00CF7191">
        <w:t xml:space="preserve"> </w:t>
      </w:r>
      <w:proofErr w:type="spellStart"/>
      <w:r w:rsidRPr="00CF7191">
        <w:t>nadležnim</w:t>
      </w:r>
      <w:proofErr w:type="spellEnd"/>
      <w:r w:rsidRPr="00CF7191">
        <w:t xml:space="preserve"> </w:t>
      </w:r>
      <w:proofErr w:type="spellStart"/>
      <w:r w:rsidRPr="00CF7191">
        <w:t>tijelima</w:t>
      </w:r>
      <w:proofErr w:type="spellEnd"/>
      <w:r w:rsidRPr="00CF7191">
        <w:t xml:space="preserve">, </w:t>
      </w:r>
      <w:proofErr w:type="spellStart"/>
      <w:r w:rsidRPr="00CF7191">
        <w:t>obavlja</w:t>
      </w:r>
      <w:proofErr w:type="spellEnd"/>
      <w:r w:rsidRPr="00CF7191">
        <w:t xml:space="preserve"> se u </w:t>
      </w:r>
      <w:proofErr w:type="spellStart"/>
      <w:r w:rsidRPr="00CF7191">
        <w:t>skladu</w:t>
      </w:r>
      <w:proofErr w:type="spellEnd"/>
      <w:r w:rsidRPr="00CF7191">
        <w:t xml:space="preserve"> s </w:t>
      </w:r>
      <w:proofErr w:type="spellStart"/>
      <w:r w:rsidRPr="00CF7191">
        <w:t>relevantnim</w:t>
      </w:r>
      <w:proofErr w:type="spellEnd"/>
      <w:r w:rsidRPr="00CF7191">
        <w:t xml:space="preserve"> </w:t>
      </w:r>
      <w:proofErr w:type="spellStart"/>
      <w:r w:rsidRPr="00CF7191">
        <w:t>propisima</w:t>
      </w:r>
      <w:proofErr w:type="spellEnd"/>
      <w:r w:rsidRPr="00CF7191">
        <w:t xml:space="preserve"> </w:t>
      </w:r>
      <w:proofErr w:type="spellStart"/>
      <w:r w:rsidRPr="00CF7191">
        <w:t>Europske</w:t>
      </w:r>
      <w:proofErr w:type="spellEnd"/>
      <w:r w:rsidRPr="00CF7191">
        <w:t xml:space="preserve"> </w:t>
      </w:r>
      <w:proofErr w:type="spellStart"/>
      <w:r w:rsidRPr="00CF7191">
        <w:t>unije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nacionalnim</w:t>
      </w:r>
      <w:proofErr w:type="spellEnd"/>
      <w:r w:rsidRPr="00CF7191">
        <w:t xml:space="preserve"> </w:t>
      </w:r>
      <w:proofErr w:type="spellStart"/>
      <w:r w:rsidRPr="00CF7191">
        <w:t>pravom</w:t>
      </w:r>
      <w:proofErr w:type="spellEnd"/>
      <w:r w:rsidRPr="00CF7191">
        <w:t xml:space="preserve"> </w:t>
      </w:r>
      <w:proofErr w:type="spellStart"/>
      <w:r w:rsidRPr="00CF7191">
        <w:t>kojim</w:t>
      </w:r>
      <w:proofErr w:type="spellEnd"/>
      <w:r w:rsidRPr="00CF7191">
        <w:t xml:space="preserve"> se </w:t>
      </w:r>
      <w:proofErr w:type="spellStart"/>
      <w:r w:rsidRPr="00CF7191">
        <w:t>regulira</w:t>
      </w:r>
      <w:proofErr w:type="spellEnd"/>
      <w:r w:rsidRPr="00CF7191">
        <w:t xml:space="preserve"> </w:t>
      </w:r>
      <w:proofErr w:type="spellStart"/>
      <w:r w:rsidRPr="00CF7191">
        <w:t>zaštita</w:t>
      </w:r>
      <w:proofErr w:type="spellEnd"/>
      <w:r w:rsidRPr="00CF7191">
        <w:t xml:space="preserve"> </w:t>
      </w:r>
      <w:proofErr w:type="spellStart"/>
      <w:r w:rsidRPr="00CF7191">
        <w:t>osobnih</w:t>
      </w:r>
      <w:proofErr w:type="spellEnd"/>
      <w:r w:rsidRPr="00CF7191">
        <w:t xml:space="preserve"> </w:t>
      </w:r>
      <w:proofErr w:type="spellStart"/>
      <w:r w:rsidRPr="00CF7191">
        <w:t>podataka</w:t>
      </w:r>
      <w:proofErr w:type="spellEnd"/>
      <w:r w:rsidRPr="00CF7191">
        <w:t>.</w:t>
      </w:r>
    </w:p>
    <w:p w14:paraId="7E08B77C" w14:textId="77777777" w:rsidR="00CF7191" w:rsidRPr="00CF7191" w:rsidRDefault="00CF7191" w:rsidP="00F03F4D">
      <w:pPr>
        <w:jc w:val="center"/>
      </w:pPr>
      <w:r w:rsidRPr="00CF7191">
        <w:t xml:space="preserve">(2) </w:t>
      </w:r>
      <w:proofErr w:type="spellStart"/>
      <w:r w:rsidRPr="00CF7191">
        <w:t>Osobni</w:t>
      </w:r>
      <w:proofErr w:type="spellEnd"/>
      <w:r w:rsidRPr="00CF7191">
        <w:t xml:space="preserve"> </w:t>
      </w:r>
      <w:proofErr w:type="spellStart"/>
      <w:r w:rsidRPr="00CF7191">
        <w:t>podaci</w:t>
      </w:r>
      <w:proofErr w:type="spellEnd"/>
      <w:r w:rsidRPr="00CF7191">
        <w:t xml:space="preserve"> koji </w:t>
      </w:r>
      <w:proofErr w:type="spellStart"/>
      <w:r w:rsidRPr="00CF7191">
        <w:t>očito</w:t>
      </w:r>
      <w:proofErr w:type="spellEnd"/>
      <w:r w:rsidRPr="00CF7191">
        <w:t xml:space="preserve"> </w:t>
      </w:r>
      <w:proofErr w:type="spellStart"/>
      <w:r w:rsidRPr="00CF7191">
        <w:t>nisu</w:t>
      </w:r>
      <w:proofErr w:type="spellEnd"/>
      <w:r w:rsidRPr="00CF7191">
        <w:t xml:space="preserve"> </w:t>
      </w:r>
      <w:proofErr w:type="spellStart"/>
      <w:r w:rsidRPr="00CF7191">
        <w:t>relevantni</w:t>
      </w:r>
      <w:proofErr w:type="spellEnd"/>
      <w:r w:rsidRPr="00CF7191">
        <w:t xml:space="preserve"> za </w:t>
      </w:r>
      <w:proofErr w:type="spellStart"/>
      <w:r w:rsidRPr="00CF7191">
        <w:t>postupanje</w:t>
      </w:r>
      <w:proofErr w:type="spellEnd"/>
      <w:r w:rsidRPr="00CF7191">
        <w:t xml:space="preserve"> s </w:t>
      </w:r>
      <w:proofErr w:type="spellStart"/>
      <w:r w:rsidRPr="00CF7191">
        <w:t>određenom</w:t>
      </w:r>
      <w:proofErr w:type="spellEnd"/>
      <w:r w:rsidRPr="00CF7191">
        <w:t xml:space="preserve"> </w:t>
      </w:r>
      <w:proofErr w:type="spellStart"/>
      <w:r w:rsidRPr="00CF7191">
        <w:t>prijavom</w:t>
      </w:r>
      <w:proofErr w:type="spellEnd"/>
      <w:r w:rsidRPr="00CF7191">
        <w:t xml:space="preserve"> ne </w:t>
      </w:r>
      <w:proofErr w:type="spellStart"/>
      <w:r w:rsidRPr="00CF7191">
        <w:t>prikupljaju</w:t>
      </w:r>
      <w:proofErr w:type="spellEnd"/>
      <w:r w:rsidRPr="00CF7191">
        <w:t xml:space="preserve"> se </w:t>
      </w:r>
      <w:proofErr w:type="spellStart"/>
      <w:r w:rsidRPr="00CF7191">
        <w:t>ili</w:t>
      </w:r>
      <w:proofErr w:type="spellEnd"/>
      <w:r w:rsidRPr="00CF7191">
        <w:t xml:space="preserve"> se, </w:t>
      </w:r>
      <w:proofErr w:type="spellStart"/>
      <w:r w:rsidRPr="00CF7191">
        <w:t>ako</w:t>
      </w:r>
      <w:proofErr w:type="spellEnd"/>
      <w:r w:rsidRPr="00CF7191">
        <w:t xml:space="preserve"> se </w:t>
      </w:r>
      <w:proofErr w:type="spellStart"/>
      <w:r w:rsidRPr="00CF7191">
        <w:t>slučajno</w:t>
      </w:r>
      <w:proofErr w:type="spellEnd"/>
      <w:r w:rsidRPr="00CF7191">
        <w:t xml:space="preserve"> </w:t>
      </w:r>
      <w:proofErr w:type="spellStart"/>
      <w:r w:rsidRPr="00CF7191">
        <w:t>prikupe</w:t>
      </w:r>
      <w:proofErr w:type="spellEnd"/>
      <w:r w:rsidRPr="00CF7191">
        <w:t xml:space="preserve">, </w:t>
      </w:r>
      <w:proofErr w:type="spellStart"/>
      <w:r w:rsidRPr="00CF7191">
        <w:t>brišu</w:t>
      </w:r>
      <w:proofErr w:type="spellEnd"/>
      <w:r w:rsidRPr="00CF7191">
        <w:t xml:space="preserve"> bez </w:t>
      </w:r>
      <w:proofErr w:type="spellStart"/>
      <w:r w:rsidRPr="00CF7191">
        <w:t>nepotrebne</w:t>
      </w:r>
      <w:proofErr w:type="spellEnd"/>
      <w:r w:rsidRPr="00CF7191">
        <w:t xml:space="preserve"> </w:t>
      </w:r>
      <w:proofErr w:type="spellStart"/>
      <w:r w:rsidRPr="00CF7191">
        <w:t>odgode</w:t>
      </w:r>
      <w:proofErr w:type="spellEnd"/>
      <w:r w:rsidRPr="00CF7191">
        <w:t>.</w:t>
      </w:r>
    </w:p>
    <w:p w14:paraId="2F741040" w14:textId="77777777" w:rsidR="00CF7191" w:rsidRPr="00CF7191" w:rsidRDefault="00CF7191" w:rsidP="00F03F4D">
      <w:pPr>
        <w:jc w:val="center"/>
      </w:pPr>
      <w:proofErr w:type="spellStart"/>
      <w:r w:rsidRPr="00CF7191">
        <w:t>Zaštita</w:t>
      </w:r>
      <w:proofErr w:type="spellEnd"/>
      <w:r w:rsidRPr="00CF7191">
        <w:t xml:space="preserve"> </w:t>
      </w:r>
      <w:proofErr w:type="spellStart"/>
      <w:r w:rsidRPr="00CF7191">
        <w:t>povjerljivosti</w:t>
      </w:r>
      <w:proofErr w:type="spellEnd"/>
    </w:p>
    <w:p w14:paraId="12A03900" w14:textId="77777777" w:rsidR="00CF7191" w:rsidRPr="00CF7191" w:rsidRDefault="00CF7191" w:rsidP="00F03F4D">
      <w:pPr>
        <w:jc w:val="center"/>
      </w:pPr>
      <w:proofErr w:type="spellStart"/>
      <w:r w:rsidRPr="00CF7191">
        <w:t>Članak</w:t>
      </w:r>
      <w:proofErr w:type="spellEnd"/>
      <w:r w:rsidRPr="00CF7191">
        <w:t xml:space="preserve"> 16.</w:t>
      </w:r>
    </w:p>
    <w:p w14:paraId="27B76EFF" w14:textId="77777777" w:rsidR="00CF7191" w:rsidRPr="00CF7191" w:rsidRDefault="00CF7191" w:rsidP="00F03F4D">
      <w:pPr>
        <w:jc w:val="center"/>
      </w:pPr>
      <w:proofErr w:type="spellStart"/>
      <w:r w:rsidRPr="00CF7191">
        <w:t>Osoba</w:t>
      </w:r>
      <w:proofErr w:type="spellEnd"/>
      <w:r w:rsidRPr="00CF7191">
        <w:t xml:space="preserve"> </w:t>
      </w:r>
      <w:proofErr w:type="spellStart"/>
      <w:r w:rsidRPr="00CF7191">
        <w:t>kojoj</w:t>
      </w:r>
      <w:proofErr w:type="spellEnd"/>
      <w:r w:rsidRPr="00CF7191">
        <w:t xml:space="preserve"> </w:t>
      </w:r>
      <w:proofErr w:type="spellStart"/>
      <w:r w:rsidRPr="00CF7191">
        <w:t>prijavitelj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prijavi</w:t>
      </w:r>
      <w:proofErr w:type="spellEnd"/>
      <w:r w:rsidRPr="00CF7191">
        <w:t xml:space="preserve"> </w:t>
      </w:r>
      <w:proofErr w:type="spellStart"/>
      <w:r w:rsidRPr="00CF7191">
        <w:t>nepravilnost</w:t>
      </w:r>
      <w:proofErr w:type="spellEnd"/>
      <w:r w:rsidRPr="00CF7191">
        <w:t xml:space="preserve">, </w:t>
      </w:r>
      <w:proofErr w:type="spellStart"/>
      <w:r w:rsidRPr="00CF7191">
        <w:t>pomagač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svaka</w:t>
      </w:r>
      <w:proofErr w:type="spellEnd"/>
      <w:r w:rsidRPr="00CF7191">
        <w:t xml:space="preserve"> </w:t>
      </w:r>
      <w:proofErr w:type="spellStart"/>
      <w:r w:rsidRPr="00CF7191">
        <w:t>druga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  <w:r w:rsidRPr="00CF7191">
        <w:t xml:space="preserve"> </w:t>
      </w:r>
      <w:proofErr w:type="spellStart"/>
      <w:r w:rsidRPr="00CF7191">
        <w:t>koja</w:t>
      </w:r>
      <w:proofErr w:type="spellEnd"/>
      <w:r w:rsidRPr="00CF7191">
        <w:t xml:space="preserve"> </w:t>
      </w:r>
      <w:proofErr w:type="spellStart"/>
      <w:r w:rsidRPr="00CF7191">
        <w:t>sudjeluje</w:t>
      </w:r>
      <w:proofErr w:type="spellEnd"/>
      <w:r w:rsidRPr="00CF7191">
        <w:t xml:space="preserve"> u </w:t>
      </w:r>
      <w:proofErr w:type="spellStart"/>
      <w:r w:rsidRPr="00CF7191">
        <w:t>postupku</w:t>
      </w:r>
      <w:proofErr w:type="spellEnd"/>
      <w:r w:rsidRPr="00CF7191">
        <w:t xml:space="preserve"> po </w:t>
      </w:r>
      <w:proofErr w:type="spellStart"/>
      <w:r w:rsidRPr="00CF7191">
        <w:t>prijavi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dužna</w:t>
      </w:r>
      <w:proofErr w:type="spellEnd"/>
      <w:r w:rsidRPr="00CF7191">
        <w:t xml:space="preserve"> je </w:t>
      </w:r>
      <w:proofErr w:type="spellStart"/>
      <w:r w:rsidRPr="00CF7191">
        <w:t>štititi</w:t>
      </w:r>
      <w:proofErr w:type="spellEnd"/>
      <w:r w:rsidRPr="00CF7191">
        <w:t xml:space="preserve"> </w:t>
      </w:r>
      <w:proofErr w:type="spellStart"/>
      <w:r w:rsidRPr="00CF7191">
        <w:t>podatke</w:t>
      </w:r>
      <w:proofErr w:type="spellEnd"/>
      <w:r w:rsidRPr="00CF7191">
        <w:t xml:space="preserve"> </w:t>
      </w:r>
      <w:proofErr w:type="spellStart"/>
      <w:r w:rsidRPr="00CF7191">
        <w:t>koje</w:t>
      </w:r>
      <w:proofErr w:type="spellEnd"/>
      <w:r w:rsidRPr="00CF7191">
        <w:t xml:space="preserve"> </w:t>
      </w:r>
      <w:proofErr w:type="spellStart"/>
      <w:r w:rsidRPr="00CF7191">
        <w:t>sazna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prijave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ih</w:t>
      </w:r>
      <w:proofErr w:type="spellEnd"/>
      <w:r w:rsidRPr="00CF7191">
        <w:t xml:space="preserve"> ne </w:t>
      </w:r>
      <w:proofErr w:type="spellStart"/>
      <w:r w:rsidRPr="00CF7191">
        <w:t>smije</w:t>
      </w:r>
      <w:proofErr w:type="spellEnd"/>
      <w:r w:rsidRPr="00CF7191">
        <w:t xml:space="preserve"> </w:t>
      </w:r>
      <w:proofErr w:type="spellStart"/>
      <w:r w:rsidRPr="00CF7191">
        <w:t>koristiti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otkrivati</w:t>
      </w:r>
      <w:proofErr w:type="spellEnd"/>
      <w:r w:rsidRPr="00CF7191">
        <w:t xml:space="preserve"> u </w:t>
      </w:r>
      <w:proofErr w:type="spellStart"/>
      <w:r w:rsidRPr="00CF7191">
        <w:t>druge</w:t>
      </w:r>
      <w:proofErr w:type="spellEnd"/>
      <w:r w:rsidRPr="00CF7191">
        <w:t xml:space="preserve"> </w:t>
      </w:r>
      <w:proofErr w:type="spellStart"/>
      <w:r w:rsidRPr="00CF7191">
        <w:t>svrhe</w:t>
      </w:r>
      <w:proofErr w:type="spellEnd"/>
      <w:r w:rsidRPr="00CF7191">
        <w:t xml:space="preserve"> </w:t>
      </w:r>
      <w:proofErr w:type="spellStart"/>
      <w:r w:rsidRPr="00CF7191">
        <w:t>osim</w:t>
      </w:r>
      <w:proofErr w:type="spellEnd"/>
      <w:r w:rsidRPr="00CF7191">
        <w:t xml:space="preserve"> one </w:t>
      </w:r>
      <w:proofErr w:type="spellStart"/>
      <w:r w:rsidRPr="00CF7191">
        <w:t>koje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potrebne</w:t>
      </w:r>
      <w:proofErr w:type="spellEnd"/>
      <w:r w:rsidRPr="00CF7191">
        <w:t xml:space="preserve"> za </w:t>
      </w:r>
      <w:proofErr w:type="spellStart"/>
      <w:r w:rsidRPr="00CF7191">
        <w:t>ispravno</w:t>
      </w:r>
      <w:proofErr w:type="spellEnd"/>
      <w:r w:rsidRPr="00CF7191">
        <w:t xml:space="preserve"> </w:t>
      </w:r>
      <w:proofErr w:type="spellStart"/>
      <w:r w:rsidRPr="00CF7191">
        <w:t>daljnje</w:t>
      </w:r>
      <w:proofErr w:type="spellEnd"/>
      <w:r w:rsidRPr="00CF7191">
        <w:t xml:space="preserve"> </w:t>
      </w:r>
      <w:proofErr w:type="spellStart"/>
      <w:r w:rsidRPr="00CF7191">
        <w:t>postupanje</w:t>
      </w:r>
      <w:proofErr w:type="spellEnd"/>
      <w:r w:rsidRPr="00CF7191">
        <w:t>.</w:t>
      </w:r>
    </w:p>
    <w:p w14:paraId="4329F6BE" w14:textId="77777777" w:rsidR="00CF7191" w:rsidRPr="00CF7191" w:rsidRDefault="00CF7191" w:rsidP="00F03F4D">
      <w:pPr>
        <w:jc w:val="center"/>
      </w:pPr>
      <w:r w:rsidRPr="00CF7191">
        <w:t>III. POSTUPAK PRIJAVLJIVANJA NEPRAVILNOSTI I POSTUPANJE PO PRIJAVI</w:t>
      </w:r>
    </w:p>
    <w:p w14:paraId="3BEBA327" w14:textId="77777777" w:rsidR="00CF7191" w:rsidRPr="00CF7191" w:rsidRDefault="00CF7191" w:rsidP="00F03F4D">
      <w:pPr>
        <w:jc w:val="center"/>
      </w:pPr>
      <w:proofErr w:type="spellStart"/>
      <w:r w:rsidRPr="00CF7191">
        <w:t>Prijava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</w:p>
    <w:p w14:paraId="59DED79F" w14:textId="77777777" w:rsidR="00CF7191" w:rsidRPr="00CF7191" w:rsidRDefault="00CF7191" w:rsidP="00F03F4D">
      <w:pPr>
        <w:jc w:val="center"/>
      </w:pPr>
      <w:proofErr w:type="spellStart"/>
      <w:r w:rsidRPr="00CF7191">
        <w:t>Članak</w:t>
      </w:r>
      <w:proofErr w:type="spellEnd"/>
      <w:r w:rsidRPr="00CF7191">
        <w:t xml:space="preserve"> 17.</w:t>
      </w:r>
    </w:p>
    <w:p w14:paraId="5502E167" w14:textId="77777777" w:rsidR="00CF7191" w:rsidRPr="00CF7191" w:rsidRDefault="00CF7191" w:rsidP="00F03F4D">
      <w:pPr>
        <w:jc w:val="center"/>
      </w:pPr>
      <w:r w:rsidRPr="00CF7191">
        <w:t xml:space="preserve">(1) </w:t>
      </w:r>
      <w:proofErr w:type="spellStart"/>
      <w:r w:rsidRPr="00CF7191">
        <w:t>Prijava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sadrži</w:t>
      </w:r>
      <w:proofErr w:type="spellEnd"/>
      <w:r w:rsidRPr="00CF7191">
        <w:t xml:space="preserve"> </w:t>
      </w:r>
      <w:proofErr w:type="spellStart"/>
      <w:r w:rsidRPr="00CF7191">
        <w:t>podatke</w:t>
      </w:r>
      <w:proofErr w:type="spellEnd"/>
      <w:r w:rsidRPr="00CF7191">
        <w:t xml:space="preserve"> o </w:t>
      </w:r>
      <w:proofErr w:type="spellStart"/>
      <w:r w:rsidRPr="00CF7191">
        <w:t>prijavitelju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, </w:t>
      </w:r>
      <w:proofErr w:type="spellStart"/>
      <w:r w:rsidRPr="00CF7191">
        <w:t>prijavljenom</w:t>
      </w:r>
      <w:proofErr w:type="spellEnd"/>
      <w:r w:rsidRPr="00CF7191">
        <w:t xml:space="preserve"> </w:t>
      </w:r>
      <w:proofErr w:type="spellStart"/>
      <w:r w:rsidRPr="00CF7191">
        <w:t>tijelu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osobi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informacije</w:t>
      </w:r>
      <w:proofErr w:type="spellEnd"/>
      <w:r w:rsidRPr="00CF7191">
        <w:t xml:space="preserve"> o </w:t>
      </w:r>
      <w:proofErr w:type="spellStart"/>
      <w:r w:rsidRPr="00CF7191">
        <w:t>nepravilnostima</w:t>
      </w:r>
      <w:proofErr w:type="spellEnd"/>
      <w:r w:rsidRPr="00CF7191">
        <w:t>.</w:t>
      </w:r>
    </w:p>
    <w:p w14:paraId="6A8E02CF" w14:textId="77777777" w:rsidR="00CF7191" w:rsidRPr="00CF7191" w:rsidRDefault="00CF7191" w:rsidP="00F03F4D">
      <w:pPr>
        <w:jc w:val="center"/>
      </w:pPr>
      <w:r w:rsidRPr="00CF7191">
        <w:t xml:space="preserve">(2) </w:t>
      </w:r>
      <w:proofErr w:type="spellStart"/>
      <w:r w:rsidRPr="00CF7191">
        <w:t>Prijava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može</w:t>
      </w:r>
      <w:proofErr w:type="spellEnd"/>
      <w:r w:rsidRPr="00CF7191">
        <w:t xml:space="preserve"> se </w:t>
      </w:r>
      <w:proofErr w:type="spellStart"/>
      <w:r w:rsidRPr="00CF7191">
        <w:t>podnijeti</w:t>
      </w:r>
      <w:proofErr w:type="spellEnd"/>
      <w:r w:rsidRPr="00CF7191">
        <w:t xml:space="preserve"> u </w:t>
      </w:r>
      <w:proofErr w:type="spellStart"/>
      <w:r w:rsidRPr="00CF7191">
        <w:t>pisanom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usmenom</w:t>
      </w:r>
      <w:proofErr w:type="spellEnd"/>
      <w:r w:rsidRPr="00CF7191">
        <w:t xml:space="preserve"> </w:t>
      </w:r>
      <w:proofErr w:type="spellStart"/>
      <w:r w:rsidRPr="00CF7191">
        <w:t>obliku</w:t>
      </w:r>
      <w:proofErr w:type="spellEnd"/>
      <w:r w:rsidRPr="00CF7191">
        <w:t xml:space="preserve">. Pisani </w:t>
      </w:r>
      <w:proofErr w:type="spellStart"/>
      <w:r w:rsidRPr="00CF7191">
        <w:t>oblik</w:t>
      </w:r>
      <w:proofErr w:type="spellEnd"/>
      <w:r w:rsidRPr="00CF7191">
        <w:t xml:space="preserve"> </w:t>
      </w:r>
      <w:proofErr w:type="spellStart"/>
      <w:r w:rsidRPr="00CF7191">
        <w:t>uključuje</w:t>
      </w:r>
      <w:proofErr w:type="spellEnd"/>
      <w:r w:rsidRPr="00CF7191">
        <w:t xml:space="preserve"> </w:t>
      </w:r>
      <w:proofErr w:type="spellStart"/>
      <w:r w:rsidRPr="00CF7191">
        <w:t>svaki</w:t>
      </w:r>
      <w:proofErr w:type="spellEnd"/>
      <w:r w:rsidRPr="00CF7191">
        <w:t xml:space="preserve"> </w:t>
      </w:r>
      <w:proofErr w:type="spellStart"/>
      <w:r w:rsidRPr="00CF7191">
        <w:t>oblik</w:t>
      </w:r>
      <w:proofErr w:type="spellEnd"/>
      <w:r w:rsidRPr="00CF7191">
        <w:t xml:space="preserve"> </w:t>
      </w:r>
      <w:proofErr w:type="spellStart"/>
      <w:r w:rsidRPr="00CF7191">
        <w:t>komunikacije</w:t>
      </w:r>
      <w:proofErr w:type="spellEnd"/>
      <w:r w:rsidRPr="00CF7191">
        <w:t xml:space="preserve"> koji </w:t>
      </w:r>
      <w:proofErr w:type="spellStart"/>
      <w:r w:rsidRPr="00CF7191">
        <w:t>osigurava</w:t>
      </w:r>
      <w:proofErr w:type="spellEnd"/>
      <w:r w:rsidRPr="00CF7191">
        <w:t xml:space="preserve"> </w:t>
      </w:r>
      <w:proofErr w:type="spellStart"/>
      <w:r w:rsidRPr="00CF7191">
        <w:t>pisani</w:t>
      </w:r>
      <w:proofErr w:type="spellEnd"/>
      <w:r w:rsidRPr="00CF7191">
        <w:t xml:space="preserve"> </w:t>
      </w:r>
      <w:proofErr w:type="spellStart"/>
      <w:r w:rsidRPr="00CF7191">
        <w:t>zapis</w:t>
      </w:r>
      <w:proofErr w:type="spellEnd"/>
      <w:r w:rsidRPr="00CF7191">
        <w:t xml:space="preserve">. </w:t>
      </w:r>
      <w:proofErr w:type="spellStart"/>
      <w:r w:rsidRPr="00CF7191">
        <w:t>Usmeno</w:t>
      </w:r>
      <w:proofErr w:type="spellEnd"/>
      <w:r w:rsidRPr="00CF7191">
        <w:t xml:space="preserve"> </w:t>
      </w:r>
      <w:proofErr w:type="spellStart"/>
      <w:r w:rsidRPr="00CF7191">
        <w:t>prijavljivanje</w:t>
      </w:r>
      <w:proofErr w:type="spellEnd"/>
      <w:r w:rsidRPr="00CF7191">
        <w:t xml:space="preserve"> </w:t>
      </w:r>
      <w:proofErr w:type="spellStart"/>
      <w:r w:rsidRPr="00CF7191">
        <w:t>moguće</w:t>
      </w:r>
      <w:proofErr w:type="spellEnd"/>
      <w:r w:rsidRPr="00CF7191">
        <w:t xml:space="preserve"> je </w:t>
      </w:r>
      <w:proofErr w:type="spellStart"/>
      <w:r w:rsidRPr="00CF7191">
        <w:t>telefonom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drugim</w:t>
      </w:r>
      <w:proofErr w:type="spellEnd"/>
      <w:r w:rsidRPr="00CF7191">
        <w:t xml:space="preserve"> </w:t>
      </w:r>
      <w:proofErr w:type="spellStart"/>
      <w:r w:rsidRPr="00CF7191">
        <w:t>sustavima</w:t>
      </w:r>
      <w:proofErr w:type="spellEnd"/>
      <w:r w:rsidRPr="00CF7191">
        <w:t xml:space="preserve"> </w:t>
      </w:r>
      <w:proofErr w:type="spellStart"/>
      <w:r w:rsidRPr="00CF7191">
        <w:t>glasovnih</w:t>
      </w:r>
      <w:proofErr w:type="spellEnd"/>
      <w:r w:rsidRPr="00CF7191">
        <w:t xml:space="preserve"> </w:t>
      </w:r>
      <w:proofErr w:type="spellStart"/>
      <w:r w:rsidRPr="00CF7191">
        <w:t>poruka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,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zahtjev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, </w:t>
      </w:r>
      <w:proofErr w:type="spellStart"/>
      <w:r w:rsidRPr="00CF7191">
        <w:t>fizičkim</w:t>
      </w:r>
      <w:proofErr w:type="spellEnd"/>
      <w:r w:rsidRPr="00CF7191">
        <w:t xml:space="preserve"> </w:t>
      </w:r>
      <w:proofErr w:type="spellStart"/>
      <w:r w:rsidRPr="00CF7191">
        <w:t>sastankom</w:t>
      </w:r>
      <w:proofErr w:type="spellEnd"/>
      <w:r w:rsidRPr="00CF7191">
        <w:t xml:space="preserve"> u </w:t>
      </w:r>
      <w:proofErr w:type="spellStart"/>
      <w:r w:rsidRPr="00CF7191">
        <w:t>razumnom</w:t>
      </w:r>
      <w:proofErr w:type="spellEnd"/>
      <w:r w:rsidRPr="00CF7191">
        <w:t xml:space="preserve"> </w:t>
      </w:r>
      <w:proofErr w:type="spellStart"/>
      <w:r w:rsidRPr="00CF7191">
        <w:t>roku</w:t>
      </w:r>
      <w:proofErr w:type="spellEnd"/>
      <w:r w:rsidRPr="00CF7191">
        <w:t>.</w:t>
      </w:r>
    </w:p>
    <w:p w14:paraId="650EA998" w14:textId="77777777" w:rsidR="00CF7191" w:rsidRPr="00CF7191" w:rsidRDefault="00CF7191" w:rsidP="00F03F4D">
      <w:pPr>
        <w:jc w:val="center"/>
      </w:pPr>
      <w:proofErr w:type="spellStart"/>
      <w:r w:rsidRPr="00CF7191">
        <w:t>Vođenje</w:t>
      </w:r>
      <w:proofErr w:type="spellEnd"/>
      <w:r w:rsidRPr="00CF7191">
        <w:t xml:space="preserve"> </w:t>
      </w:r>
      <w:proofErr w:type="spellStart"/>
      <w:r w:rsidRPr="00CF7191">
        <w:t>evidencije</w:t>
      </w:r>
      <w:proofErr w:type="spellEnd"/>
      <w:r w:rsidRPr="00CF7191">
        <w:t xml:space="preserve"> o </w:t>
      </w:r>
      <w:proofErr w:type="spellStart"/>
      <w:r w:rsidRPr="00CF7191">
        <w:t>prijavama</w:t>
      </w:r>
      <w:proofErr w:type="spellEnd"/>
    </w:p>
    <w:p w14:paraId="7E8D29B8" w14:textId="77777777" w:rsidR="00CF7191" w:rsidRPr="00CF7191" w:rsidRDefault="00CF7191" w:rsidP="00F03F4D">
      <w:pPr>
        <w:jc w:val="center"/>
      </w:pPr>
      <w:proofErr w:type="spellStart"/>
      <w:r w:rsidRPr="00CF7191">
        <w:t>Članak</w:t>
      </w:r>
      <w:proofErr w:type="spellEnd"/>
      <w:r w:rsidRPr="00CF7191">
        <w:t xml:space="preserve"> 18.</w:t>
      </w:r>
    </w:p>
    <w:p w14:paraId="08868191" w14:textId="77777777" w:rsidR="00CF7191" w:rsidRPr="00CF7191" w:rsidRDefault="00CF7191" w:rsidP="00F03F4D">
      <w:pPr>
        <w:jc w:val="center"/>
      </w:pPr>
      <w:r w:rsidRPr="00CF7191">
        <w:t xml:space="preserve">(1) </w:t>
      </w:r>
      <w:proofErr w:type="spellStart"/>
      <w:r w:rsidRPr="00CF7191">
        <w:t>Povjerljive</w:t>
      </w:r>
      <w:proofErr w:type="spellEnd"/>
      <w:r w:rsidRPr="00CF7191">
        <w:t xml:space="preserve"> </w:t>
      </w:r>
      <w:proofErr w:type="spellStart"/>
      <w:r w:rsidRPr="00CF7191">
        <w:t>osobe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tijelo</w:t>
      </w:r>
      <w:proofErr w:type="spellEnd"/>
      <w:r w:rsidRPr="00CF7191">
        <w:t xml:space="preserve"> </w:t>
      </w:r>
      <w:proofErr w:type="spellStart"/>
      <w:r w:rsidRPr="00CF7191">
        <w:t>nadležno</w:t>
      </w:r>
      <w:proofErr w:type="spellEnd"/>
      <w:r w:rsidRPr="00CF7191">
        <w:t xml:space="preserve"> za </w:t>
      </w:r>
      <w:proofErr w:type="spellStart"/>
      <w:r w:rsidRPr="00CF7191">
        <w:t>vanjsko</w:t>
      </w:r>
      <w:proofErr w:type="spellEnd"/>
      <w:r w:rsidRPr="00CF7191">
        <w:t xml:space="preserve"> </w:t>
      </w:r>
      <w:proofErr w:type="spellStart"/>
      <w:r w:rsidRPr="00CF7191">
        <w:t>prijavljivanje</w:t>
      </w:r>
      <w:proofErr w:type="spellEnd"/>
      <w:r w:rsidRPr="00CF7191">
        <w:t xml:space="preserve"> </w:t>
      </w:r>
      <w:proofErr w:type="spellStart"/>
      <w:r w:rsidRPr="00CF7191">
        <w:t>vode</w:t>
      </w:r>
      <w:proofErr w:type="spellEnd"/>
      <w:r w:rsidRPr="00CF7191">
        <w:t xml:space="preserve"> </w:t>
      </w:r>
      <w:proofErr w:type="spellStart"/>
      <w:r w:rsidRPr="00CF7191">
        <w:t>evidenciju</w:t>
      </w:r>
      <w:proofErr w:type="spellEnd"/>
      <w:r w:rsidRPr="00CF7191">
        <w:t xml:space="preserve"> o </w:t>
      </w:r>
      <w:proofErr w:type="spellStart"/>
      <w:r w:rsidRPr="00CF7191">
        <w:t>svakoj</w:t>
      </w:r>
      <w:proofErr w:type="spellEnd"/>
      <w:r w:rsidRPr="00CF7191">
        <w:t xml:space="preserve"> </w:t>
      </w:r>
      <w:proofErr w:type="spellStart"/>
      <w:r w:rsidRPr="00CF7191">
        <w:t>zaprimljenoj</w:t>
      </w:r>
      <w:proofErr w:type="spellEnd"/>
      <w:r w:rsidRPr="00CF7191">
        <w:t xml:space="preserve"> </w:t>
      </w:r>
      <w:proofErr w:type="spellStart"/>
      <w:r w:rsidRPr="00CF7191">
        <w:t>prijavi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, u </w:t>
      </w:r>
      <w:proofErr w:type="spellStart"/>
      <w:r w:rsidRPr="00CF7191">
        <w:t>skladu</w:t>
      </w:r>
      <w:proofErr w:type="spellEnd"/>
      <w:r w:rsidRPr="00CF7191">
        <w:t xml:space="preserve"> </w:t>
      </w:r>
      <w:proofErr w:type="spellStart"/>
      <w:r w:rsidRPr="00CF7191">
        <w:t>sa</w:t>
      </w:r>
      <w:proofErr w:type="spellEnd"/>
      <w:r w:rsidRPr="00CF7191">
        <w:t xml:space="preserve"> </w:t>
      </w:r>
      <w:proofErr w:type="spellStart"/>
      <w:r w:rsidRPr="00CF7191">
        <w:t>zahtjevima</w:t>
      </w:r>
      <w:proofErr w:type="spellEnd"/>
      <w:r w:rsidRPr="00CF7191">
        <w:t xml:space="preserve"> u </w:t>
      </w:r>
      <w:proofErr w:type="spellStart"/>
      <w:r w:rsidRPr="00CF7191">
        <w:t>pogledu</w:t>
      </w:r>
      <w:proofErr w:type="spellEnd"/>
      <w:r w:rsidRPr="00CF7191">
        <w:t xml:space="preserve"> </w:t>
      </w:r>
      <w:proofErr w:type="spellStart"/>
      <w:r w:rsidRPr="00CF7191">
        <w:t>povjerljivosti</w:t>
      </w:r>
      <w:proofErr w:type="spellEnd"/>
      <w:r w:rsidRPr="00CF7191">
        <w:t xml:space="preserve"> </w:t>
      </w:r>
      <w:proofErr w:type="spellStart"/>
      <w:r w:rsidRPr="00CF7191">
        <w:t>predviđenima</w:t>
      </w:r>
      <w:proofErr w:type="spellEnd"/>
      <w:r w:rsidRPr="00CF7191">
        <w:t xml:space="preserve"> u </w:t>
      </w:r>
      <w:proofErr w:type="spellStart"/>
      <w:r w:rsidRPr="00CF7191">
        <w:t>člancima</w:t>
      </w:r>
      <w:proofErr w:type="spellEnd"/>
      <w:r w:rsidRPr="00CF7191">
        <w:t xml:space="preserve"> 14., 15. </w:t>
      </w:r>
      <w:proofErr w:type="spellStart"/>
      <w:r w:rsidRPr="00CF7191">
        <w:t>i</w:t>
      </w:r>
      <w:proofErr w:type="spellEnd"/>
      <w:r w:rsidRPr="00CF7191">
        <w:t xml:space="preserve"> 16.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>.</w:t>
      </w:r>
    </w:p>
    <w:p w14:paraId="2B2545C2" w14:textId="77777777" w:rsidR="00CF7191" w:rsidRPr="00CF7191" w:rsidRDefault="00CF7191" w:rsidP="00F03F4D">
      <w:pPr>
        <w:jc w:val="center"/>
      </w:pPr>
      <w:r w:rsidRPr="00CF7191">
        <w:lastRenderedPageBreak/>
        <w:t xml:space="preserve">(2) </w:t>
      </w:r>
      <w:proofErr w:type="spellStart"/>
      <w:r w:rsidRPr="00CF7191">
        <w:t>Prijave</w:t>
      </w:r>
      <w:proofErr w:type="spellEnd"/>
      <w:r w:rsidRPr="00CF7191">
        <w:t xml:space="preserve"> se </w:t>
      </w:r>
      <w:proofErr w:type="spellStart"/>
      <w:r w:rsidRPr="00CF7191">
        <w:t>čuvaju</w:t>
      </w:r>
      <w:proofErr w:type="spellEnd"/>
      <w:r w:rsidRPr="00CF7191">
        <w:t xml:space="preserve"> u </w:t>
      </w:r>
      <w:proofErr w:type="spellStart"/>
      <w:r w:rsidRPr="00CF7191">
        <w:t>trajnom</w:t>
      </w:r>
      <w:proofErr w:type="spellEnd"/>
      <w:r w:rsidRPr="00CF7191">
        <w:t xml:space="preserve"> </w:t>
      </w:r>
      <w:proofErr w:type="spellStart"/>
      <w:r w:rsidRPr="00CF7191">
        <w:t>obliku</w:t>
      </w:r>
      <w:proofErr w:type="spellEnd"/>
      <w:r w:rsidRPr="00CF7191">
        <w:t xml:space="preserve"> </w:t>
      </w:r>
      <w:proofErr w:type="spellStart"/>
      <w:r w:rsidRPr="00CF7191">
        <w:t>sukladno</w:t>
      </w:r>
      <w:proofErr w:type="spellEnd"/>
      <w:r w:rsidRPr="00CF7191">
        <w:t xml:space="preserve"> </w:t>
      </w:r>
      <w:proofErr w:type="spellStart"/>
      <w:r w:rsidRPr="00CF7191">
        <w:t>nacionalnom</w:t>
      </w:r>
      <w:proofErr w:type="spellEnd"/>
      <w:r w:rsidRPr="00CF7191">
        <w:t xml:space="preserve"> </w:t>
      </w:r>
      <w:proofErr w:type="spellStart"/>
      <w:r w:rsidRPr="00CF7191">
        <w:t>pravu</w:t>
      </w:r>
      <w:proofErr w:type="spellEnd"/>
      <w:r w:rsidRPr="00CF7191">
        <w:t xml:space="preserve"> </w:t>
      </w:r>
      <w:proofErr w:type="spellStart"/>
      <w:r w:rsidRPr="00CF7191">
        <w:t>kojim</w:t>
      </w:r>
      <w:proofErr w:type="spellEnd"/>
      <w:r w:rsidRPr="00CF7191">
        <w:t xml:space="preserve"> je </w:t>
      </w:r>
      <w:proofErr w:type="spellStart"/>
      <w:r w:rsidRPr="00CF7191">
        <w:t>regulirana</w:t>
      </w:r>
      <w:proofErr w:type="spellEnd"/>
      <w:r w:rsidRPr="00CF7191">
        <w:t xml:space="preserve"> </w:t>
      </w:r>
      <w:proofErr w:type="spellStart"/>
      <w:r w:rsidRPr="00CF7191">
        <w:t>zaštita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obrada</w:t>
      </w:r>
      <w:proofErr w:type="spellEnd"/>
      <w:r w:rsidRPr="00CF7191">
        <w:t xml:space="preserve"> </w:t>
      </w:r>
      <w:proofErr w:type="spellStart"/>
      <w:r w:rsidRPr="00CF7191">
        <w:t>dokumentacije</w:t>
      </w:r>
      <w:proofErr w:type="spellEnd"/>
      <w:r w:rsidRPr="00CF7191">
        <w:t>.</w:t>
      </w:r>
    </w:p>
    <w:p w14:paraId="4FF1F227" w14:textId="77777777" w:rsidR="00CF7191" w:rsidRPr="00CF7191" w:rsidRDefault="00CF7191" w:rsidP="00F03F4D">
      <w:pPr>
        <w:jc w:val="center"/>
      </w:pPr>
      <w:r w:rsidRPr="00CF7191">
        <w:t xml:space="preserve">(3) </w:t>
      </w:r>
      <w:proofErr w:type="spellStart"/>
      <w:r w:rsidRPr="00CF7191">
        <w:t>Ako</w:t>
      </w:r>
      <w:proofErr w:type="spellEnd"/>
      <w:r w:rsidRPr="00CF7191">
        <w:t xml:space="preserve"> se za </w:t>
      </w:r>
      <w:proofErr w:type="spellStart"/>
      <w:r w:rsidRPr="00CF7191">
        <w:t>podnošenje</w:t>
      </w:r>
      <w:proofErr w:type="spellEnd"/>
      <w:r w:rsidRPr="00CF7191">
        <w:t xml:space="preserve"> </w:t>
      </w:r>
      <w:proofErr w:type="spellStart"/>
      <w:r w:rsidRPr="00CF7191">
        <w:t>prijave</w:t>
      </w:r>
      <w:proofErr w:type="spellEnd"/>
      <w:r w:rsidRPr="00CF7191">
        <w:t xml:space="preserve"> </w:t>
      </w:r>
      <w:proofErr w:type="spellStart"/>
      <w:r w:rsidRPr="00CF7191">
        <w:t>upotrebljava</w:t>
      </w:r>
      <w:proofErr w:type="spellEnd"/>
      <w:r w:rsidRPr="00CF7191">
        <w:t xml:space="preserve"> </w:t>
      </w:r>
      <w:proofErr w:type="spellStart"/>
      <w:r w:rsidRPr="00CF7191">
        <w:t>telefonski</w:t>
      </w:r>
      <w:proofErr w:type="spellEnd"/>
      <w:r w:rsidRPr="00CF7191">
        <w:t xml:space="preserve"> </w:t>
      </w:r>
      <w:proofErr w:type="spellStart"/>
      <w:r w:rsidRPr="00CF7191">
        <w:t>uređaj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kojem</w:t>
      </w:r>
      <w:proofErr w:type="spellEnd"/>
      <w:r w:rsidRPr="00CF7191">
        <w:t xml:space="preserve"> je </w:t>
      </w:r>
      <w:proofErr w:type="spellStart"/>
      <w:r w:rsidRPr="00CF7191">
        <w:t>moguće</w:t>
      </w:r>
      <w:proofErr w:type="spellEnd"/>
      <w:r w:rsidRPr="00CF7191">
        <w:t xml:space="preserve"> </w:t>
      </w:r>
      <w:proofErr w:type="spellStart"/>
      <w:r w:rsidRPr="00CF7191">
        <w:t>napraviti</w:t>
      </w:r>
      <w:proofErr w:type="spellEnd"/>
      <w:r w:rsidRPr="00CF7191">
        <w:t xml:space="preserve"> </w:t>
      </w:r>
      <w:proofErr w:type="spellStart"/>
      <w:r w:rsidRPr="00CF7191">
        <w:t>zvučni</w:t>
      </w:r>
      <w:proofErr w:type="spellEnd"/>
      <w:r w:rsidRPr="00CF7191">
        <w:t xml:space="preserve"> </w:t>
      </w:r>
      <w:proofErr w:type="spellStart"/>
      <w:r w:rsidRPr="00CF7191">
        <w:t>zapis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drugi</w:t>
      </w:r>
      <w:proofErr w:type="spellEnd"/>
      <w:r w:rsidRPr="00CF7191">
        <w:t xml:space="preserve"> </w:t>
      </w:r>
      <w:proofErr w:type="spellStart"/>
      <w:r w:rsidRPr="00CF7191">
        <w:t>sustav</w:t>
      </w:r>
      <w:proofErr w:type="spellEnd"/>
      <w:r w:rsidRPr="00CF7191">
        <w:t xml:space="preserve"> </w:t>
      </w:r>
      <w:proofErr w:type="spellStart"/>
      <w:r w:rsidRPr="00CF7191">
        <w:t>glasovnih</w:t>
      </w:r>
      <w:proofErr w:type="spellEnd"/>
      <w:r w:rsidRPr="00CF7191">
        <w:t xml:space="preserve"> </w:t>
      </w:r>
      <w:proofErr w:type="spellStart"/>
      <w:r w:rsidRPr="00CF7191">
        <w:t>poruka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kojem</w:t>
      </w:r>
      <w:proofErr w:type="spellEnd"/>
      <w:r w:rsidRPr="00CF7191">
        <w:t xml:space="preserve"> je </w:t>
      </w:r>
      <w:proofErr w:type="spellStart"/>
      <w:r w:rsidRPr="00CF7191">
        <w:t>moguće</w:t>
      </w:r>
      <w:proofErr w:type="spellEnd"/>
      <w:r w:rsidRPr="00CF7191">
        <w:t xml:space="preserve"> </w:t>
      </w:r>
      <w:proofErr w:type="spellStart"/>
      <w:r w:rsidRPr="00CF7191">
        <w:t>napraviti</w:t>
      </w:r>
      <w:proofErr w:type="spellEnd"/>
      <w:r w:rsidRPr="00CF7191">
        <w:t xml:space="preserve"> </w:t>
      </w:r>
      <w:proofErr w:type="spellStart"/>
      <w:r w:rsidRPr="00CF7191">
        <w:t>zvučni</w:t>
      </w:r>
      <w:proofErr w:type="spellEnd"/>
      <w:r w:rsidRPr="00CF7191">
        <w:t xml:space="preserve"> </w:t>
      </w:r>
      <w:proofErr w:type="spellStart"/>
      <w:r w:rsidRPr="00CF7191">
        <w:t>zapis</w:t>
      </w:r>
      <w:proofErr w:type="spellEnd"/>
      <w:r w:rsidRPr="00CF7191">
        <w:t xml:space="preserve">, </w:t>
      </w:r>
      <w:proofErr w:type="spellStart"/>
      <w:r w:rsidRPr="00CF7191">
        <w:t>povjerljive</w:t>
      </w:r>
      <w:proofErr w:type="spellEnd"/>
      <w:r w:rsidRPr="00CF7191">
        <w:t xml:space="preserve"> </w:t>
      </w:r>
      <w:proofErr w:type="spellStart"/>
      <w:r w:rsidRPr="00CF7191">
        <w:t>osobe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tijelo</w:t>
      </w:r>
      <w:proofErr w:type="spellEnd"/>
      <w:r w:rsidRPr="00CF7191">
        <w:t xml:space="preserve"> </w:t>
      </w:r>
      <w:proofErr w:type="spellStart"/>
      <w:r w:rsidRPr="00CF7191">
        <w:t>nadležno</w:t>
      </w:r>
      <w:proofErr w:type="spellEnd"/>
      <w:r w:rsidRPr="00CF7191">
        <w:t xml:space="preserve"> za </w:t>
      </w:r>
      <w:proofErr w:type="spellStart"/>
      <w:r w:rsidRPr="00CF7191">
        <w:t>vanjsko</w:t>
      </w:r>
      <w:proofErr w:type="spellEnd"/>
      <w:r w:rsidRPr="00CF7191">
        <w:t xml:space="preserve"> </w:t>
      </w:r>
      <w:proofErr w:type="spellStart"/>
      <w:r w:rsidRPr="00CF7191">
        <w:t>prijavljivanje</w:t>
      </w:r>
      <w:proofErr w:type="spellEnd"/>
      <w:r w:rsidRPr="00CF7191">
        <w:t xml:space="preserve"> </w:t>
      </w:r>
      <w:proofErr w:type="spellStart"/>
      <w:r w:rsidRPr="00CF7191">
        <w:t>imaju</w:t>
      </w:r>
      <w:proofErr w:type="spellEnd"/>
      <w:r w:rsidRPr="00CF7191">
        <w:t xml:space="preserve"> </w:t>
      </w:r>
      <w:proofErr w:type="spellStart"/>
      <w:r w:rsidRPr="00CF7191">
        <w:t>pravo</w:t>
      </w:r>
      <w:proofErr w:type="spellEnd"/>
      <w:r w:rsidRPr="00CF7191">
        <w:t xml:space="preserve"> </w:t>
      </w:r>
      <w:proofErr w:type="spellStart"/>
      <w:r w:rsidRPr="00CF7191">
        <w:t>evidentirati</w:t>
      </w:r>
      <w:proofErr w:type="spellEnd"/>
      <w:r w:rsidRPr="00CF7191">
        <w:t xml:space="preserve"> </w:t>
      </w:r>
      <w:proofErr w:type="spellStart"/>
      <w:r w:rsidRPr="00CF7191">
        <w:t>usmenu</w:t>
      </w:r>
      <w:proofErr w:type="spellEnd"/>
      <w:r w:rsidRPr="00CF7191">
        <w:t xml:space="preserve"> </w:t>
      </w:r>
      <w:proofErr w:type="spellStart"/>
      <w:r w:rsidRPr="00CF7191">
        <w:t>prijavu</w:t>
      </w:r>
      <w:proofErr w:type="spellEnd"/>
      <w:r w:rsidRPr="00CF7191">
        <w:t xml:space="preserve">, </w:t>
      </w:r>
      <w:proofErr w:type="spellStart"/>
      <w:r w:rsidRPr="00CF7191">
        <w:t>uz</w:t>
      </w:r>
      <w:proofErr w:type="spellEnd"/>
      <w:r w:rsidRPr="00CF7191">
        <w:t xml:space="preserve"> </w:t>
      </w:r>
      <w:proofErr w:type="spellStart"/>
      <w:r w:rsidRPr="00CF7191">
        <w:t>suglasnost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,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jedan</w:t>
      </w:r>
      <w:proofErr w:type="spellEnd"/>
      <w:r w:rsidRPr="00CF7191">
        <w:t xml:space="preserve"> </w:t>
      </w:r>
      <w:proofErr w:type="spellStart"/>
      <w:r w:rsidRPr="00CF7191">
        <w:t>od</w:t>
      </w:r>
      <w:proofErr w:type="spellEnd"/>
      <w:r w:rsidRPr="00CF7191">
        <w:t xml:space="preserve"> </w:t>
      </w:r>
      <w:proofErr w:type="spellStart"/>
      <w:r w:rsidRPr="00CF7191">
        <w:t>sljedećih</w:t>
      </w:r>
      <w:proofErr w:type="spellEnd"/>
      <w:r w:rsidRPr="00CF7191">
        <w:t xml:space="preserve"> </w:t>
      </w:r>
      <w:proofErr w:type="spellStart"/>
      <w:r w:rsidRPr="00CF7191">
        <w:t>načina</w:t>
      </w:r>
      <w:proofErr w:type="spellEnd"/>
      <w:r w:rsidRPr="00CF7191">
        <w:t>:</w:t>
      </w:r>
    </w:p>
    <w:p w14:paraId="0FE3915F" w14:textId="77777777" w:rsidR="00CF7191" w:rsidRPr="00CF7191" w:rsidRDefault="00CF7191" w:rsidP="00F03F4D">
      <w:pPr>
        <w:jc w:val="center"/>
      </w:pPr>
      <w:r w:rsidRPr="00CF7191">
        <w:t xml:space="preserve">a) </w:t>
      </w:r>
      <w:proofErr w:type="spellStart"/>
      <w:r w:rsidRPr="00CF7191">
        <w:t>zvučnim</w:t>
      </w:r>
      <w:proofErr w:type="spellEnd"/>
      <w:r w:rsidRPr="00CF7191">
        <w:t xml:space="preserve"> </w:t>
      </w:r>
      <w:proofErr w:type="spellStart"/>
      <w:r w:rsidRPr="00CF7191">
        <w:t>zapisom</w:t>
      </w:r>
      <w:proofErr w:type="spellEnd"/>
      <w:r w:rsidRPr="00CF7191">
        <w:t xml:space="preserve"> </w:t>
      </w:r>
      <w:proofErr w:type="spellStart"/>
      <w:r w:rsidRPr="00CF7191">
        <w:t>razgovora</w:t>
      </w:r>
      <w:proofErr w:type="spellEnd"/>
      <w:r w:rsidRPr="00CF7191">
        <w:t xml:space="preserve"> u </w:t>
      </w:r>
      <w:proofErr w:type="spellStart"/>
      <w:r w:rsidRPr="00CF7191">
        <w:t>trajnom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dostupnom</w:t>
      </w:r>
      <w:proofErr w:type="spellEnd"/>
      <w:r w:rsidRPr="00CF7191">
        <w:t xml:space="preserve"> </w:t>
      </w:r>
      <w:proofErr w:type="spellStart"/>
      <w:r w:rsidRPr="00CF7191">
        <w:t>obliku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</w:p>
    <w:p w14:paraId="284C9CC4" w14:textId="77777777" w:rsidR="00CF7191" w:rsidRPr="00CF7191" w:rsidRDefault="00CF7191" w:rsidP="00F03F4D">
      <w:pPr>
        <w:jc w:val="center"/>
      </w:pPr>
      <w:r w:rsidRPr="00CF7191">
        <w:t xml:space="preserve">b) </w:t>
      </w:r>
      <w:proofErr w:type="spellStart"/>
      <w:r w:rsidRPr="00CF7191">
        <w:t>potpunim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točnim</w:t>
      </w:r>
      <w:proofErr w:type="spellEnd"/>
      <w:r w:rsidRPr="00CF7191">
        <w:t xml:space="preserve"> </w:t>
      </w:r>
      <w:proofErr w:type="spellStart"/>
      <w:r w:rsidRPr="00CF7191">
        <w:t>prijepisom</w:t>
      </w:r>
      <w:proofErr w:type="spellEnd"/>
      <w:r w:rsidRPr="00CF7191">
        <w:t xml:space="preserve"> </w:t>
      </w:r>
      <w:proofErr w:type="spellStart"/>
      <w:r w:rsidRPr="00CF7191">
        <w:t>razgovora</w:t>
      </w:r>
      <w:proofErr w:type="spellEnd"/>
      <w:r w:rsidRPr="00CF7191">
        <w:t xml:space="preserve"> koji </w:t>
      </w:r>
      <w:proofErr w:type="spellStart"/>
      <w:r w:rsidRPr="00CF7191">
        <w:t>izrađuju</w:t>
      </w:r>
      <w:proofErr w:type="spellEnd"/>
      <w:r w:rsidRPr="00CF7191">
        <w:t xml:space="preserve"> </w:t>
      </w:r>
      <w:proofErr w:type="spellStart"/>
      <w:r w:rsidRPr="00CF7191">
        <w:t>djelatnici</w:t>
      </w:r>
      <w:proofErr w:type="spellEnd"/>
      <w:r w:rsidRPr="00CF7191">
        <w:t xml:space="preserve"> koji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odgovorni</w:t>
      </w:r>
      <w:proofErr w:type="spellEnd"/>
      <w:r w:rsidRPr="00CF7191">
        <w:t xml:space="preserve"> za </w:t>
      </w:r>
      <w:proofErr w:type="spellStart"/>
      <w:r w:rsidRPr="00CF7191">
        <w:t>postupanje</w:t>
      </w:r>
      <w:proofErr w:type="spellEnd"/>
      <w:r w:rsidRPr="00CF7191">
        <w:t xml:space="preserve"> s </w:t>
      </w:r>
      <w:proofErr w:type="spellStart"/>
      <w:r w:rsidRPr="00CF7191">
        <w:t>prijavom</w:t>
      </w:r>
      <w:proofErr w:type="spellEnd"/>
      <w:r w:rsidRPr="00CF7191">
        <w:t>.</w:t>
      </w:r>
    </w:p>
    <w:p w14:paraId="1E26C7F9" w14:textId="77777777" w:rsidR="00CF7191" w:rsidRPr="00CF7191" w:rsidRDefault="00CF7191" w:rsidP="00F03F4D">
      <w:pPr>
        <w:jc w:val="center"/>
      </w:pPr>
      <w:r w:rsidRPr="00CF7191">
        <w:t xml:space="preserve">(4) </w:t>
      </w:r>
      <w:proofErr w:type="spellStart"/>
      <w:r w:rsidRPr="00CF7191">
        <w:t>Ako</w:t>
      </w:r>
      <w:proofErr w:type="spellEnd"/>
      <w:r w:rsidRPr="00CF7191">
        <w:t xml:space="preserve"> se za </w:t>
      </w:r>
      <w:proofErr w:type="spellStart"/>
      <w:r w:rsidRPr="00CF7191">
        <w:t>podnošenje</w:t>
      </w:r>
      <w:proofErr w:type="spellEnd"/>
      <w:r w:rsidRPr="00CF7191">
        <w:t xml:space="preserve"> </w:t>
      </w:r>
      <w:proofErr w:type="spellStart"/>
      <w:r w:rsidRPr="00CF7191">
        <w:t>prijave</w:t>
      </w:r>
      <w:proofErr w:type="spellEnd"/>
      <w:r w:rsidRPr="00CF7191">
        <w:t xml:space="preserve"> </w:t>
      </w:r>
      <w:proofErr w:type="spellStart"/>
      <w:r w:rsidRPr="00CF7191">
        <w:t>upotrebljava</w:t>
      </w:r>
      <w:proofErr w:type="spellEnd"/>
      <w:r w:rsidRPr="00CF7191">
        <w:t xml:space="preserve"> </w:t>
      </w:r>
      <w:proofErr w:type="spellStart"/>
      <w:r w:rsidRPr="00CF7191">
        <w:t>telefonski</w:t>
      </w:r>
      <w:proofErr w:type="spellEnd"/>
      <w:r w:rsidRPr="00CF7191">
        <w:t xml:space="preserve"> </w:t>
      </w:r>
      <w:proofErr w:type="spellStart"/>
      <w:r w:rsidRPr="00CF7191">
        <w:t>uređaj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kojem</w:t>
      </w:r>
      <w:proofErr w:type="spellEnd"/>
      <w:r w:rsidRPr="00CF7191">
        <w:t xml:space="preserve"> </w:t>
      </w:r>
      <w:proofErr w:type="spellStart"/>
      <w:r w:rsidRPr="00CF7191">
        <w:t>nije</w:t>
      </w:r>
      <w:proofErr w:type="spellEnd"/>
      <w:r w:rsidRPr="00CF7191">
        <w:t xml:space="preserve"> </w:t>
      </w:r>
      <w:proofErr w:type="spellStart"/>
      <w:r w:rsidRPr="00CF7191">
        <w:t>moguće</w:t>
      </w:r>
      <w:proofErr w:type="spellEnd"/>
      <w:r w:rsidRPr="00CF7191">
        <w:t xml:space="preserve"> </w:t>
      </w:r>
      <w:proofErr w:type="spellStart"/>
      <w:r w:rsidRPr="00CF7191">
        <w:t>napraviti</w:t>
      </w:r>
      <w:proofErr w:type="spellEnd"/>
      <w:r w:rsidRPr="00CF7191">
        <w:t xml:space="preserve"> </w:t>
      </w:r>
      <w:proofErr w:type="spellStart"/>
      <w:r w:rsidRPr="00CF7191">
        <w:t>zvučni</w:t>
      </w:r>
      <w:proofErr w:type="spellEnd"/>
      <w:r w:rsidRPr="00CF7191">
        <w:t xml:space="preserve"> </w:t>
      </w:r>
      <w:proofErr w:type="spellStart"/>
      <w:r w:rsidRPr="00CF7191">
        <w:t>zapis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drugi</w:t>
      </w:r>
      <w:proofErr w:type="spellEnd"/>
      <w:r w:rsidRPr="00CF7191">
        <w:t xml:space="preserve"> </w:t>
      </w:r>
      <w:proofErr w:type="spellStart"/>
      <w:r w:rsidRPr="00CF7191">
        <w:t>sustav</w:t>
      </w:r>
      <w:proofErr w:type="spellEnd"/>
      <w:r w:rsidRPr="00CF7191">
        <w:t xml:space="preserve"> </w:t>
      </w:r>
      <w:proofErr w:type="spellStart"/>
      <w:r w:rsidRPr="00CF7191">
        <w:t>glasovnih</w:t>
      </w:r>
      <w:proofErr w:type="spellEnd"/>
      <w:r w:rsidRPr="00CF7191">
        <w:t xml:space="preserve"> </w:t>
      </w:r>
      <w:proofErr w:type="spellStart"/>
      <w:r w:rsidRPr="00CF7191">
        <w:t>poruka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kojem</w:t>
      </w:r>
      <w:proofErr w:type="spellEnd"/>
      <w:r w:rsidRPr="00CF7191">
        <w:t xml:space="preserve"> </w:t>
      </w:r>
      <w:proofErr w:type="spellStart"/>
      <w:r w:rsidRPr="00CF7191">
        <w:t>nije</w:t>
      </w:r>
      <w:proofErr w:type="spellEnd"/>
      <w:r w:rsidRPr="00CF7191">
        <w:t xml:space="preserve"> </w:t>
      </w:r>
      <w:proofErr w:type="spellStart"/>
      <w:r w:rsidRPr="00CF7191">
        <w:t>moguće</w:t>
      </w:r>
      <w:proofErr w:type="spellEnd"/>
      <w:r w:rsidRPr="00CF7191">
        <w:t xml:space="preserve"> </w:t>
      </w:r>
      <w:proofErr w:type="spellStart"/>
      <w:r w:rsidRPr="00CF7191">
        <w:t>napraviti</w:t>
      </w:r>
      <w:proofErr w:type="spellEnd"/>
      <w:r w:rsidRPr="00CF7191">
        <w:t xml:space="preserve"> </w:t>
      </w:r>
      <w:proofErr w:type="spellStart"/>
      <w:r w:rsidRPr="00CF7191">
        <w:t>zvučni</w:t>
      </w:r>
      <w:proofErr w:type="spellEnd"/>
      <w:r w:rsidRPr="00CF7191">
        <w:t xml:space="preserve"> </w:t>
      </w:r>
      <w:proofErr w:type="spellStart"/>
      <w:r w:rsidRPr="00CF7191">
        <w:t>zapis</w:t>
      </w:r>
      <w:proofErr w:type="spellEnd"/>
      <w:r w:rsidRPr="00CF7191">
        <w:t xml:space="preserve">, </w:t>
      </w:r>
      <w:proofErr w:type="spellStart"/>
      <w:r w:rsidRPr="00CF7191">
        <w:t>povjerljiva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tijelo</w:t>
      </w:r>
      <w:proofErr w:type="spellEnd"/>
      <w:r w:rsidRPr="00CF7191">
        <w:t xml:space="preserve"> </w:t>
      </w:r>
      <w:proofErr w:type="spellStart"/>
      <w:r w:rsidRPr="00CF7191">
        <w:t>nadležno</w:t>
      </w:r>
      <w:proofErr w:type="spellEnd"/>
      <w:r w:rsidRPr="00CF7191">
        <w:t xml:space="preserve"> za </w:t>
      </w:r>
      <w:proofErr w:type="spellStart"/>
      <w:r w:rsidRPr="00CF7191">
        <w:t>vanjsko</w:t>
      </w:r>
      <w:proofErr w:type="spellEnd"/>
      <w:r w:rsidRPr="00CF7191">
        <w:t xml:space="preserve"> </w:t>
      </w:r>
      <w:proofErr w:type="spellStart"/>
      <w:r w:rsidRPr="00CF7191">
        <w:t>prijavljivanje</w:t>
      </w:r>
      <w:proofErr w:type="spellEnd"/>
      <w:r w:rsidRPr="00CF7191">
        <w:t xml:space="preserve"> </w:t>
      </w:r>
      <w:proofErr w:type="spellStart"/>
      <w:r w:rsidRPr="00CF7191">
        <w:t>imaju</w:t>
      </w:r>
      <w:proofErr w:type="spellEnd"/>
      <w:r w:rsidRPr="00CF7191">
        <w:t xml:space="preserve"> </w:t>
      </w:r>
      <w:proofErr w:type="spellStart"/>
      <w:r w:rsidRPr="00CF7191">
        <w:t>pravo</w:t>
      </w:r>
      <w:proofErr w:type="spellEnd"/>
      <w:r w:rsidRPr="00CF7191">
        <w:t xml:space="preserve"> </w:t>
      </w:r>
      <w:proofErr w:type="spellStart"/>
      <w:r w:rsidRPr="00CF7191">
        <w:t>evidentirati</w:t>
      </w:r>
      <w:proofErr w:type="spellEnd"/>
      <w:r w:rsidRPr="00CF7191">
        <w:t xml:space="preserve"> </w:t>
      </w:r>
      <w:proofErr w:type="spellStart"/>
      <w:r w:rsidRPr="00CF7191">
        <w:t>usmenu</w:t>
      </w:r>
      <w:proofErr w:type="spellEnd"/>
      <w:r w:rsidRPr="00CF7191">
        <w:t xml:space="preserve"> </w:t>
      </w:r>
      <w:proofErr w:type="spellStart"/>
      <w:r w:rsidRPr="00CF7191">
        <w:t>prijavu</w:t>
      </w:r>
      <w:proofErr w:type="spellEnd"/>
      <w:r w:rsidRPr="00CF7191">
        <w:t xml:space="preserve"> u </w:t>
      </w:r>
      <w:proofErr w:type="spellStart"/>
      <w:r w:rsidRPr="00CF7191">
        <w:t>obliku</w:t>
      </w:r>
      <w:proofErr w:type="spellEnd"/>
      <w:r w:rsidRPr="00CF7191">
        <w:t xml:space="preserve"> </w:t>
      </w:r>
      <w:proofErr w:type="spellStart"/>
      <w:r w:rsidRPr="00CF7191">
        <w:t>točnog</w:t>
      </w:r>
      <w:proofErr w:type="spellEnd"/>
      <w:r w:rsidRPr="00CF7191">
        <w:t xml:space="preserve"> </w:t>
      </w:r>
      <w:proofErr w:type="spellStart"/>
      <w:r w:rsidRPr="00CF7191">
        <w:t>zapisa</w:t>
      </w:r>
      <w:proofErr w:type="spellEnd"/>
      <w:r w:rsidRPr="00CF7191">
        <w:t xml:space="preserve"> </w:t>
      </w:r>
      <w:proofErr w:type="spellStart"/>
      <w:r w:rsidRPr="00CF7191">
        <w:t>razgovora</w:t>
      </w:r>
      <w:proofErr w:type="spellEnd"/>
      <w:r w:rsidRPr="00CF7191">
        <w:t xml:space="preserve"> koji </w:t>
      </w:r>
      <w:proofErr w:type="spellStart"/>
      <w:r w:rsidRPr="00CF7191">
        <w:t>zapisuje</w:t>
      </w:r>
      <w:proofErr w:type="spellEnd"/>
      <w:r w:rsidRPr="00CF7191">
        <w:t xml:space="preserve"> </w:t>
      </w:r>
      <w:proofErr w:type="spellStart"/>
      <w:r w:rsidRPr="00CF7191">
        <w:t>djelatnik</w:t>
      </w:r>
      <w:proofErr w:type="spellEnd"/>
      <w:r w:rsidRPr="00CF7191">
        <w:t xml:space="preserve"> </w:t>
      </w:r>
      <w:proofErr w:type="spellStart"/>
      <w:r w:rsidRPr="00CF7191">
        <w:t>odgovoran</w:t>
      </w:r>
      <w:proofErr w:type="spellEnd"/>
      <w:r w:rsidRPr="00CF7191">
        <w:t xml:space="preserve"> za </w:t>
      </w:r>
      <w:proofErr w:type="spellStart"/>
      <w:r w:rsidRPr="00CF7191">
        <w:t>postupanje</w:t>
      </w:r>
      <w:proofErr w:type="spellEnd"/>
      <w:r w:rsidRPr="00CF7191">
        <w:t xml:space="preserve"> s </w:t>
      </w:r>
      <w:proofErr w:type="spellStart"/>
      <w:r w:rsidRPr="00CF7191">
        <w:t>prijavom</w:t>
      </w:r>
      <w:proofErr w:type="spellEnd"/>
      <w:r w:rsidRPr="00CF7191">
        <w:t>.</w:t>
      </w:r>
    </w:p>
    <w:p w14:paraId="50D25AD8" w14:textId="77777777" w:rsidR="00CF7191" w:rsidRPr="00CF7191" w:rsidRDefault="00CF7191" w:rsidP="00F03F4D">
      <w:pPr>
        <w:jc w:val="center"/>
      </w:pPr>
      <w:r w:rsidRPr="00CF7191">
        <w:t xml:space="preserve">(5) </w:t>
      </w:r>
      <w:proofErr w:type="spellStart"/>
      <w:r w:rsidRPr="00CF7191">
        <w:t>Ako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  <w:r w:rsidRPr="00CF7191">
        <w:t xml:space="preserve"> </w:t>
      </w:r>
      <w:proofErr w:type="spellStart"/>
      <w:r w:rsidRPr="00CF7191">
        <w:t>zatraži</w:t>
      </w:r>
      <w:proofErr w:type="spellEnd"/>
      <w:r w:rsidRPr="00CF7191">
        <w:t xml:space="preserve"> </w:t>
      </w:r>
      <w:proofErr w:type="spellStart"/>
      <w:r w:rsidRPr="00CF7191">
        <w:t>sastanak</w:t>
      </w:r>
      <w:proofErr w:type="spellEnd"/>
      <w:r w:rsidRPr="00CF7191">
        <w:t xml:space="preserve"> s </w:t>
      </w:r>
      <w:proofErr w:type="spellStart"/>
      <w:r w:rsidRPr="00CF7191">
        <w:t>povjerljivom</w:t>
      </w:r>
      <w:proofErr w:type="spellEnd"/>
      <w:r w:rsidRPr="00CF7191">
        <w:t xml:space="preserve"> </w:t>
      </w:r>
      <w:proofErr w:type="spellStart"/>
      <w:r w:rsidRPr="00CF7191">
        <w:t>osobom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tijelom</w:t>
      </w:r>
      <w:proofErr w:type="spellEnd"/>
      <w:r w:rsidRPr="00CF7191">
        <w:t xml:space="preserve"> </w:t>
      </w:r>
      <w:proofErr w:type="spellStart"/>
      <w:r w:rsidRPr="00CF7191">
        <w:t>nadležnim</w:t>
      </w:r>
      <w:proofErr w:type="spellEnd"/>
      <w:r w:rsidRPr="00CF7191">
        <w:t xml:space="preserve"> za </w:t>
      </w:r>
      <w:proofErr w:type="spellStart"/>
      <w:r w:rsidRPr="00CF7191">
        <w:t>vanjsko</w:t>
      </w:r>
      <w:proofErr w:type="spellEnd"/>
      <w:r w:rsidRPr="00CF7191">
        <w:t xml:space="preserve"> </w:t>
      </w:r>
      <w:proofErr w:type="spellStart"/>
      <w:r w:rsidRPr="00CF7191">
        <w:t>prijavljivanje</w:t>
      </w:r>
      <w:proofErr w:type="spellEnd"/>
      <w:r w:rsidRPr="00CF7191">
        <w:t xml:space="preserve"> u </w:t>
      </w:r>
      <w:proofErr w:type="spellStart"/>
      <w:r w:rsidRPr="00CF7191">
        <w:t>svrhu</w:t>
      </w:r>
      <w:proofErr w:type="spellEnd"/>
      <w:r w:rsidRPr="00CF7191">
        <w:t xml:space="preserve"> </w:t>
      </w:r>
      <w:proofErr w:type="spellStart"/>
      <w:r w:rsidRPr="00CF7191">
        <w:t>podnošenja</w:t>
      </w:r>
      <w:proofErr w:type="spellEnd"/>
      <w:r w:rsidRPr="00CF7191">
        <w:t xml:space="preserve"> </w:t>
      </w:r>
      <w:proofErr w:type="spellStart"/>
      <w:r w:rsidRPr="00CF7191">
        <w:t>prijave</w:t>
      </w:r>
      <w:proofErr w:type="spellEnd"/>
      <w:r w:rsidRPr="00CF7191">
        <w:t xml:space="preserve"> u </w:t>
      </w:r>
      <w:proofErr w:type="spellStart"/>
      <w:r w:rsidRPr="00CF7191">
        <w:t>skladu</w:t>
      </w:r>
      <w:proofErr w:type="spellEnd"/>
      <w:r w:rsidRPr="00CF7191">
        <w:t xml:space="preserve"> s </w:t>
      </w:r>
      <w:proofErr w:type="spellStart"/>
      <w:r w:rsidRPr="00CF7191">
        <w:t>člankom</w:t>
      </w:r>
      <w:proofErr w:type="spellEnd"/>
      <w:r w:rsidRPr="00CF7191">
        <w:t xml:space="preserve"> 17. </w:t>
      </w:r>
      <w:proofErr w:type="spellStart"/>
      <w:r w:rsidRPr="00CF7191">
        <w:t>stavkom</w:t>
      </w:r>
      <w:proofErr w:type="spellEnd"/>
      <w:r w:rsidRPr="00CF7191">
        <w:t xml:space="preserve"> 2.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, </w:t>
      </w:r>
      <w:proofErr w:type="spellStart"/>
      <w:r w:rsidRPr="00CF7191">
        <w:t>povjerljiva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tijelo</w:t>
      </w:r>
      <w:proofErr w:type="spellEnd"/>
      <w:r w:rsidRPr="00CF7191">
        <w:t xml:space="preserve"> </w:t>
      </w:r>
      <w:proofErr w:type="spellStart"/>
      <w:r w:rsidRPr="00CF7191">
        <w:t>nadležno</w:t>
      </w:r>
      <w:proofErr w:type="spellEnd"/>
      <w:r w:rsidRPr="00CF7191">
        <w:t xml:space="preserve"> za </w:t>
      </w:r>
      <w:proofErr w:type="spellStart"/>
      <w:r w:rsidRPr="00CF7191">
        <w:t>vanjsko</w:t>
      </w:r>
      <w:proofErr w:type="spellEnd"/>
      <w:r w:rsidRPr="00CF7191">
        <w:t xml:space="preserve"> </w:t>
      </w:r>
      <w:proofErr w:type="spellStart"/>
      <w:r w:rsidRPr="00CF7191">
        <w:t>prijavljivanje</w:t>
      </w:r>
      <w:proofErr w:type="spellEnd"/>
      <w:r w:rsidRPr="00CF7191">
        <w:t xml:space="preserve"> </w:t>
      </w:r>
      <w:proofErr w:type="spellStart"/>
      <w:r w:rsidRPr="00CF7191">
        <w:t>osiguravaju</w:t>
      </w:r>
      <w:proofErr w:type="spellEnd"/>
      <w:r w:rsidRPr="00CF7191">
        <w:t xml:space="preserve">, </w:t>
      </w:r>
      <w:proofErr w:type="spellStart"/>
      <w:r w:rsidRPr="00CF7191">
        <w:t>uz</w:t>
      </w:r>
      <w:proofErr w:type="spellEnd"/>
      <w:r w:rsidRPr="00CF7191">
        <w:t xml:space="preserve"> </w:t>
      </w:r>
      <w:proofErr w:type="spellStart"/>
      <w:r w:rsidRPr="00CF7191">
        <w:t>suglasnost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, </w:t>
      </w:r>
      <w:proofErr w:type="spellStart"/>
      <w:r w:rsidRPr="00CF7191">
        <w:t>vođenje</w:t>
      </w:r>
      <w:proofErr w:type="spellEnd"/>
      <w:r w:rsidRPr="00CF7191">
        <w:t xml:space="preserve"> </w:t>
      </w:r>
      <w:proofErr w:type="spellStart"/>
      <w:r w:rsidRPr="00CF7191">
        <w:t>potpune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točne</w:t>
      </w:r>
      <w:proofErr w:type="spellEnd"/>
      <w:r w:rsidRPr="00CF7191">
        <w:t xml:space="preserve"> </w:t>
      </w:r>
      <w:proofErr w:type="spellStart"/>
      <w:r w:rsidRPr="00CF7191">
        <w:t>evidencije</w:t>
      </w:r>
      <w:proofErr w:type="spellEnd"/>
      <w:r w:rsidRPr="00CF7191">
        <w:t xml:space="preserve"> </w:t>
      </w:r>
      <w:proofErr w:type="spellStart"/>
      <w:r w:rsidRPr="00CF7191">
        <w:t>sa</w:t>
      </w:r>
      <w:proofErr w:type="spellEnd"/>
      <w:r w:rsidRPr="00CF7191">
        <w:t xml:space="preserve"> </w:t>
      </w:r>
      <w:proofErr w:type="spellStart"/>
      <w:r w:rsidRPr="00CF7191">
        <w:t>sastanka</w:t>
      </w:r>
      <w:proofErr w:type="spellEnd"/>
      <w:r w:rsidRPr="00CF7191">
        <w:t xml:space="preserve"> u </w:t>
      </w:r>
      <w:proofErr w:type="spellStart"/>
      <w:r w:rsidRPr="00CF7191">
        <w:t>trajnom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dostupnom</w:t>
      </w:r>
      <w:proofErr w:type="spellEnd"/>
      <w:r w:rsidRPr="00CF7191">
        <w:t xml:space="preserve"> </w:t>
      </w:r>
      <w:proofErr w:type="spellStart"/>
      <w:r w:rsidRPr="00CF7191">
        <w:t>obliku</w:t>
      </w:r>
      <w:proofErr w:type="spellEnd"/>
      <w:r w:rsidRPr="00CF7191">
        <w:t>.</w:t>
      </w:r>
    </w:p>
    <w:p w14:paraId="30F403EF" w14:textId="77777777" w:rsidR="00CF7191" w:rsidRPr="00CF7191" w:rsidRDefault="00CF7191" w:rsidP="00F03F4D">
      <w:pPr>
        <w:jc w:val="center"/>
      </w:pPr>
      <w:r w:rsidRPr="00CF7191">
        <w:t xml:space="preserve">(6) </w:t>
      </w:r>
      <w:proofErr w:type="spellStart"/>
      <w:r w:rsidRPr="00CF7191">
        <w:t>Povjerljiva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tijelo</w:t>
      </w:r>
      <w:proofErr w:type="spellEnd"/>
      <w:r w:rsidRPr="00CF7191">
        <w:t xml:space="preserve"> </w:t>
      </w:r>
      <w:proofErr w:type="spellStart"/>
      <w:r w:rsidRPr="00CF7191">
        <w:t>nadležno</w:t>
      </w:r>
      <w:proofErr w:type="spellEnd"/>
      <w:r w:rsidRPr="00CF7191">
        <w:t xml:space="preserve"> za </w:t>
      </w:r>
      <w:proofErr w:type="spellStart"/>
      <w:r w:rsidRPr="00CF7191">
        <w:t>vanjsko</w:t>
      </w:r>
      <w:proofErr w:type="spellEnd"/>
      <w:r w:rsidRPr="00CF7191">
        <w:t xml:space="preserve"> </w:t>
      </w:r>
      <w:proofErr w:type="spellStart"/>
      <w:r w:rsidRPr="00CF7191">
        <w:t>prijavljivanje</w:t>
      </w:r>
      <w:proofErr w:type="spellEnd"/>
      <w:r w:rsidRPr="00CF7191">
        <w:t xml:space="preserve"> </w:t>
      </w:r>
      <w:proofErr w:type="spellStart"/>
      <w:r w:rsidRPr="00CF7191">
        <w:t>imaju</w:t>
      </w:r>
      <w:proofErr w:type="spellEnd"/>
      <w:r w:rsidRPr="00CF7191">
        <w:t xml:space="preserve"> </w:t>
      </w:r>
      <w:proofErr w:type="spellStart"/>
      <w:r w:rsidRPr="00CF7191">
        <w:t>pravo</w:t>
      </w:r>
      <w:proofErr w:type="spellEnd"/>
      <w:r w:rsidRPr="00CF7191">
        <w:t xml:space="preserve"> </w:t>
      </w:r>
      <w:proofErr w:type="spellStart"/>
      <w:r w:rsidRPr="00CF7191">
        <w:t>evidentirati</w:t>
      </w:r>
      <w:proofErr w:type="spellEnd"/>
      <w:r w:rsidRPr="00CF7191">
        <w:t xml:space="preserve"> </w:t>
      </w:r>
      <w:proofErr w:type="spellStart"/>
      <w:r w:rsidRPr="00CF7191">
        <w:t>sastanak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jedan</w:t>
      </w:r>
      <w:proofErr w:type="spellEnd"/>
      <w:r w:rsidRPr="00CF7191">
        <w:t xml:space="preserve"> </w:t>
      </w:r>
      <w:proofErr w:type="spellStart"/>
      <w:r w:rsidRPr="00CF7191">
        <w:t>od</w:t>
      </w:r>
      <w:proofErr w:type="spellEnd"/>
      <w:r w:rsidRPr="00CF7191">
        <w:t xml:space="preserve"> </w:t>
      </w:r>
      <w:proofErr w:type="spellStart"/>
      <w:r w:rsidRPr="00CF7191">
        <w:t>sljedećih</w:t>
      </w:r>
      <w:proofErr w:type="spellEnd"/>
      <w:r w:rsidRPr="00CF7191">
        <w:t xml:space="preserve"> </w:t>
      </w:r>
      <w:proofErr w:type="spellStart"/>
      <w:r w:rsidRPr="00CF7191">
        <w:t>načina</w:t>
      </w:r>
      <w:proofErr w:type="spellEnd"/>
      <w:r w:rsidRPr="00CF7191">
        <w:t>:</w:t>
      </w:r>
    </w:p>
    <w:p w14:paraId="1C47BE25" w14:textId="77777777" w:rsidR="00CF7191" w:rsidRPr="00CF7191" w:rsidRDefault="00CF7191" w:rsidP="00F03F4D">
      <w:pPr>
        <w:jc w:val="center"/>
      </w:pPr>
      <w:r w:rsidRPr="00CF7191">
        <w:t xml:space="preserve">(a) </w:t>
      </w:r>
      <w:proofErr w:type="spellStart"/>
      <w:r w:rsidRPr="00CF7191">
        <w:t>zvučnim</w:t>
      </w:r>
      <w:proofErr w:type="spellEnd"/>
      <w:r w:rsidRPr="00CF7191">
        <w:t xml:space="preserve"> </w:t>
      </w:r>
      <w:proofErr w:type="spellStart"/>
      <w:r w:rsidRPr="00CF7191">
        <w:t>zapisom</w:t>
      </w:r>
      <w:proofErr w:type="spellEnd"/>
      <w:r w:rsidRPr="00CF7191">
        <w:t xml:space="preserve"> </w:t>
      </w:r>
      <w:proofErr w:type="spellStart"/>
      <w:r w:rsidRPr="00CF7191">
        <w:t>razgovora</w:t>
      </w:r>
      <w:proofErr w:type="spellEnd"/>
      <w:r w:rsidRPr="00CF7191">
        <w:t xml:space="preserve"> u </w:t>
      </w:r>
      <w:proofErr w:type="spellStart"/>
      <w:r w:rsidRPr="00CF7191">
        <w:t>trajnom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dostupnom</w:t>
      </w:r>
      <w:proofErr w:type="spellEnd"/>
      <w:r w:rsidRPr="00CF7191">
        <w:t xml:space="preserve"> </w:t>
      </w:r>
      <w:proofErr w:type="spellStart"/>
      <w:r w:rsidRPr="00CF7191">
        <w:t>obliku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</w:p>
    <w:p w14:paraId="07564E83" w14:textId="77777777" w:rsidR="00CF7191" w:rsidRPr="00CF7191" w:rsidRDefault="00CF7191" w:rsidP="00F03F4D">
      <w:pPr>
        <w:jc w:val="center"/>
      </w:pPr>
      <w:r w:rsidRPr="00CF7191">
        <w:t xml:space="preserve">(b) </w:t>
      </w:r>
      <w:proofErr w:type="spellStart"/>
      <w:r w:rsidRPr="00CF7191">
        <w:t>točnim</w:t>
      </w:r>
      <w:proofErr w:type="spellEnd"/>
      <w:r w:rsidRPr="00CF7191">
        <w:t xml:space="preserve"> </w:t>
      </w:r>
      <w:proofErr w:type="spellStart"/>
      <w:r w:rsidRPr="00CF7191">
        <w:t>zapisnikom</w:t>
      </w:r>
      <w:proofErr w:type="spellEnd"/>
      <w:r w:rsidRPr="00CF7191">
        <w:t xml:space="preserve"> </w:t>
      </w:r>
      <w:proofErr w:type="spellStart"/>
      <w:r w:rsidRPr="00CF7191">
        <w:t>sa</w:t>
      </w:r>
      <w:proofErr w:type="spellEnd"/>
      <w:r w:rsidRPr="00CF7191">
        <w:t xml:space="preserve"> </w:t>
      </w:r>
      <w:proofErr w:type="spellStart"/>
      <w:r w:rsidRPr="00CF7191">
        <w:t>sastanka</w:t>
      </w:r>
      <w:proofErr w:type="spellEnd"/>
      <w:r w:rsidRPr="00CF7191">
        <w:t xml:space="preserve"> koji </w:t>
      </w:r>
      <w:proofErr w:type="spellStart"/>
      <w:r w:rsidRPr="00CF7191">
        <w:t>izrađuju</w:t>
      </w:r>
      <w:proofErr w:type="spellEnd"/>
      <w:r w:rsidRPr="00CF7191">
        <w:t xml:space="preserve"> </w:t>
      </w:r>
      <w:proofErr w:type="spellStart"/>
      <w:r w:rsidRPr="00CF7191">
        <w:t>djelatnici</w:t>
      </w:r>
      <w:proofErr w:type="spellEnd"/>
      <w:r w:rsidRPr="00CF7191">
        <w:t xml:space="preserve"> </w:t>
      </w:r>
      <w:proofErr w:type="spellStart"/>
      <w:r w:rsidRPr="00CF7191">
        <w:t>odgovorni</w:t>
      </w:r>
      <w:proofErr w:type="spellEnd"/>
      <w:r w:rsidRPr="00CF7191">
        <w:t xml:space="preserve"> za </w:t>
      </w:r>
      <w:proofErr w:type="spellStart"/>
      <w:r w:rsidRPr="00CF7191">
        <w:t>postupanje</w:t>
      </w:r>
      <w:proofErr w:type="spellEnd"/>
      <w:r w:rsidRPr="00CF7191">
        <w:t xml:space="preserve"> s </w:t>
      </w:r>
      <w:proofErr w:type="spellStart"/>
      <w:r w:rsidRPr="00CF7191">
        <w:t>prijavom</w:t>
      </w:r>
      <w:proofErr w:type="spellEnd"/>
      <w:r w:rsidRPr="00CF7191">
        <w:t>.</w:t>
      </w:r>
    </w:p>
    <w:p w14:paraId="150EAC7E" w14:textId="77777777" w:rsidR="00CF7191" w:rsidRPr="00CF7191" w:rsidRDefault="00CF7191" w:rsidP="00F03F4D">
      <w:pPr>
        <w:jc w:val="center"/>
      </w:pPr>
      <w:r w:rsidRPr="00CF7191">
        <w:t xml:space="preserve">(7) </w:t>
      </w:r>
      <w:proofErr w:type="spellStart"/>
      <w:r w:rsidRPr="00CF7191">
        <w:t>Povjerljiva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tijelo</w:t>
      </w:r>
      <w:proofErr w:type="spellEnd"/>
      <w:r w:rsidRPr="00CF7191">
        <w:t xml:space="preserve"> </w:t>
      </w:r>
      <w:proofErr w:type="spellStart"/>
      <w:r w:rsidRPr="00CF7191">
        <w:t>nadležno</w:t>
      </w:r>
      <w:proofErr w:type="spellEnd"/>
      <w:r w:rsidRPr="00CF7191">
        <w:t xml:space="preserve"> za </w:t>
      </w:r>
      <w:proofErr w:type="spellStart"/>
      <w:r w:rsidRPr="00CF7191">
        <w:t>vanjsko</w:t>
      </w:r>
      <w:proofErr w:type="spellEnd"/>
      <w:r w:rsidRPr="00CF7191">
        <w:t xml:space="preserve"> </w:t>
      </w:r>
      <w:proofErr w:type="spellStart"/>
      <w:r w:rsidRPr="00CF7191">
        <w:t>prijavljivanje</w:t>
      </w:r>
      <w:proofErr w:type="spellEnd"/>
      <w:r w:rsidRPr="00CF7191">
        <w:t xml:space="preserve"> </w:t>
      </w:r>
      <w:proofErr w:type="spellStart"/>
      <w:r w:rsidRPr="00CF7191">
        <w:t>ponudit</w:t>
      </w:r>
      <w:proofErr w:type="spellEnd"/>
      <w:r w:rsidRPr="00CF7191">
        <w:t xml:space="preserve"> </w:t>
      </w:r>
      <w:proofErr w:type="spellStart"/>
      <w:r w:rsidRPr="00CF7191">
        <w:t>će</w:t>
      </w:r>
      <w:proofErr w:type="spellEnd"/>
      <w:r w:rsidRPr="00CF7191">
        <w:t xml:space="preserve"> </w:t>
      </w:r>
      <w:proofErr w:type="spellStart"/>
      <w:r w:rsidRPr="00CF7191">
        <w:t>prijavitelju</w:t>
      </w:r>
      <w:proofErr w:type="spellEnd"/>
      <w:r w:rsidRPr="00CF7191">
        <w:t xml:space="preserve"> </w:t>
      </w:r>
      <w:proofErr w:type="spellStart"/>
      <w:r w:rsidRPr="00CF7191">
        <w:t>mogućnost</w:t>
      </w:r>
      <w:proofErr w:type="spellEnd"/>
      <w:r w:rsidRPr="00CF7191">
        <w:t xml:space="preserve"> </w:t>
      </w:r>
      <w:proofErr w:type="spellStart"/>
      <w:r w:rsidRPr="00CF7191">
        <w:t>provjere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ispravka</w:t>
      </w:r>
      <w:proofErr w:type="spellEnd"/>
      <w:r w:rsidRPr="00CF7191">
        <w:t xml:space="preserve"> </w:t>
      </w:r>
      <w:proofErr w:type="spellStart"/>
      <w:r w:rsidRPr="00CF7191">
        <w:t>prijepisa</w:t>
      </w:r>
      <w:proofErr w:type="spellEnd"/>
      <w:r w:rsidRPr="00CF7191">
        <w:t xml:space="preserve"> </w:t>
      </w:r>
      <w:proofErr w:type="spellStart"/>
      <w:r w:rsidRPr="00CF7191">
        <w:t>poziva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stavka</w:t>
      </w:r>
      <w:proofErr w:type="spellEnd"/>
      <w:r w:rsidRPr="00CF7191">
        <w:t xml:space="preserve"> 3.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članka</w:t>
      </w:r>
      <w:proofErr w:type="spellEnd"/>
      <w:r w:rsidRPr="00CF7191">
        <w:t xml:space="preserve">, </w:t>
      </w:r>
      <w:proofErr w:type="spellStart"/>
      <w:r w:rsidRPr="00CF7191">
        <w:t>zapisnika</w:t>
      </w:r>
      <w:proofErr w:type="spellEnd"/>
      <w:r w:rsidRPr="00CF7191">
        <w:t xml:space="preserve"> </w:t>
      </w:r>
      <w:proofErr w:type="spellStart"/>
      <w:r w:rsidRPr="00CF7191">
        <w:t>razgovora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stavka</w:t>
      </w:r>
      <w:proofErr w:type="spellEnd"/>
      <w:r w:rsidRPr="00CF7191">
        <w:t xml:space="preserve"> 4.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članka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zapisnika</w:t>
      </w:r>
      <w:proofErr w:type="spellEnd"/>
      <w:r w:rsidRPr="00CF7191">
        <w:t xml:space="preserve"> </w:t>
      </w:r>
      <w:proofErr w:type="spellStart"/>
      <w:r w:rsidRPr="00CF7191">
        <w:t>sa</w:t>
      </w:r>
      <w:proofErr w:type="spellEnd"/>
      <w:r w:rsidRPr="00CF7191">
        <w:t xml:space="preserve"> </w:t>
      </w:r>
      <w:proofErr w:type="spellStart"/>
      <w:r w:rsidRPr="00CF7191">
        <w:t>sastanka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stavka</w:t>
      </w:r>
      <w:proofErr w:type="spellEnd"/>
      <w:r w:rsidRPr="00CF7191">
        <w:t xml:space="preserve"> 6.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članka</w:t>
      </w:r>
      <w:proofErr w:type="spellEnd"/>
      <w:r w:rsidRPr="00CF7191">
        <w:t xml:space="preserve">, </w:t>
      </w:r>
      <w:proofErr w:type="spellStart"/>
      <w:r w:rsidRPr="00CF7191">
        <w:t>kao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mogućnost</w:t>
      </w:r>
      <w:proofErr w:type="spellEnd"/>
      <w:r w:rsidRPr="00CF7191">
        <w:t xml:space="preserve"> </w:t>
      </w:r>
      <w:proofErr w:type="spellStart"/>
      <w:r w:rsidRPr="00CF7191">
        <w:t>potvrde</w:t>
      </w:r>
      <w:proofErr w:type="spellEnd"/>
      <w:r w:rsidRPr="00CF7191">
        <w:t xml:space="preserve"> </w:t>
      </w:r>
      <w:proofErr w:type="spellStart"/>
      <w:r w:rsidRPr="00CF7191">
        <w:t>točnosti</w:t>
      </w:r>
      <w:proofErr w:type="spellEnd"/>
      <w:r w:rsidRPr="00CF7191">
        <w:t xml:space="preserve"> </w:t>
      </w:r>
      <w:proofErr w:type="spellStart"/>
      <w:r w:rsidRPr="00CF7191">
        <w:t>potpisom</w:t>
      </w:r>
      <w:proofErr w:type="spellEnd"/>
      <w:r w:rsidRPr="00CF7191">
        <w:t>.</w:t>
      </w:r>
    </w:p>
    <w:p w14:paraId="6EFC1A63" w14:textId="77777777" w:rsidR="00CF7191" w:rsidRPr="00CF7191" w:rsidRDefault="00CF7191" w:rsidP="00F03F4D">
      <w:pPr>
        <w:jc w:val="center"/>
      </w:pPr>
      <w:proofErr w:type="spellStart"/>
      <w:r w:rsidRPr="00CF7191">
        <w:t>Unutarnje</w:t>
      </w:r>
      <w:proofErr w:type="spellEnd"/>
      <w:r w:rsidRPr="00CF7191">
        <w:t xml:space="preserve"> </w:t>
      </w:r>
      <w:proofErr w:type="spellStart"/>
      <w:r w:rsidRPr="00CF7191">
        <w:t>prijavljivanje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</w:p>
    <w:p w14:paraId="588D4625" w14:textId="77777777" w:rsidR="00CF7191" w:rsidRPr="00CF7191" w:rsidRDefault="00CF7191" w:rsidP="00F03F4D">
      <w:pPr>
        <w:jc w:val="center"/>
      </w:pPr>
      <w:proofErr w:type="spellStart"/>
      <w:r w:rsidRPr="00CF7191">
        <w:t>Članak</w:t>
      </w:r>
      <w:proofErr w:type="spellEnd"/>
      <w:r w:rsidRPr="00CF7191">
        <w:t xml:space="preserve"> 19.</w:t>
      </w:r>
    </w:p>
    <w:p w14:paraId="3EC8CEC9" w14:textId="77777777" w:rsidR="00CF7191" w:rsidRPr="00CF7191" w:rsidRDefault="00CF7191" w:rsidP="00F03F4D">
      <w:pPr>
        <w:jc w:val="center"/>
      </w:pPr>
      <w:r w:rsidRPr="00CF7191">
        <w:t xml:space="preserve">(1) </w:t>
      </w:r>
      <w:proofErr w:type="spellStart"/>
      <w:r w:rsidRPr="00CF7191">
        <w:t>Unutarnje</w:t>
      </w:r>
      <w:proofErr w:type="spellEnd"/>
      <w:r w:rsidRPr="00CF7191">
        <w:t xml:space="preserve"> </w:t>
      </w:r>
      <w:proofErr w:type="spellStart"/>
      <w:r w:rsidRPr="00CF7191">
        <w:t>prijavljivanje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je </w:t>
      </w:r>
      <w:proofErr w:type="spellStart"/>
      <w:r w:rsidRPr="00CF7191">
        <w:t>prijavljivanje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poslodavcu</w:t>
      </w:r>
      <w:proofErr w:type="spellEnd"/>
      <w:r w:rsidRPr="00CF7191">
        <w:t>.</w:t>
      </w:r>
    </w:p>
    <w:p w14:paraId="38B1CA97" w14:textId="77777777" w:rsidR="00CF7191" w:rsidRPr="00CF7191" w:rsidRDefault="00CF7191" w:rsidP="00F03F4D">
      <w:pPr>
        <w:jc w:val="center"/>
      </w:pPr>
      <w:r w:rsidRPr="00CF7191">
        <w:t xml:space="preserve">(2) </w:t>
      </w:r>
      <w:proofErr w:type="spellStart"/>
      <w:r w:rsidRPr="00CF7191">
        <w:t>Poslodavac</w:t>
      </w:r>
      <w:proofErr w:type="spellEnd"/>
      <w:r w:rsidRPr="00CF7191">
        <w:t xml:space="preserve"> koji </w:t>
      </w:r>
      <w:proofErr w:type="spellStart"/>
      <w:r w:rsidRPr="00CF7191">
        <w:t>zapošljava</w:t>
      </w:r>
      <w:proofErr w:type="spellEnd"/>
      <w:r w:rsidRPr="00CF7191">
        <w:t xml:space="preserve"> </w:t>
      </w:r>
      <w:proofErr w:type="spellStart"/>
      <w:r w:rsidRPr="00CF7191">
        <w:t>najmanje</w:t>
      </w:r>
      <w:proofErr w:type="spellEnd"/>
      <w:r w:rsidRPr="00CF7191">
        <w:t xml:space="preserve"> 50 </w:t>
      </w:r>
      <w:proofErr w:type="spellStart"/>
      <w:r w:rsidRPr="00CF7191">
        <w:t>radnika</w:t>
      </w:r>
      <w:proofErr w:type="spellEnd"/>
      <w:r w:rsidRPr="00CF7191">
        <w:t xml:space="preserve"> </w:t>
      </w:r>
      <w:proofErr w:type="spellStart"/>
      <w:r w:rsidRPr="00CF7191">
        <w:t>dužan</w:t>
      </w:r>
      <w:proofErr w:type="spellEnd"/>
      <w:r w:rsidRPr="00CF7191">
        <w:t xml:space="preserve"> je </w:t>
      </w:r>
      <w:proofErr w:type="spellStart"/>
      <w:r w:rsidRPr="00CF7191">
        <w:t>uspostaviti</w:t>
      </w:r>
      <w:proofErr w:type="spellEnd"/>
      <w:r w:rsidRPr="00CF7191">
        <w:t xml:space="preserve"> </w:t>
      </w:r>
      <w:proofErr w:type="spellStart"/>
      <w:r w:rsidRPr="00CF7191">
        <w:t>sustav</w:t>
      </w:r>
      <w:proofErr w:type="spellEnd"/>
      <w:r w:rsidRPr="00CF7191">
        <w:t xml:space="preserve"> </w:t>
      </w:r>
      <w:proofErr w:type="spellStart"/>
      <w:r w:rsidRPr="00CF7191">
        <w:t>unutarnjeg</w:t>
      </w:r>
      <w:proofErr w:type="spellEnd"/>
      <w:r w:rsidRPr="00CF7191">
        <w:t xml:space="preserve"> </w:t>
      </w:r>
      <w:proofErr w:type="spellStart"/>
      <w:r w:rsidRPr="00CF7191">
        <w:t>prijavljivanja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. </w:t>
      </w:r>
      <w:proofErr w:type="spellStart"/>
      <w:r w:rsidRPr="00CF7191">
        <w:t>Poslodavci</w:t>
      </w:r>
      <w:proofErr w:type="spellEnd"/>
      <w:r w:rsidRPr="00CF7191">
        <w:t xml:space="preserve"> koji </w:t>
      </w:r>
      <w:proofErr w:type="spellStart"/>
      <w:r w:rsidRPr="00CF7191">
        <w:t>zapošljavaju</w:t>
      </w:r>
      <w:proofErr w:type="spellEnd"/>
      <w:r w:rsidRPr="00CF7191">
        <w:t xml:space="preserve"> </w:t>
      </w:r>
      <w:proofErr w:type="spellStart"/>
      <w:r w:rsidRPr="00CF7191">
        <w:t>manje</w:t>
      </w:r>
      <w:proofErr w:type="spellEnd"/>
      <w:r w:rsidRPr="00CF7191">
        <w:t xml:space="preserve"> od 50 </w:t>
      </w:r>
      <w:proofErr w:type="spellStart"/>
      <w:r w:rsidRPr="00CF7191">
        <w:t>radnika</w:t>
      </w:r>
      <w:proofErr w:type="spellEnd"/>
      <w:r w:rsidRPr="00CF7191">
        <w:t xml:space="preserve"> </w:t>
      </w:r>
      <w:proofErr w:type="spellStart"/>
      <w:r w:rsidRPr="00CF7191">
        <w:t>mogu</w:t>
      </w:r>
      <w:proofErr w:type="spellEnd"/>
      <w:r w:rsidRPr="00CF7191">
        <w:t xml:space="preserve"> </w:t>
      </w:r>
      <w:proofErr w:type="spellStart"/>
      <w:r w:rsidRPr="00CF7191">
        <w:t>imati</w:t>
      </w:r>
      <w:proofErr w:type="spellEnd"/>
      <w:r w:rsidRPr="00CF7191">
        <w:t xml:space="preserve"> </w:t>
      </w:r>
      <w:proofErr w:type="spellStart"/>
      <w:r w:rsidRPr="00CF7191">
        <w:t>uspostavljen</w:t>
      </w:r>
      <w:proofErr w:type="spellEnd"/>
      <w:r w:rsidRPr="00CF7191">
        <w:t xml:space="preserve"> </w:t>
      </w:r>
      <w:proofErr w:type="spellStart"/>
      <w:r w:rsidRPr="00CF7191">
        <w:t>sustav</w:t>
      </w:r>
      <w:proofErr w:type="spellEnd"/>
      <w:r w:rsidRPr="00CF7191">
        <w:t xml:space="preserve"> </w:t>
      </w:r>
      <w:proofErr w:type="spellStart"/>
      <w:r w:rsidRPr="00CF7191">
        <w:t>unutarnjeg</w:t>
      </w:r>
      <w:proofErr w:type="spellEnd"/>
      <w:r w:rsidRPr="00CF7191">
        <w:t xml:space="preserve"> </w:t>
      </w:r>
      <w:proofErr w:type="spellStart"/>
      <w:r w:rsidRPr="00CF7191">
        <w:t>prijavljivanja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>.</w:t>
      </w:r>
    </w:p>
    <w:p w14:paraId="17B5C6F8" w14:textId="77777777" w:rsidR="00CF7191" w:rsidRPr="00CF7191" w:rsidRDefault="00CF7191" w:rsidP="00F03F4D">
      <w:pPr>
        <w:jc w:val="center"/>
      </w:pPr>
      <w:r w:rsidRPr="00CF7191">
        <w:t xml:space="preserve">(3) </w:t>
      </w:r>
      <w:proofErr w:type="spellStart"/>
      <w:r w:rsidRPr="00CF7191">
        <w:t>Iznimno</w:t>
      </w:r>
      <w:proofErr w:type="spellEnd"/>
      <w:r w:rsidRPr="00CF7191">
        <w:t xml:space="preserve"> od </w:t>
      </w:r>
      <w:proofErr w:type="spellStart"/>
      <w:r w:rsidRPr="00CF7191">
        <w:t>stavka</w:t>
      </w:r>
      <w:proofErr w:type="spellEnd"/>
      <w:r w:rsidRPr="00CF7191">
        <w:t xml:space="preserve"> 2.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članka</w:t>
      </w:r>
      <w:proofErr w:type="spellEnd"/>
      <w:r w:rsidRPr="00CF7191">
        <w:t xml:space="preserve">, </w:t>
      </w:r>
      <w:proofErr w:type="spellStart"/>
      <w:r w:rsidRPr="00CF7191">
        <w:t>poslodavac</w:t>
      </w:r>
      <w:proofErr w:type="spellEnd"/>
      <w:r w:rsidRPr="00CF7191">
        <w:t xml:space="preserve"> koji je </w:t>
      </w:r>
      <w:proofErr w:type="spellStart"/>
      <w:r w:rsidRPr="00CF7191">
        <w:t>obuhvaćen</w:t>
      </w:r>
      <w:proofErr w:type="spellEnd"/>
      <w:r w:rsidRPr="00CF7191">
        <w:t xml:space="preserve"> </w:t>
      </w:r>
      <w:proofErr w:type="spellStart"/>
      <w:r w:rsidRPr="00CF7191">
        <w:t>primjenom</w:t>
      </w:r>
      <w:proofErr w:type="spellEnd"/>
      <w:r w:rsidRPr="00CF7191">
        <w:t xml:space="preserve"> </w:t>
      </w:r>
      <w:proofErr w:type="spellStart"/>
      <w:r w:rsidRPr="00CF7191">
        <w:t>akata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dijela</w:t>
      </w:r>
      <w:proofErr w:type="spellEnd"/>
      <w:r w:rsidRPr="00CF7191">
        <w:t xml:space="preserve"> I. </w:t>
      </w:r>
      <w:proofErr w:type="spellStart"/>
      <w:r w:rsidRPr="00CF7191">
        <w:t>točke</w:t>
      </w:r>
      <w:proofErr w:type="spellEnd"/>
      <w:r w:rsidRPr="00CF7191">
        <w:t xml:space="preserve"> B.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dijela</w:t>
      </w:r>
      <w:proofErr w:type="spellEnd"/>
      <w:r w:rsidRPr="00CF7191">
        <w:t xml:space="preserve"> II. </w:t>
      </w:r>
      <w:proofErr w:type="spellStart"/>
      <w:r w:rsidRPr="00CF7191">
        <w:t>Priloga</w:t>
      </w:r>
      <w:proofErr w:type="spellEnd"/>
      <w:r w:rsidRPr="00CF7191">
        <w:t xml:space="preserve"> </w:t>
      </w:r>
      <w:proofErr w:type="spellStart"/>
      <w:r w:rsidRPr="00CF7191">
        <w:t>dužan</w:t>
      </w:r>
      <w:proofErr w:type="spellEnd"/>
      <w:r w:rsidRPr="00CF7191">
        <w:t xml:space="preserve"> je </w:t>
      </w:r>
      <w:proofErr w:type="spellStart"/>
      <w:r w:rsidRPr="00CF7191">
        <w:t>uspostaviti</w:t>
      </w:r>
      <w:proofErr w:type="spellEnd"/>
      <w:r w:rsidRPr="00CF7191">
        <w:t xml:space="preserve"> </w:t>
      </w:r>
      <w:proofErr w:type="spellStart"/>
      <w:r w:rsidRPr="00CF7191">
        <w:t>sustav</w:t>
      </w:r>
      <w:proofErr w:type="spellEnd"/>
      <w:r w:rsidRPr="00CF7191">
        <w:t xml:space="preserve"> </w:t>
      </w:r>
      <w:proofErr w:type="spellStart"/>
      <w:r w:rsidRPr="00CF7191">
        <w:t>unutarnjeg</w:t>
      </w:r>
      <w:proofErr w:type="spellEnd"/>
      <w:r w:rsidRPr="00CF7191">
        <w:t xml:space="preserve"> </w:t>
      </w:r>
      <w:proofErr w:type="spellStart"/>
      <w:r w:rsidRPr="00CF7191">
        <w:t>prijavljivanja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neovisno</w:t>
      </w:r>
      <w:proofErr w:type="spellEnd"/>
      <w:r w:rsidRPr="00CF7191">
        <w:t xml:space="preserve"> o </w:t>
      </w:r>
      <w:proofErr w:type="spellStart"/>
      <w:r w:rsidRPr="00CF7191">
        <w:t>broju</w:t>
      </w:r>
      <w:proofErr w:type="spellEnd"/>
      <w:r w:rsidRPr="00CF7191">
        <w:t xml:space="preserve"> </w:t>
      </w:r>
      <w:proofErr w:type="spellStart"/>
      <w:r w:rsidRPr="00CF7191">
        <w:t>zaposlenih</w:t>
      </w:r>
      <w:proofErr w:type="spellEnd"/>
      <w:r w:rsidRPr="00CF7191">
        <w:t>.</w:t>
      </w:r>
    </w:p>
    <w:p w14:paraId="339ECFD7" w14:textId="77777777" w:rsidR="00CF7191" w:rsidRPr="00CF7191" w:rsidRDefault="00CF7191" w:rsidP="00F03F4D">
      <w:pPr>
        <w:jc w:val="center"/>
      </w:pPr>
      <w:r w:rsidRPr="00CF7191">
        <w:t xml:space="preserve">(4) </w:t>
      </w:r>
      <w:proofErr w:type="spellStart"/>
      <w:r w:rsidRPr="00CF7191">
        <w:t>Pravni</w:t>
      </w:r>
      <w:proofErr w:type="spellEnd"/>
      <w:r w:rsidRPr="00CF7191">
        <w:t xml:space="preserve"> </w:t>
      </w:r>
      <w:proofErr w:type="spellStart"/>
      <w:r w:rsidRPr="00CF7191">
        <w:t>subjekti</w:t>
      </w:r>
      <w:proofErr w:type="spellEnd"/>
      <w:r w:rsidRPr="00CF7191">
        <w:t xml:space="preserve"> u </w:t>
      </w:r>
      <w:proofErr w:type="spellStart"/>
      <w:r w:rsidRPr="00CF7191">
        <w:t>privatnom</w:t>
      </w:r>
      <w:proofErr w:type="spellEnd"/>
      <w:r w:rsidRPr="00CF7191">
        <w:t xml:space="preserve"> </w:t>
      </w:r>
      <w:proofErr w:type="spellStart"/>
      <w:r w:rsidRPr="00CF7191">
        <w:t>sektoru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trgovačka</w:t>
      </w:r>
      <w:proofErr w:type="spellEnd"/>
      <w:r w:rsidRPr="00CF7191">
        <w:t xml:space="preserve"> </w:t>
      </w:r>
      <w:proofErr w:type="spellStart"/>
      <w:r w:rsidRPr="00CF7191">
        <w:t>društva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članka</w:t>
      </w:r>
      <w:proofErr w:type="spellEnd"/>
      <w:r w:rsidRPr="00CF7191">
        <w:t xml:space="preserve"> 6. </w:t>
      </w:r>
      <w:proofErr w:type="spellStart"/>
      <w:r w:rsidRPr="00CF7191">
        <w:t>točke</w:t>
      </w:r>
      <w:proofErr w:type="spellEnd"/>
      <w:r w:rsidRPr="00CF7191">
        <w:t xml:space="preserve"> 7.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 koji </w:t>
      </w:r>
      <w:proofErr w:type="spellStart"/>
      <w:r w:rsidRPr="00CF7191">
        <w:t>imaju</w:t>
      </w:r>
      <w:proofErr w:type="spellEnd"/>
      <w:r w:rsidRPr="00CF7191">
        <w:t xml:space="preserve"> </w:t>
      </w:r>
      <w:proofErr w:type="spellStart"/>
      <w:r w:rsidRPr="00CF7191">
        <w:t>između</w:t>
      </w:r>
      <w:proofErr w:type="spellEnd"/>
      <w:r w:rsidRPr="00CF7191">
        <w:t xml:space="preserve"> 50 </w:t>
      </w:r>
      <w:proofErr w:type="spellStart"/>
      <w:r w:rsidRPr="00CF7191">
        <w:t>i</w:t>
      </w:r>
      <w:proofErr w:type="spellEnd"/>
      <w:r w:rsidRPr="00CF7191">
        <w:t xml:space="preserve"> 249 </w:t>
      </w:r>
      <w:proofErr w:type="spellStart"/>
      <w:r w:rsidRPr="00CF7191">
        <w:t>radnika</w:t>
      </w:r>
      <w:proofErr w:type="spellEnd"/>
      <w:r w:rsidRPr="00CF7191">
        <w:t xml:space="preserve"> </w:t>
      </w:r>
      <w:proofErr w:type="spellStart"/>
      <w:r w:rsidRPr="00CF7191">
        <w:t>mogu</w:t>
      </w:r>
      <w:proofErr w:type="spellEnd"/>
      <w:r w:rsidRPr="00CF7191">
        <w:t xml:space="preserve"> </w:t>
      </w:r>
      <w:proofErr w:type="spellStart"/>
      <w:r w:rsidRPr="00CF7191">
        <w:t>dijeliti</w:t>
      </w:r>
      <w:proofErr w:type="spellEnd"/>
      <w:r w:rsidRPr="00CF7191">
        <w:t xml:space="preserve"> </w:t>
      </w:r>
      <w:proofErr w:type="spellStart"/>
      <w:r w:rsidRPr="00CF7191">
        <w:t>resurse</w:t>
      </w:r>
      <w:proofErr w:type="spellEnd"/>
      <w:r w:rsidRPr="00CF7191">
        <w:t xml:space="preserve"> u </w:t>
      </w:r>
      <w:proofErr w:type="spellStart"/>
      <w:r w:rsidRPr="00CF7191">
        <w:t>pogledu</w:t>
      </w:r>
      <w:proofErr w:type="spellEnd"/>
      <w:r w:rsidRPr="00CF7191">
        <w:t xml:space="preserve"> </w:t>
      </w:r>
      <w:proofErr w:type="spellStart"/>
      <w:r w:rsidRPr="00CF7191">
        <w:t>primitka</w:t>
      </w:r>
      <w:proofErr w:type="spellEnd"/>
      <w:r w:rsidRPr="00CF7191">
        <w:t xml:space="preserve"> </w:t>
      </w:r>
      <w:proofErr w:type="spellStart"/>
      <w:r w:rsidRPr="00CF7191">
        <w:t>prijava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vođenja</w:t>
      </w:r>
      <w:proofErr w:type="spellEnd"/>
      <w:r w:rsidRPr="00CF7191">
        <w:t xml:space="preserve"> </w:t>
      </w:r>
      <w:proofErr w:type="spellStart"/>
      <w:r w:rsidRPr="00CF7191">
        <w:t>postupka</w:t>
      </w:r>
      <w:proofErr w:type="spellEnd"/>
      <w:r w:rsidRPr="00CF7191">
        <w:t xml:space="preserve">, pod </w:t>
      </w:r>
      <w:proofErr w:type="spellStart"/>
      <w:r w:rsidRPr="00CF7191">
        <w:t>uvjetima</w:t>
      </w:r>
      <w:proofErr w:type="spellEnd"/>
      <w:r w:rsidRPr="00CF7191">
        <w:t xml:space="preserve"> </w:t>
      </w:r>
      <w:proofErr w:type="spellStart"/>
      <w:r w:rsidRPr="00CF7191">
        <w:t>predviđenim</w:t>
      </w:r>
      <w:proofErr w:type="spellEnd"/>
      <w:r w:rsidRPr="00CF7191">
        <w:t xml:space="preserve"> </w:t>
      </w:r>
      <w:proofErr w:type="spellStart"/>
      <w:r w:rsidRPr="00CF7191">
        <w:t>ovim</w:t>
      </w:r>
      <w:proofErr w:type="spellEnd"/>
      <w:r w:rsidRPr="00CF7191">
        <w:t xml:space="preserve"> </w:t>
      </w:r>
      <w:proofErr w:type="spellStart"/>
      <w:r w:rsidRPr="00CF7191">
        <w:t>Zakonom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nacionalnim</w:t>
      </w:r>
      <w:proofErr w:type="spellEnd"/>
      <w:r w:rsidRPr="00CF7191">
        <w:t xml:space="preserve"> </w:t>
      </w:r>
      <w:proofErr w:type="spellStart"/>
      <w:r w:rsidRPr="00CF7191">
        <w:t>pravom</w:t>
      </w:r>
      <w:proofErr w:type="spellEnd"/>
      <w:r w:rsidRPr="00CF7191">
        <w:t xml:space="preserve"> u </w:t>
      </w:r>
      <w:proofErr w:type="spellStart"/>
      <w:r w:rsidRPr="00CF7191">
        <w:t>području</w:t>
      </w:r>
      <w:proofErr w:type="spellEnd"/>
      <w:r w:rsidRPr="00CF7191">
        <w:t xml:space="preserve"> </w:t>
      </w:r>
      <w:proofErr w:type="spellStart"/>
      <w:r w:rsidRPr="00CF7191">
        <w:t>radnih</w:t>
      </w:r>
      <w:proofErr w:type="spellEnd"/>
      <w:r w:rsidRPr="00CF7191">
        <w:t xml:space="preserve"> </w:t>
      </w:r>
      <w:proofErr w:type="spellStart"/>
      <w:r w:rsidRPr="00CF7191">
        <w:t>odnosa</w:t>
      </w:r>
      <w:proofErr w:type="spellEnd"/>
      <w:r w:rsidRPr="00CF7191">
        <w:t>.</w:t>
      </w:r>
    </w:p>
    <w:p w14:paraId="6E984A56" w14:textId="77777777" w:rsidR="00CF7191" w:rsidRPr="00CF7191" w:rsidRDefault="00CF7191" w:rsidP="00F03F4D">
      <w:pPr>
        <w:jc w:val="center"/>
      </w:pPr>
      <w:r w:rsidRPr="00CF7191">
        <w:t xml:space="preserve">(5) </w:t>
      </w:r>
      <w:proofErr w:type="spellStart"/>
      <w:r w:rsidRPr="00CF7191">
        <w:t>Općine</w:t>
      </w:r>
      <w:proofErr w:type="spellEnd"/>
      <w:r w:rsidRPr="00CF7191">
        <w:t xml:space="preserve"> </w:t>
      </w:r>
      <w:proofErr w:type="spellStart"/>
      <w:r w:rsidRPr="00CF7191">
        <w:t>mogu</w:t>
      </w:r>
      <w:proofErr w:type="spellEnd"/>
      <w:r w:rsidRPr="00CF7191">
        <w:t xml:space="preserve"> </w:t>
      </w:r>
      <w:proofErr w:type="spellStart"/>
      <w:r w:rsidRPr="00CF7191">
        <w:t>dijeliti</w:t>
      </w:r>
      <w:proofErr w:type="spellEnd"/>
      <w:r w:rsidRPr="00CF7191">
        <w:t xml:space="preserve"> </w:t>
      </w:r>
      <w:proofErr w:type="spellStart"/>
      <w:r w:rsidRPr="00CF7191">
        <w:t>resurse</w:t>
      </w:r>
      <w:proofErr w:type="spellEnd"/>
      <w:r w:rsidRPr="00CF7191">
        <w:t xml:space="preserve"> u </w:t>
      </w:r>
      <w:proofErr w:type="spellStart"/>
      <w:r w:rsidRPr="00CF7191">
        <w:t>pogledu</w:t>
      </w:r>
      <w:proofErr w:type="spellEnd"/>
      <w:r w:rsidRPr="00CF7191">
        <w:t xml:space="preserve"> </w:t>
      </w:r>
      <w:proofErr w:type="spellStart"/>
      <w:r w:rsidRPr="00CF7191">
        <w:t>primitka</w:t>
      </w:r>
      <w:proofErr w:type="spellEnd"/>
      <w:r w:rsidRPr="00CF7191">
        <w:t xml:space="preserve"> </w:t>
      </w:r>
      <w:proofErr w:type="spellStart"/>
      <w:r w:rsidRPr="00CF7191">
        <w:t>prijava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vođenja</w:t>
      </w:r>
      <w:proofErr w:type="spellEnd"/>
      <w:r w:rsidRPr="00CF7191">
        <w:t xml:space="preserve"> </w:t>
      </w:r>
      <w:proofErr w:type="spellStart"/>
      <w:r w:rsidRPr="00CF7191">
        <w:t>postupka</w:t>
      </w:r>
      <w:proofErr w:type="spellEnd"/>
      <w:r w:rsidRPr="00CF7191">
        <w:t xml:space="preserve"> u </w:t>
      </w:r>
      <w:proofErr w:type="spellStart"/>
      <w:r w:rsidRPr="00CF7191">
        <w:t>skladu</w:t>
      </w:r>
      <w:proofErr w:type="spellEnd"/>
      <w:r w:rsidRPr="00CF7191">
        <w:t xml:space="preserve"> s </w:t>
      </w:r>
      <w:proofErr w:type="spellStart"/>
      <w:r w:rsidRPr="00CF7191">
        <w:t>propisima</w:t>
      </w:r>
      <w:proofErr w:type="spellEnd"/>
      <w:r w:rsidRPr="00CF7191">
        <w:t xml:space="preserve"> </w:t>
      </w:r>
      <w:proofErr w:type="spellStart"/>
      <w:r w:rsidRPr="00CF7191">
        <w:t>kojima</w:t>
      </w:r>
      <w:proofErr w:type="spellEnd"/>
      <w:r w:rsidRPr="00CF7191">
        <w:t xml:space="preserve"> se </w:t>
      </w:r>
      <w:proofErr w:type="spellStart"/>
      <w:r w:rsidRPr="00CF7191">
        <w:t>regulira</w:t>
      </w:r>
      <w:proofErr w:type="spellEnd"/>
      <w:r w:rsidRPr="00CF7191">
        <w:t xml:space="preserve"> </w:t>
      </w:r>
      <w:proofErr w:type="spellStart"/>
      <w:r w:rsidRPr="00CF7191">
        <w:t>područje</w:t>
      </w:r>
      <w:proofErr w:type="spellEnd"/>
      <w:r w:rsidRPr="00CF7191">
        <w:t xml:space="preserve"> </w:t>
      </w:r>
      <w:proofErr w:type="spellStart"/>
      <w:r w:rsidRPr="00CF7191">
        <w:t>lokalne</w:t>
      </w:r>
      <w:proofErr w:type="spellEnd"/>
      <w:r w:rsidRPr="00CF7191">
        <w:t xml:space="preserve"> </w:t>
      </w:r>
      <w:proofErr w:type="spellStart"/>
      <w:r w:rsidRPr="00CF7191">
        <w:t>samouprave</w:t>
      </w:r>
      <w:proofErr w:type="spellEnd"/>
      <w:r w:rsidRPr="00CF7191">
        <w:t>.</w:t>
      </w:r>
    </w:p>
    <w:p w14:paraId="6368C046" w14:textId="77777777" w:rsidR="00CF7191" w:rsidRPr="00CF7191" w:rsidRDefault="00CF7191" w:rsidP="00F03F4D">
      <w:pPr>
        <w:jc w:val="center"/>
      </w:pPr>
      <w:proofErr w:type="spellStart"/>
      <w:r w:rsidRPr="00CF7191">
        <w:lastRenderedPageBreak/>
        <w:t>Obveze</w:t>
      </w:r>
      <w:proofErr w:type="spellEnd"/>
      <w:r w:rsidRPr="00CF7191">
        <w:t xml:space="preserve"> </w:t>
      </w:r>
      <w:proofErr w:type="spellStart"/>
      <w:r w:rsidRPr="00CF7191">
        <w:t>poslodavca</w:t>
      </w:r>
      <w:proofErr w:type="spellEnd"/>
    </w:p>
    <w:p w14:paraId="44A52129" w14:textId="77777777" w:rsidR="00CF7191" w:rsidRPr="00CF7191" w:rsidRDefault="00CF7191" w:rsidP="00F03F4D">
      <w:pPr>
        <w:jc w:val="center"/>
      </w:pPr>
      <w:proofErr w:type="spellStart"/>
      <w:r w:rsidRPr="00CF7191">
        <w:t>Članak</w:t>
      </w:r>
      <w:proofErr w:type="spellEnd"/>
      <w:r w:rsidRPr="00CF7191">
        <w:t xml:space="preserve"> 20.</w:t>
      </w:r>
    </w:p>
    <w:p w14:paraId="0DF5F2AC" w14:textId="77777777" w:rsidR="00CF7191" w:rsidRPr="00CF7191" w:rsidRDefault="00CF7191" w:rsidP="00F03F4D">
      <w:pPr>
        <w:jc w:val="center"/>
      </w:pPr>
      <w:r w:rsidRPr="00CF7191">
        <w:t xml:space="preserve">(1) </w:t>
      </w:r>
      <w:proofErr w:type="spellStart"/>
      <w:r w:rsidRPr="00CF7191">
        <w:t>Poslodavac</w:t>
      </w:r>
      <w:proofErr w:type="spellEnd"/>
      <w:r w:rsidRPr="00CF7191">
        <w:t xml:space="preserve"> je </w:t>
      </w:r>
      <w:proofErr w:type="spellStart"/>
      <w:r w:rsidRPr="00CF7191">
        <w:t>dužan</w:t>
      </w:r>
      <w:proofErr w:type="spellEnd"/>
      <w:r w:rsidRPr="00CF7191">
        <w:t>:</w:t>
      </w:r>
    </w:p>
    <w:p w14:paraId="2F6B5C9E" w14:textId="77777777" w:rsidR="00CF7191" w:rsidRPr="00CF7191" w:rsidRDefault="00CF7191" w:rsidP="00F03F4D">
      <w:pPr>
        <w:jc w:val="center"/>
      </w:pPr>
      <w:r w:rsidRPr="00CF7191">
        <w:t xml:space="preserve">1. </w:t>
      </w:r>
      <w:proofErr w:type="spellStart"/>
      <w:r w:rsidRPr="00CF7191">
        <w:t>donijeti</w:t>
      </w:r>
      <w:proofErr w:type="spellEnd"/>
      <w:r w:rsidRPr="00CF7191">
        <w:t xml:space="preserve"> </w:t>
      </w:r>
      <w:proofErr w:type="spellStart"/>
      <w:r w:rsidRPr="00CF7191">
        <w:t>opći</w:t>
      </w:r>
      <w:proofErr w:type="spellEnd"/>
      <w:r w:rsidRPr="00CF7191">
        <w:t xml:space="preserve"> </w:t>
      </w:r>
      <w:proofErr w:type="spellStart"/>
      <w:r w:rsidRPr="00CF7191">
        <w:t>akt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članka</w:t>
      </w:r>
      <w:proofErr w:type="spellEnd"/>
      <w:r w:rsidRPr="00CF7191">
        <w:t xml:space="preserve"> 21. </w:t>
      </w:r>
      <w:proofErr w:type="spellStart"/>
      <w:r w:rsidRPr="00CF7191">
        <w:t>stavka</w:t>
      </w:r>
      <w:proofErr w:type="spellEnd"/>
      <w:r w:rsidRPr="00CF7191">
        <w:t xml:space="preserve"> 1.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prikladan</w:t>
      </w:r>
      <w:proofErr w:type="spellEnd"/>
      <w:r w:rsidRPr="00CF7191">
        <w:t xml:space="preserve"> </w:t>
      </w:r>
      <w:proofErr w:type="spellStart"/>
      <w:r w:rsidRPr="00CF7191">
        <w:t>način</w:t>
      </w:r>
      <w:proofErr w:type="spellEnd"/>
      <w:r w:rsidRPr="00CF7191">
        <w:t xml:space="preserve"> </w:t>
      </w:r>
      <w:proofErr w:type="spellStart"/>
      <w:r w:rsidRPr="00CF7191">
        <w:t>učiniti</w:t>
      </w:r>
      <w:proofErr w:type="spellEnd"/>
      <w:r w:rsidRPr="00CF7191">
        <w:t xml:space="preserve"> ga </w:t>
      </w:r>
      <w:proofErr w:type="spellStart"/>
      <w:r w:rsidRPr="00CF7191">
        <w:t>dostupnim</w:t>
      </w:r>
      <w:proofErr w:type="spellEnd"/>
      <w:r w:rsidRPr="00CF7191">
        <w:t xml:space="preserve"> </w:t>
      </w:r>
      <w:proofErr w:type="spellStart"/>
      <w:r w:rsidRPr="00CF7191">
        <w:t>svim</w:t>
      </w:r>
      <w:proofErr w:type="spellEnd"/>
      <w:r w:rsidRPr="00CF7191">
        <w:t xml:space="preserve"> </w:t>
      </w:r>
      <w:proofErr w:type="spellStart"/>
      <w:r w:rsidRPr="00CF7191">
        <w:t>osobama</w:t>
      </w:r>
      <w:proofErr w:type="spellEnd"/>
      <w:r w:rsidRPr="00CF7191">
        <w:t xml:space="preserve"> u </w:t>
      </w:r>
      <w:proofErr w:type="spellStart"/>
      <w:r w:rsidRPr="00CF7191">
        <w:t>radnom</w:t>
      </w:r>
      <w:proofErr w:type="spellEnd"/>
      <w:r w:rsidRPr="00CF7191">
        <w:t xml:space="preserve"> </w:t>
      </w:r>
      <w:proofErr w:type="spellStart"/>
      <w:r w:rsidRPr="00CF7191">
        <w:t>okruženju</w:t>
      </w:r>
      <w:proofErr w:type="spellEnd"/>
      <w:r w:rsidRPr="00CF7191">
        <w:t xml:space="preserve">, </w:t>
      </w:r>
      <w:proofErr w:type="spellStart"/>
      <w:r w:rsidRPr="00CF7191">
        <w:t>zajedno</w:t>
      </w:r>
      <w:proofErr w:type="spellEnd"/>
      <w:r w:rsidRPr="00CF7191">
        <w:t xml:space="preserve"> </w:t>
      </w:r>
      <w:proofErr w:type="spellStart"/>
      <w:r w:rsidRPr="00CF7191">
        <w:t>sa</w:t>
      </w:r>
      <w:proofErr w:type="spellEnd"/>
      <w:r w:rsidRPr="00CF7191">
        <w:t xml:space="preserve"> </w:t>
      </w:r>
      <w:proofErr w:type="spellStart"/>
      <w:r w:rsidRPr="00CF7191">
        <w:t>svim</w:t>
      </w:r>
      <w:proofErr w:type="spellEnd"/>
      <w:r w:rsidRPr="00CF7191">
        <w:t xml:space="preserve"> </w:t>
      </w:r>
      <w:proofErr w:type="spellStart"/>
      <w:r w:rsidRPr="00CF7191">
        <w:t>informacijama</w:t>
      </w:r>
      <w:proofErr w:type="spellEnd"/>
      <w:r w:rsidRPr="00CF7191">
        <w:t xml:space="preserve"> </w:t>
      </w:r>
      <w:proofErr w:type="spellStart"/>
      <w:r w:rsidRPr="00CF7191">
        <w:t>bitnima</w:t>
      </w:r>
      <w:proofErr w:type="spellEnd"/>
      <w:r w:rsidRPr="00CF7191">
        <w:t xml:space="preserve"> za </w:t>
      </w:r>
      <w:proofErr w:type="spellStart"/>
      <w:r w:rsidRPr="00CF7191">
        <w:t>podnošenje</w:t>
      </w:r>
      <w:proofErr w:type="spellEnd"/>
      <w:r w:rsidRPr="00CF7191">
        <w:t xml:space="preserve"> </w:t>
      </w:r>
      <w:proofErr w:type="spellStart"/>
      <w:r w:rsidRPr="00CF7191">
        <w:t>prijave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</w:p>
    <w:p w14:paraId="44CCF2B7" w14:textId="77777777" w:rsidR="00CF7191" w:rsidRPr="00CF7191" w:rsidRDefault="00CF7191" w:rsidP="00F03F4D">
      <w:pPr>
        <w:jc w:val="center"/>
      </w:pPr>
      <w:r w:rsidRPr="00CF7191">
        <w:t xml:space="preserve">2. </w:t>
      </w:r>
      <w:proofErr w:type="spellStart"/>
      <w:r w:rsidRPr="00CF7191">
        <w:t>imenovati</w:t>
      </w:r>
      <w:proofErr w:type="spellEnd"/>
      <w:r w:rsidRPr="00CF7191">
        <w:t xml:space="preserve"> </w:t>
      </w:r>
      <w:proofErr w:type="spellStart"/>
      <w:r w:rsidRPr="00CF7191">
        <w:t>povjerljivu</w:t>
      </w:r>
      <w:proofErr w:type="spellEnd"/>
      <w:r w:rsidRPr="00CF7191">
        <w:t xml:space="preserve"> </w:t>
      </w:r>
      <w:proofErr w:type="spellStart"/>
      <w:r w:rsidRPr="00CF7191">
        <w:t>osobu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njezina</w:t>
      </w:r>
      <w:proofErr w:type="spellEnd"/>
      <w:r w:rsidRPr="00CF7191">
        <w:t xml:space="preserve"> </w:t>
      </w:r>
      <w:proofErr w:type="spellStart"/>
      <w:r w:rsidRPr="00CF7191">
        <w:t>zamjenika</w:t>
      </w:r>
      <w:proofErr w:type="spellEnd"/>
      <w:r w:rsidRPr="00CF7191">
        <w:t xml:space="preserve"> u </w:t>
      </w:r>
      <w:proofErr w:type="spellStart"/>
      <w:r w:rsidRPr="00CF7191">
        <w:t>skladu</w:t>
      </w:r>
      <w:proofErr w:type="spellEnd"/>
      <w:r w:rsidRPr="00CF7191">
        <w:t xml:space="preserve"> s </w:t>
      </w:r>
      <w:proofErr w:type="spellStart"/>
      <w:r w:rsidRPr="00CF7191">
        <w:t>općim</w:t>
      </w:r>
      <w:proofErr w:type="spellEnd"/>
      <w:r w:rsidRPr="00CF7191">
        <w:t xml:space="preserve"> </w:t>
      </w:r>
      <w:proofErr w:type="spellStart"/>
      <w:r w:rsidRPr="00CF7191">
        <w:t>aktom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članka</w:t>
      </w:r>
      <w:proofErr w:type="spellEnd"/>
      <w:r w:rsidRPr="00CF7191">
        <w:t xml:space="preserve"> 21. </w:t>
      </w:r>
      <w:proofErr w:type="spellStart"/>
      <w:r w:rsidRPr="00CF7191">
        <w:t>stavka</w:t>
      </w:r>
      <w:proofErr w:type="spellEnd"/>
      <w:r w:rsidRPr="00CF7191">
        <w:t xml:space="preserve"> 1.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,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prijedlog</w:t>
      </w:r>
      <w:proofErr w:type="spellEnd"/>
      <w:r w:rsidRPr="00CF7191">
        <w:t>:</w:t>
      </w:r>
    </w:p>
    <w:p w14:paraId="05881DBE" w14:textId="77777777" w:rsidR="00CF7191" w:rsidRPr="00CF7191" w:rsidRDefault="00CF7191" w:rsidP="00F03F4D">
      <w:pPr>
        <w:jc w:val="center"/>
      </w:pPr>
      <w:r w:rsidRPr="00CF7191">
        <w:t xml:space="preserve">a) </w:t>
      </w:r>
      <w:proofErr w:type="spellStart"/>
      <w:r w:rsidRPr="00CF7191">
        <w:t>radničkog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sindikalnog</w:t>
      </w:r>
      <w:proofErr w:type="spellEnd"/>
      <w:r w:rsidRPr="00CF7191">
        <w:t xml:space="preserve"> </w:t>
      </w:r>
      <w:proofErr w:type="spellStart"/>
      <w:r w:rsidRPr="00CF7191">
        <w:t>povjerenika</w:t>
      </w:r>
      <w:proofErr w:type="spellEnd"/>
      <w:r w:rsidRPr="00CF7191">
        <w:t xml:space="preserve"> koji je </w:t>
      </w:r>
      <w:proofErr w:type="spellStart"/>
      <w:r w:rsidRPr="00CF7191">
        <w:t>preuzeo</w:t>
      </w:r>
      <w:proofErr w:type="spellEnd"/>
      <w:r w:rsidRPr="00CF7191">
        <w:t xml:space="preserve"> </w:t>
      </w:r>
      <w:proofErr w:type="spellStart"/>
      <w:r w:rsidRPr="00CF7191">
        <w:t>prava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obveze</w:t>
      </w:r>
      <w:proofErr w:type="spellEnd"/>
      <w:r w:rsidRPr="00CF7191">
        <w:t xml:space="preserve"> </w:t>
      </w:r>
      <w:proofErr w:type="spellStart"/>
      <w:r w:rsidRPr="00CF7191">
        <w:t>radničkog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</w:p>
    <w:p w14:paraId="51E9AB88" w14:textId="77777777" w:rsidR="00CF7191" w:rsidRPr="00CF7191" w:rsidRDefault="00CF7191" w:rsidP="00F03F4D">
      <w:pPr>
        <w:jc w:val="center"/>
      </w:pPr>
      <w:r w:rsidRPr="00CF7191">
        <w:t xml:space="preserve">b) </w:t>
      </w:r>
      <w:proofErr w:type="spellStart"/>
      <w:r w:rsidRPr="00CF7191">
        <w:t>najmanje</w:t>
      </w:r>
      <w:proofErr w:type="spellEnd"/>
      <w:r w:rsidRPr="00CF7191">
        <w:t xml:space="preserve"> 20 % </w:t>
      </w:r>
      <w:proofErr w:type="spellStart"/>
      <w:r w:rsidRPr="00CF7191">
        <w:t>radnika</w:t>
      </w:r>
      <w:proofErr w:type="spellEnd"/>
      <w:r w:rsidRPr="00CF7191">
        <w:t xml:space="preserve"> </w:t>
      </w:r>
      <w:proofErr w:type="spellStart"/>
      <w:r w:rsidRPr="00CF7191">
        <w:t>zaposlenih</w:t>
      </w:r>
      <w:proofErr w:type="spellEnd"/>
      <w:r w:rsidRPr="00CF7191">
        <w:t xml:space="preserve"> </w:t>
      </w:r>
      <w:proofErr w:type="spellStart"/>
      <w:r w:rsidRPr="00CF7191">
        <w:t>kod</w:t>
      </w:r>
      <w:proofErr w:type="spellEnd"/>
      <w:r w:rsidRPr="00CF7191">
        <w:t xml:space="preserve"> </w:t>
      </w:r>
      <w:proofErr w:type="spellStart"/>
      <w:r w:rsidRPr="00CF7191">
        <w:t>poslodavca</w:t>
      </w:r>
      <w:proofErr w:type="spellEnd"/>
      <w:r w:rsidRPr="00CF7191">
        <w:t xml:space="preserve">, </w:t>
      </w:r>
      <w:proofErr w:type="spellStart"/>
      <w:r w:rsidRPr="00CF7191">
        <w:t>ako</w:t>
      </w:r>
      <w:proofErr w:type="spellEnd"/>
      <w:r w:rsidRPr="00CF7191">
        <w:t xml:space="preserve"> </w:t>
      </w:r>
      <w:proofErr w:type="spellStart"/>
      <w:r w:rsidRPr="00CF7191">
        <w:t>radničko</w:t>
      </w:r>
      <w:proofErr w:type="spellEnd"/>
      <w:r w:rsidRPr="00CF7191">
        <w:t xml:space="preserve"> </w:t>
      </w:r>
      <w:proofErr w:type="spellStart"/>
      <w:r w:rsidRPr="00CF7191">
        <w:t>vijeće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sindikalni</w:t>
      </w:r>
      <w:proofErr w:type="spellEnd"/>
      <w:r w:rsidRPr="00CF7191">
        <w:t xml:space="preserve"> </w:t>
      </w:r>
      <w:proofErr w:type="spellStart"/>
      <w:r w:rsidRPr="00CF7191">
        <w:t>povjerenik</w:t>
      </w:r>
      <w:proofErr w:type="spellEnd"/>
      <w:r w:rsidRPr="00CF7191">
        <w:t xml:space="preserve"> koji je </w:t>
      </w:r>
      <w:proofErr w:type="spellStart"/>
      <w:r w:rsidRPr="00CF7191">
        <w:t>preuzeo</w:t>
      </w:r>
      <w:proofErr w:type="spellEnd"/>
      <w:r w:rsidRPr="00CF7191">
        <w:t xml:space="preserve"> </w:t>
      </w:r>
      <w:proofErr w:type="spellStart"/>
      <w:r w:rsidRPr="00CF7191">
        <w:t>prava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obveze</w:t>
      </w:r>
      <w:proofErr w:type="spellEnd"/>
      <w:r w:rsidRPr="00CF7191">
        <w:t xml:space="preserve"> </w:t>
      </w:r>
      <w:proofErr w:type="spellStart"/>
      <w:r w:rsidRPr="00CF7191">
        <w:t>radničkog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</w:t>
      </w:r>
      <w:proofErr w:type="spellStart"/>
      <w:r w:rsidRPr="00CF7191">
        <w:t>nisu</w:t>
      </w:r>
      <w:proofErr w:type="spellEnd"/>
      <w:r w:rsidRPr="00CF7191">
        <w:t xml:space="preserve"> </w:t>
      </w:r>
      <w:proofErr w:type="spellStart"/>
      <w:r w:rsidRPr="00CF7191">
        <w:t>ustanovljeni</w:t>
      </w:r>
      <w:proofErr w:type="spellEnd"/>
      <w:r w:rsidRPr="00CF7191">
        <w:t xml:space="preserve"> </w:t>
      </w:r>
      <w:proofErr w:type="spellStart"/>
      <w:r w:rsidRPr="00CF7191">
        <w:t>pri</w:t>
      </w:r>
      <w:proofErr w:type="spellEnd"/>
      <w:r w:rsidRPr="00CF7191">
        <w:t xml:space="preserve"> </w:t>
      </w:r>
      <w:proofErr w:type="spellStart"/>
      <w:r w:rsidRPr="00CF7191">
        <w:t>poslodavcu</w:t>
      </w:r>
      <w:proofErr w:type="spellEnd"/>
    </w:p>
    <w:p w14:paraId="0C667260" w14:textId="77777777" w:rsidR="00CF7191" w:rsidRPr="00CF7191" w:rsidRDefault="00CF7191" w:rsidP="00F03F4D">
      <w:pPr>
        <w:jc w:val="center"/>
      </w:pPr>
      <w:r w:rsidRPr="00CF7191">
        <w:t xml:space="preserve">3. </w:t>
      </w:r>
      <w:proofErr w:type="spellStart"/>
      <w:r w:rsidRPr="00CF7191">
        <w:t>zaštititi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od</w:t>
      </w:r>
      <w:proofErr w:type="spellEnd"/>
      <w:r w:rsidRPr="00CF7191">
        <w:t xml:space="preserve"> </w:t>
      </w:r>
      <w:proofErr w:type="spellStart"/>
      <w:r w:rsidRPr="00CF7191">
        <w:t>osvete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poduzeti</w:t>
      </w:r>
      <w:proofErr w:type="spellEnd"/>
      <w:r w:rsidRPr="00CF7191">
        <w:t xml:space="preserve"> </w:t>
      </w:r>
      <w:proofErr w:type="spellStart"/>
      <w:r w:rsidRPr="00CF7191">
        <w:t>nužne</w:t>
      </w:r>
      <w:proofErr w:type="spellEnd"/>
      <w:r w:rsidRPr="00CF7191">
        <w:t xml:space="preserve"> </w:t>
      </w:r>
      <w:proofErr w:type="spellStart"/>
      <w:r w:rsidRPr="00CF7191">
        <w:t>mjere</w:t>
      </w:r>
      <w:proofErr w:type="spellEnd"/>
      <w:r w:rsidRPr="00CF7191">
        <w:t xml:space="preserve"> </w:t>
      </w:r>
      <w:proofErr w:type="spellStart"/>
      <w:r w:rsidRPr="00CF7191">
        <w:t>radi</w:t>
      </w:r>
      <w:proofErr w:type="spellEnd"/>
      <w:r w:rsidRPr="00CF7191">
        <w:t xml:space="preserve"> </w:t>
      </w:r>
      <w:proofErr w:type="spellStart"/>
      <w:r w:rsidRPr="00CF7191">
        <w:t>zaustavljanja</w:t>
      </w:r>
      <w:proofErr w:type="spellEnd"/>
      <w:r w:rsidRPr="00CF7191">
        <w:t xml:space="preserve"> </w:t>
      </w:r>
      <w:proofErr w:type="spellStart"/>
      <w:r w:rsidRPr="00CF7191">
        <w:t>osvete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otklanjanja</w:t>
      </w:r>
      <w:proofErr w:type="spellEnd"/>
      <w:r w:rsidRPr="00CF7191">
        <w:t xml:space="preserve"> </w:t>
      </w:r>
      <w:proofErr w:type="spellStart"/>
      <w:r w:rsidRPr="00CF7191">
        <w:t>njezinih</w:t>
      </w:r>
      <w:proofErr w:type="spellEnd"/>
      <w:r w:rsidRPr="00CF7191">
        <w:t xml:space="preserve"> </w:t>
      </w:r>
      <w:proofErr w:type="spellStart"/>
      <w:r w:rsidRPr="00CF7191">
        <w:t>posljedica</w:t>
      </w:r>
      <w:proofErr w:type="spellEnd"/>
    </w:p>
    <w:p w14:paraId="513E8AEA" w14:textId="77777777" w:rsidR="00CF7191" w:rsidRPr="00CF7191" w:rsidRDefault="00CF7191" w:rsidP="00F03F4D">
      <w:pPr>
        <w:jc w:val="center"/>
      </w:pPr>
      <w:r w:rsidRPr="00CF7191">
        <w:t xml:space="preserve">4. </w:t>
      </w:r>
      <w:proofErr w:type="spellStart"/>
      <w:r w:rsidRPr="00CF7191">
        <w:t>čuvati</w:t>
      </w:r>
      <w:proofErr w:type="spellEnd"/>
      <w:r w:rsidRPr="00CF7191">
        <w:t xml:space="preserve"> </w:t>
      </w:r>
      <w:proofErr w:type="spellStart"/>
      <w:r w:rsidRPr="00CF7191">
        <w:t>podatke</w:t>
      </w:r>
      <w:proofErr w:type="spellEnd"/>
      <w:r w:rsidRPr="00CF7191">
        <w:t xml:space="preserve"> </w:t>
      </w:r>
      <w:proofErr w:type="spellStart"/>
      <w:r w:rsidRPr="00CF7191">
        <w:t>zaprimljene</w:t>
      </w:r>
      <w:proofErr w:type="spellEnd"/>
      <w:r w:rsidRPr="00CF7191">
        <w:t xml:space="preserve"> u </w:t>
      </w:r>
      <w:proofErr w:type="spellStart"/>
      <w:r w:rsidRPr="00CF7191">
        <w:t>prijavi</w:t>
      </w:r>
      <w:proofErr w:type="spellEnd"/>
      <w:r w:rsidRPr="00CF7191">
        <w:t xml:space="preserve"> </w:t>
      </w:r>
      <w:proofErr w:type="spellStart"/>
      <w:r w:rsidRPr="00CF7191">
        <w:t>od</w:t>
      </w:r>
      <w:proofErr w:type="spellEnd"/>
      <w:r w:rsidRPr="00CF7191">
        <w:t xml:space="preserve"> </w:t>
      </w:r>
      <w:proofErr w:type="spellStart"/>
      <w:r w:rsidRPr="00CF7191">
        <w:t>neovlaštenog</w:t>
      </w:r>
      <w:proofErr w:type="spellEnd"/>
      <w:r w:rsidRPr="00CF7191">
        <w:t xml:space="preserve"> </w:t>
      </w:r>
      <w:proofErr w:type="spellStart"/>
      <w:r w:rsidRPr="00CF7191">
        <w:t>otkrivanja</w:t>
      </w:r>
      <w:proofErr w:type="spellEnd"/>
      <w:r w:rsidRPr="00CF7191">
        <w:t xml:space="preserve">, </w:t>
      </w:r>
      <w:proofErr w:type="spellStart"/>
      <w:r w:rsidRPr="00CF7191">
        <w:t>osim</w:t>
      </w:r>
      <w:proofErr w:type="spellEnd"/>
      <w:r w:rsidRPr="00CF7191">
        <w:t xml:space="preserve"> </w:t>
      </w:r>
      <w:proofErr w:type="spellStart"/>
      <w:r w:rsidRPr="00CF7191">
        <w:t>ako</w:t>
      </w:r>
      <w:proofErr w:type="spellEnd"/>
      <w:r w:rsidRPr="00CF7191">
        <w:t xml:space="preserve"> to </w:t>
      </w:r>
      <w:proofErr w:type="spellStart"/>
      <w:r w:rsidRPr="00CF7191">
        <w:t>nije</w:t>
      </w:r>
      <w:proofErr w:type="spellEnd"/>
      <w:r w:rsidRPr="00CF7191">
        <w:t xml:space="preserve"> </w:t>
      </w:r>
      <w:proofErr w:type="spellStart"/>
      <w:r w:rsidRPr="00CF7191">
        <w:t>suprotno</w:t>
      </w:r>
      <w:proofErr w:type="spellEnd"/>
      <w:r w:rsidRPr="00CF7191">
        <w:t xml:space="preserve"> </w:t>
      </w:r>
      <w:proofErr w:type="spellStart"/>
      <w:r w:rsidRPr="00CF7191">
        <w:t>nacionalnom</w:t>
      </w:r>
      <w:proofErr w:type="spellEnd"/>
      <w:r w:rsidRPr="00CF7191">
        <w:t xml:space="preserve"> </w:t>
      </w:r>
      <w:proofErr w:type="spellStart"/>
      <w:r w:rsidRPr="00CF7191">
        <w:t>pravu</w:t>
      </w:r>
      <w:proofErr w:type="spellEnd"/>
    </w:p>
    <w:p w14:paraId="67641C21" w14:textId="77777777" w:rsidR="00CF7191" w:rsidRPr="00CF7191" w:rsidRDefault="00CF7191" w:rsidP="00F03F4D">
      <w:pPr>
        <w:jc w:val="center"/>
      </w:pPr>
      <w:r w:rsidRPr="00CF7191">
        <w:t xml:space="preserve">5. </w:t>
      </w:r>
      <w:proofErr w:type="spellStart"/>
      <w:r w:rsidRPr="00CF7191">
        <w:t>osigurati</w:t>
      </w:r>
      <w:proofErr w:type="spellEnd"/>
      <w:r w:rsidRPr="00CF7191">
        <w:t xml:space="preserve"> </w:t>
      </w:r>
      <w:proofErr w:type="spellStart"/>
      <w:r w:rsidRPr="00CF7191">
        <w:t>uvjete</w:t>
      </w:r>
      <w:proofErr w:type="spellEnd"/>
      <w:r w:rsidRPr="00CF7191">
        <w:t xml:space="preserve"> za </w:t>
      </w:r>
      <w:proofErr w:type="spellStart"/>
      <w:r w:rsidRPr="00CF7191">
        <w:t>vođenje</w:t>
      </w:r>
      <w:proofErr w:type="spellEnd"/>
      <w:r w:rsidRPr="00CF7191">
        <w:t xml:space="preserve"> </w:t>
      </w:r>
      <w:proofErr w:type="spellStart"/>
      <w:r w:rsidRPr="00CF7191">
        <w:t>evidencije</w:t>
      </w:r>
      <w:proofErr w:type="spellEnd"/>
      <w:r w:rsidRPr="00CF7191">
        <w:t xml:space="preserve"> o </w:t>
      </w:r>
      <w:proofErr w:type="spellStart"/>
      <w:r w:rsidRPr="00CF7191">
        <w:t>prijavama</w:t>
      </w:r>
      <w:proofErr w:type="spellEnd"/>
      <w:r w:rsidRPr="00CF7191">
        <w:t xml:space="preserve"> u </w:t>
      </w:r>
      <w:proofErr w:type="spellStart"/>
      <w:r w:rsidRPr="00CF7191">
        <w:t>skladu</w:t>
      </w:r>
      <w:proofErr w:type="spellEnd"/>
      <w:r w:rsidRPr="00CF7191">
        <w:t xml:space="preserve"> s </w:t>
      </w:r>
      <w:proofErr w:type="spellStart"/>
      <w:r w:rsidRPr="00CF7191">
        <w:t>člankom</w:t>
      </w:r>
      <w:proofErr w:type="spellEnd"/>
      <w:r w:rsidRPr="00CF7191">
        <w:t xml:space="preserve"> 18.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</w:p>
    <w:p w14:paraId="06981820" w14:textId="77777777" w:rsidR="00CF7191" w:rsidRPr="00CF7191" w:rsidRDefault="00CF7191" w:rsidP="00F03F4D">
      <w:pPr>
        <w:jc w:val="center"/>
      </w:pPr>
      <w:r w:rsidRPr="00CF7191">
        <w:t xml:space="preserve">6. </w:t>
      </w:r>
      <w:proofErr w:type="spellStart"/>
      <w:r w:rsidRPr="00CF7191">
        <w:t>poduzeti</w:t>
      </w:r>
      <w:proofErr w:type="spellEnd"/>
      <w:r w:rsidRPr="00CF7191">
        <w:t xml:space="preserve"> </w:t>
      </w:r>
      <w:proofErr w:type="spellStart"/>
      <w:r w:rsidRPr="00CF7191">
        <w:t>mjere</w:t>
      </w:r>
      <w:proofErr w:type="spellEnd"/>
      <w:r w:rsidRPr="00CF7191">
        <w:t xml:space="preserve"> </w:t>
      </w:r>
      <w:proofErr w:type="spellStart"/>
      <w:r w:rsidRPr="00CF7191">
        <w:t>radi</w:t>
      </w:r>
      <w:proofErr w:type="spellEnd"/>
      <w:r w:rsidRPr="00CF7191">
        <w:t xml:space="preserve"> </w:t>
      </w:r>
      <w:proofErr w:type="spellStart"/>
      <w:r w:rsidRPr="00CF7191">
        <w:t>otklanjanja</w:t>
      </w:r>
      <w:proofErr w:type="spellEnd"/>
      <w:r w:rsidRPr="00CF7191">
        <w:t xml:space="preserve"> </w:t>
      </w:r>
      <w:proofErr w:type="spellStart"/>
      <w:r w:rsidRPr="00CF7191">
        <w:t>utvrđenih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>.</w:t>
      </w:r>
    </w:p>
    <w:p w14:paraId="13E239F3" w14:textId="77777777" w:rsidR="00CF7191" w:rsidRPr="00CF7191" w:rsidRDefault="00CF7191" w:rsidP="00F03F4D">
      <w:pPr>
        <w:jc w:val="center"/>
      </w:pPr>
      <w:r w:rsidRPr="00CF7191">
        <w:t xml:space="preserve">(2) U </w:t>
      </w:r>
      <w:proofErr w:type="spellStart"/>
      <w:r w:rsidRPr="00CF7191">
        <w:t>slučaju</w:t>
      </w:r>
      <w:proofErr w:type="spellEnd"/>
      <w:r w:rsidRPr="00CF7191">
        <w:t xml:space="preserve"> </w:t>
      </w:r>
      <w:proofErr w:type="spellStart"/>
      <w:r w:rsidRPr="00CF7191">
        <w:t>više</w:t>
      </w:r>
      <w:proofErr w:type="spellEnd"/>
      <w:r w:rsidRPr="00CF7191">
        <w:t xml:space="preserve"> </w:t>
      </w:r>
      <w:proofErr w:type="spellStart"/>
      <w:r w:rsidRPr="00CF7191">
        <w:t>prijedloga</w:t>
      </w:r>
      <w:proofErr w:type="spellEnd"/>
      <w:r w:rsidRPr="00CF7191">
        <w:t xml:space="preserve"> </w:t>
      </w:r>
      <w:proofErr w:type="spellStart"/>
      <w:r w:rsidRPr="00CF7191">
        <w:t>radnika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stavka</w:t>
      </w:r>
      <w:proofErr w:type="spellEnd"/>
      <w:r w:rsidRPr="00CF7191">
        <w:t xml:space="preserve"> 1. </w:t>
      </w:r>
      <w:proofErr w:type="spellStart"/>
      <w:r w:rsidRPr="00CF7191">
        <w:t>točke</w:t>
      </w:r>
      <w:proofErr w:type="spellEnd"/>
      <w:r w:rsidRPr="00CF7191">
        <w:t xml:space="preserve"> 2. </w:t>
      </w:r>
      <w:proofErr w:type="spellStart"/>
      <w:r w:rsidRPr="00CF7191">
        <w:t>podtočke</w:t>
      </w:r>
      <w:proofErr w:type="spellEnd"/>
      <w:r w:rsidRPr="00CF7191">
        <w:t xml:space="preserve"> b)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članka</w:t>
      </w:r>
      <w:proofErr w:type="spellEnd"/>
      <w:r w:rsidRPr="00CF7191">
        <w:t xml:space="preserve">, </w:t>
      </w:r>
      <w:proofErr w:type="spellStart"/>
      <w:r w:rsidRPr="00CF7191">
        <w:t>prednost</w:t>
      </w:r>
      <w:proofErr w:type="spellEnd"/>
      <w:r w:rsidRPr="00CF7191">
        <w:t xml:space="preserve"> </w:t>
      </w:r>
      <w:proofErr w:type="spellStart"/>
      <w:r w:rsidRPr="00CF7191">
        <w:t>će</w:t>
      </w:r>
      <w:proofErr w:type="spellEnd"/>
      <w:r w:rsidRPr="00CF7191">
        <w:t xml:space="preserve"> </w:t>
      </w:r>
      <w:proofErr w:type="spellStart"/>
      <w:r w:rsidRPr="00CF7191">
        <w:t>imati</w:t>
      </w:r>
      <w:proofErr w:type="spellEnd"/>
      <w:r w:rsidRPr="00CF7191">
        <w:t xml:space="preserve"> </w:t>
      </w:r>
      <w:proofErr w:type="spellStart"/>
      <w:r w:rsidRPr="00CF7191">
        <w:t>prijedlog</w:t>
      </w:r>
      <w:proofErr w:type="spellEnd"/>
      <w:r w:rsidRPr="00CF7191">
        <w:t xml:space="preserve"> koji </w:t>
      </w:r>
      <w:proofErr w:type="spellStart"/>
      <w:r w:rsidRPr="00CF7191">
        <w:t>ima</w:t>
      </w:r>
      <w:proofErr w:type="spellEnd"/>
      <w:r w:rsidRPr="00CF7191">
        <w:t xml:space="preserve"> </w:t>
      </w:r>
      <w:proofErr w:type="spellStart"/>
      <w:r w:rsidRPr="00CF7191">
        <w:t>veću</w:t>
      </w:r>
      <w:proofErr w:type="spellEnd"/>
      <w:r w:rsidRPr="00CF7191">
        <w:t xml:space="preserve"> </w:t>
      </w:r>
      <w:proofErr w:type="spellStart"/>
      <w:r w:rsidRPr="00CF7191">
        <w:t>podršku</w:t>
      </w:r>
      <w:proofErr w:type="spellEnd"/>
      <w:r w:rsidRPr="00CF7191">
        <w:t xml:space="preserve"> </w:t>
      </w:r>
      <w:proofErr w:type="spellStart"/>
      <w:r w:rsidRPr="00CF7191">
        <w:t>radnika</w:t>
      </w:r>
      <w:proofErr w:type="spellEnd"/>
      <w:r w:rsidRPr="00CF7191">
        <w:t xml:space="preserve">, a u </w:t>
      </w:r>
      <w:proofErr w:type="spellStart"/>
      <w:r w:rsidRPr="00CF7191">
        <w:t>slučaju</w:t>
      </w:r>
      <w:proofErr w:type="spellEnd"/>
      <w:r w:rsidRPr="00CF7191">
        <w:t xml:space="preserve"> </w:t>
      </w:r>
      <w:proofErr w:type="spellStart"/>
      <w:r w:rsidRPr="00CF7191">
        <w:t>prijedloga</w:t>
      </w:r>
      <w:proofErr w:type="spellEnd"/>
      <w:r w:rsidRPr="00CF7191">
        <w:t xml:space="preserve"> koji </w:t>
      </w:r>
      <w:proofErr w:type="spellStart"/>
      <w:r w:rsidRPr="00CF7191">
        <w:t>imaju</w:t>
      </w:r>
      <w:proofErr w:type="spellEnd"/>
      <w:r w:rsidRPr="00CF7191">
        <w:t xml:space="preserve"> </w:t>
      </w:r>
      <w:proofErr w:type="spellStart"/>
      <w:r w:rsidRPr="00CF7191">
        <w:t>jednaku</w:t>
      </w:r>
      <w:proofErr w:type="spellEnd"/>
      <w:r w:rsidRPr="00CF7191">
        <w:t xml:space="preserve"> </w:t>
      </w:r>
      <w:proofErr w:type="spellStart"/>
      <w:r w:rsidRPr="00CF7191">
        <w:t>podršku</w:t>
      </w:r>
      <w:proofErr w:type="spellEnd"/>
      <w:r w:rsidRPr="00CF7191">
        <w:t xml:space="preserve"> </w:t>
      </w:r>
      <w:proofErr w:type="spellStart"/>
      <w:r w:rsidRPr="00CF7191">
        <w:t>radnika</w:t>
      </w:r>
      <w:proofErr w:type="spellEnd"/>
      <w:r w:rsidRPr="00CF7191">
        <w:t xml:space="preserve">, </w:t>
      </w:r>
      <w:proofErr w:type="spellStart"/>
      <w:r w:rsidRPr="00CF7191">
        <w:t>prednost</w:t>
      </w:r>
      <w:proofErr w:type="spellEnd"/>
      <w:r w:rsidRPr="00CF7191">
        <w:t xml:space="preserve"> </w:t>
      </w:r>
      <w:proofErr w:type="spellStart"/>
      <w:r w:rsidRPr="00CF7191">
        <w:t>će</w:t>
      </w:r>
      <w:proofErr w:type="spellEnd"/>
      <w:r w:rsidRPr="00CF7191">
        <w:t xml:space="preserve"> </w:t>
      </w:r>
      <w:proofErr w:type="spellStart"/>
      <w:r w:rsidRPr="00CF7191">
        <w:t>imati</w:t>
      </w:r>
      <w:proofErr w:type="spellEnd"/>
      <w:r w:rsidRPr="00CF7191">
        <w:t xml:space="preserve"> </w:t>
      </w:r>
      <w:proofErr w:type="spellStart"/>
      <w:r w:rsidRPr="00CF7191">
        <w:t>prijedlog</w:t>
      </w:r>
      <w:proofErr w:type="spellEnd"/>
      <w:r w:rsidRPr="00CF7191">
        <w:t xml:space="preserve"> koji je </w:t>
      </w:r>
      <w:proofErr w:type="spellStart"/>
      <w:r w:rsidRPr="00CF7191">
        <w:t>prvi</w:t>
      </w:r>
      <w:proofErr w:type="spellEnd"/>
      <w:r w:rsidRPr="00CF7191">
        <w:t xml:space="preserve"> </w:t>
      </w:r>
      <w:proofErr w:type="spellStart"/>
      <w:r w:rsidRPr="00CF7191">
        <w:t>zaprimljen</w:t>
      </w:r>
      <w:proofErr w:type="spellEnd"/>
      <w:r w:rsidRPr="00CF7191">
        <w:t>.</w:t>
      </w:r>
    </w:p>
    <w:p w14:paraId="68D5ED33" w14:textId="77777777" w:rsidR="00CF7191" w:rsidRPr="00CF7191" w:rsidRDefault="00CF7191" w:rsidP="00F03F4D">
      <w:pPr>
        <w:jc w:val="center"/>
      </w:pPr>
      <w:r w:rsidRPr="00CF7191">
        <w:t xml:space="preserve">(3) </w:t>
      </w:r>
      <w:proofErr w:type="spellStart"/>
      <w:r w:rsidRPr="00CF7191">
        <w:t>Iznimno</w:t>
      </w:r>
      <w:proofErr w:type="spellEnd"/>
      <w:r w:rsidRPr="00CF7191">
        <w:t xml:space="preserve"> od </w:t>
      </w:r>
      <w:proofErr w:type="spellStart"/>
      <w:r w:rsidRPr="00CF7191">
        <w:t>stavka</w:t>
      </w:r>
      <w:proofErr w:type="spellEnd"/>
      <w:r w:rsidRPr="00CF7191">
        <w:t xml:space="preserve"> 1. </w:t>
      </w:r>
      <w:proofErr w:type="spellStart"/>
      <w:r w:rsidRPr="00CF7191">
        <w:t>točke</w:t>
      </w:r>
      <w:proofErr w:type="spellEnd"/>
      <w:r w:rsidRPr="00CF7191">
        <w:t xml:space="preserve"> 2., </w:t>
      </w:r>
      <w:proofErr w:type="spellStart"/>
      <w:r w:rsidRPr="00CF7191">
        <w:t>poslodavac</w:t>
      </w:r>
      <w:proofErr w:type="spellEnd"/>
      <w:r w:rsidRPr="00CF7191">
        <w:t xml:space="preserve"> </w:t>
      </w:r>
      <w:proofErr w:type="spellStart"/>
      <w:r w:rsidRPr="00CF7191">
        <w:t>će</w:t>
      </w:r>
      <w:proofErr w:type="spellEnd"/>
      <w:r w:rsidRPr="00CF7191">
        <w:t xml:space="preserve"> </w:t>
      </w:r>
      <w:proofErr w:type="spellStart"/>
      <w:r w:rsidRPr="00CF7191">
        <w:t>imenovati</w:t>
      </w:r>
      <w:proofErr w:type="spellEnd"/>
      <w:r w:rsidRPr="00CF7191">
        <w:t xml:space="preserve"> </w:t>
      </w:r>
      <w:proofErr w:type="spellStart"/>
      <w:r w:rsidRPr="00CF7191">
        <w:t>povjerljivu</w:t>
      </w:r>
      <w:proofErr w:type="spellEnd"/>
      <w:r w:rsidRPr="00CF7191">
        <w:t xml:space="preserve"> </w:t>
      </w:r>
      <w:proofErr w:type="spellStart"/>
      <w:r w:rsidRPr="00CF7191">
        <w:t>osobu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njezina</w:t>
      </w:r>
      <w:proofErr w:type="spellEnd"/>
      <w:r w:rsidRPr="00CF7191">
        <w:t xml:space="preserve"> </w:t>
      </w:r>
      <w:proofErr w:type="spellStart"/>
      <w:r w:rsidRPr="00CF7191">
        <w:t>zamjenika</w:t>
      </w:r>
      <w:proofErr w:type="spellEnd"/>
      <w:r w:rsidRPr="00CF7191">
        <w:t xml:space="preserve"> bez </w:t>
      </w:r>
      <w:proofErr w:type="spellStart"/>
      <w:r w:rsidRPr="00CF7191">
        <w:t>prijedloga</w:t>
      </w:r>
      <w:proofErr w:type="spellEnd"/>
      <w:r w:rsidRPr="00CF7191">
        <w:t xml:space="preserve"> </w:t>
      </w:r>
      <w:proofErr w:type="spellStart"/>
      <w:r w:rsidRPr="00CF7191">
        <w:t>radničkog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sindikalnog</w:t>
      </w:r>
      <w:proofErr w:type="spellEnd"/>
      <w:r w:rsidRPr="00CF7191">
        <w:t xml:space="preserve"> </w:t>
      </w:r>
      <w:proofErr w:type="spellStart"/>
      <w:r w:rsidRPr="00CF7191">
        <w:t>povjerenika</w:t>
      </w:r>
      <w:proofErr w:type="spellEnd"/>
      <w:r w:rsidRPr="00CF7191">
        <w:t xml:space="preserve"> koji je </w:t>
      </w:r>
      <w:proofErr w:type="spellStart"/>
      <w:r w:rsidRPr="00CF7191">
        <w:t>preuzeo</w:t>
      </w:r>
      <w:proofErr w:type="spellEnd"/>
      <w:r w:rsidRPr="00CF7191">
        <w:t xml:space="preserve"> </w:t>
      </w:r>
      <w:proofErr w:type="spellStart"/>
      <w:r w:rsidRPr="00CF7191">
        <w:t>prava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obveze</w:t>
      </w:r>
      <w:proofErr w:type="spellEnd"/>
      <w:r w:rsidRPr="00CF7191">
        <w:t xml:space="preserve"> </w:t>
      </w:r>
      <w:proofErr w:type="spellStart"/>
      <w:r w:rsidRPr="00CF7191">
        <w:t>radničkog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</w:t>
      </w:r>
      <w:proofErr w:type="spellStart"/>
      <w:r w:rsidRPr="00CF7191">
        <w:t>odnosno</w:t>
      </w:r>
      <w:proofErr w:type="spellEnd"/>
      <w:r w:rsidRPr="00CF7191">
        <w:t xml:space="preserve"> </w:t>
      </w:r>
      <w:proofErr w:type="spellStart"/>
      <w:r w:rsidRPr="00CF7191">
        <w:t>najmanje</w:t>
      </w:r>
      <w:proofErr w:type="spellEnd"/>
      <w:r w:rsidRPr="00CF7191">
        <w:t xml:space="preserve"> 20 % </w:t>
      </w:r>
      <w:proofErr w:type="spellStart"/>
      <w:r w:rsidRPr="00CF7191">
        <w:t>radnika</w:t>
      </w:r>
      <w:proofErr w:type="spellEnd"/>
      <w:r w:rsidRPr="00CF7191">
        <w:t xml:space="preserve"> </w:t>
      </w:r>
      <w:proofErr w:type="spellStart"/>
      <w:r w:rsidRPr="00CF7191">
        <w:t>zaposlenih</w:t>
      </w:r>
      <w:proofErr w:type="spellEnd"/>
      <w:r w:rsidRPr="00CF7191">
        <w:t xml:space="preserve"> </w:t>
      </w:r>
      <w:proofErr w:type="spellStart"/>
      <w:r w:rsidRPr="00CF7191">
        <w:t>kod</w:t>
      </w:r>
      <w:proofErr w:type="spellEnd"/>
      <w:r w:rsidRPr="00CF7191">
        <w:t xml:space="preserve"> </w:t>
      </w:r>
      <w:proofErr w:type="spellStart"/>
      <w:r w:rsidRPr="00CF7191">
        <w:t>poslodavca</w:t>
      </w:r>
      <w:proofErr w:type="spellEnd"/>
      <w:r w:rsidRPr="00CF7191">
        <w:t xml:space="preserve"> </w:t>
      </w:r>
      <w:proofErr w:type="spellStart"/>
      <w:r w:rsidRPr="00CF7191">
        <w:t>ako</w:t>
      </w:r>
      <w:proofErr w:type="spellEnd"/>
      <w:r w:rsidRPr="00CF7191">
        <w:t xml:space="preserve"> </w:t>
      </w:r>
      <w:proofErr w:type="spellStart"/>
      <w:r w:rsidRPr="00CF7191">
        <w:t>takav</w:t>
      </w:r>
      <w:proofErr w:type="spellEnd"/>
      <w:r w:rsidRPr="00CF7191">
        <w:t xml:space="preserve"> </w:t>
      </w:r>
      <w:proofErr w:type="spellStart"/>
      <w:r w:rsidRPr="00CF7191">
        <w:t>prijedlog</w:t>
      </w:r>
      <w:proofErr w:type="spellEnd"/>
      <w:r w:rsidRPr="00CF7191">
        <w:t xml:space="preserve"> </w:t>
      </w:r>
      <w:proofErr w:type="spellStart"/>
      <w:r w:rsidRPr="00CF7191">
        <w:t>nije</w:t>
      </w:r>
      <w:proofErr w:type="spellEnd"/>
      <w:r w:rsidRPr="00CF7191">
        <w:t xml:space="preserve"> dan.</w:t>
      </w:r>
    </w:p>
    <w:p w14:paraId="71F9BA21" w14:textId="77777777" w:rsidR="00CF7191" w:rsidRPr="00CF7191" w:rsidRDefault="00CF7191" w:rsidP="00F03F4D">
      <w:pPr>
        <w:jc w:val="center"/>
      </w:pPr>
      <w:r w:rsidRPr="00CF7191">
        <w:t xml:space="preserve">(4) </w:t>
      </w:r>
      <w:proofErr w:type="spellStart"/>
      <w:r w:rsidRPr="00CF7191">
        <w:t>Imenovanu</w:t>
      </w:r>
      <w:proofErr w:type="spellEnd"/>
      <w:r w:rsidRPr="00CF7191">
        <w:t xml:space="preserve"> </w:t>
      </w:r>
      <w:proofErr w:type="spellStart"/>
      <w:r w:rsidRPr="00CF7191">
        <w:t>povjerljivu</w:t>
      </w:r>
      <w:proofErr w:type="spellEnd"/>
      <w:r w:rsidRPr="00CF7191">
        <w:t xml:space="preserve"> </w:t>
      </w:r>
      <w:proofErr w:type="spellStart"/>
      <w:r w:rsidRPr="00CF7191">
        <w:t>osobu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njezina</w:t>
      </w:r>
      <w:proofErr w:type="spellEnd"/>
      <w:r w:rsidRPr="00CF7191">
        <w:t xml:space="preserve"> </w:t>
      </w:r>
      <w:proofErr w:type="spellStart"/>
      <w:r w:rsidRPr="00CF7191">
        <w:t>zamjenika</w:t>
      </w:r>
      <w:proofErr w:type="spellEnd"/>
      <w:r w:rsidRPr="00CF7191">
        <w:t xml:space="preserve"> </w:t>
      </w:r>
      <w:proofErr w:type="spellStart"/>
      <w:r w:rsidRPr="00CF7191">
        <w:t>poslodavac</w:t>
      </w:r>
      <w:proofErr w:type="spellEnd"/>
      <w:r w:rsidRPr="00CF7191">
        <w:t xml:space="preserve"> </w:t>
      </w:r>
      <w:proofErr w:type="spellStart"/>
      <w:r w:rsidRPr="00CF7191">
        <w:t>će</w:t>
      </w:r>
      <w:proofErr w:type="spellEnd"/>
      <w:r w:rsidRPr="00CF7191">
        <w:t xml:space="preserve"> </w:t>
      </w:r>
      <w:proofErr w:type="spellStart"/>
      <w:r w:rsidRPr="00CF7191">
        <w:t>razriješiti</w:t>
      </w:r>
      <w:proofErr w:type="spellEnd"/>
      <w:r w:rsidRPr="00CF7191">
        <w:t xml:space="preserve"> bez </w:t>
      </w:r>
      <w:proofErr w:type="spellStart"/>
      <w:r w:rsidRPr="00CF7191">
        <w:t>odgađanja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temelju</w:t>
      </w:r>
      <w:proofErr w:type="spellEnd"/>
      <w:r w:rsidRPr="00CF7191">
        <w:t xml:space="preserve"> </w:t>
      </w:r>
      <w:proofErr w:type="spellStart"/>
      <w:r w:rsidRPr="00CF7191">
        <w:t>prijedloga</w:t>
      </w:r>
      <w:proofErr w:type="spellEnd"/>
      <w:r w:rsidRPr="00CF7191">
        <w:t xml:space="preserve"> </w:t>
      </w:r>
      <w:proofErr w:type="spellStart"/>
      <w:r w:rsidRPr="00CF7191">
        <w:t>radničkog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sindikalnog</w:t>
      </w:r>
      <w:proofErr w:type="spellEnd"/>
      <w:r w:rsidRPr="00CF7191">
        <w:t xml:space="preserve"> </w:t>
      </w:r>
      <w:proofErr w:type="spellStart"/>
      <w:r w:rsidRPr="00CF7191">
        <w:t>povjerenika</w:t>
      </w:r>
      <w:proofErr w:type="spellEnd"/>
      <w:r w:rsidRPr="00CF7191">
        <w:t xml:space="preserve"> koji je </w:t>
      </w:r>
      <w:proofErr w:type="spellStart"/>
      <w:r w:rsidRPr="00CF7191">
        <w:t>preuzeo</w:t>
      </w:r>
      <w:proofErr w:type="spellEnd"/>
      <w:r w:rsidRPr="00CF7191">
        <w:t xml:space="preserve"> </w:t>
      </w:r>
      <w:proofErr w:type="spellStart"/>
      <w:r w:rsidRPr="00CF7191">
        <w:t>prava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obveze</w:t>
      </w:r>
      <w:proofErr w:type="spellEnd"/>
      <w:r w:rsidRPr="00CF7191">
        <w:t xml:space="preserve"> </w:t>
      </w:r>
      <w:proofErr w:type="spellStart"/>
      <w:r w:rsidRPr="00CF7191">
        <w:t>radničkog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</w:t>
      </w:r>
      <w:proofErr w:type="spellStart"/>
      <w:r w:rsidRPr="00CF7191">
        <w:t>odnosno</w:t>
      </w:r>
      <w:proofErr w:type="spellEnd"/>
      <w:r w:rsidRPr="00CF7191">
        <w:t xml:space="preserve"> </w:t>
      </w:r>
      <w:proofErr w:type="spellStart"/>
      <w:r w:rsidRPr="00CF7191">
        <w:t>najmanje</w:t>
      </w:r>
      <w:proofErr w:type="spellEnd"/>
      <w:r w:rsidRPr="00CF7191">
        <w:t xml:space="preserve"> 20 % </w:t>
      </w:r>
      <w:proofErr w:type="spellStart"/>
      <w:r w:rsidRPr="00CF7191">
        <w:t>radnika</w:t>
      </w:r>
      <w:proofErr w:type="spellEnd"/>
      <w:r w:rsidRPr="00CF7191">
        <w:t xml:space="preserve"> </w:t>
      </w:r>
      <w:proofErr w:type="spellStart"/>
      <w:r w:rsidRPr="00CF7191">
        <w:t>zaposlenih</w:t>
      </w:r>
      <w:proofErr w:type="spellEnd"/>
      <w:r w:rsidRPr="00CF7191">
        <w:t xml:space="preserve"> </w:t>
      </w:r>
      <w:proofErr w:type="spellStart"/>
      <w:r w:rsidRPr="00CF7191">
        <w:t>kod</w:t>
      </w:r>
      <w:proofErr w:type="spellEnd"/>
      <w:r w:rsidRPr="00CF7191">
        <w:t xml:space="preserve"> </w:t>
      </w:r>
      <w:proofErr w:type="spellStart"/>
      <w:r w:rsidRPr="00CF7191">
        <w:t>poslodavca</w:t>
      </w:r>
      <w:proofErr w:type="spellEnd"/>
      <w:r w:rsidRPr="00CF7191">
        <w:t>.</w:t>
      </w:r>
    </w:p>
    <w:p w14:paraId="146686D1" w14:textId="77777777" w:rsidR="00CF7191" w:rsidRPr="00CF7191" w:rsidRDefault="00CF7191" w:rsidP="00F03F4D">
      <w:pPr>
        <w:jc w:val="center"/>
      </w:pPr>
      <w:r w:rsidRPr="00CF7191">
        <w:t xml:space="preserve">(5) </w:t>
      </w:r>
      <w:proofErr w:type="spellStart"/>
      <w:r w:rsidRPr="00CF7191">
        <w:t>Poslodavac</w:t>
      </w:r>
      <w:proofErr w:type="spellEnd"/>
      <w:r w:rsidRPr="00CF7191">
        <w:t xml:space="preserve"> </w:t>
      </w:r>
      <w:proofErr w:type="spellStart"/>
      <w:r w:rsidRPr="00CF7191">
        <w:t>će</w:t>
      </w:r>
      <w:proofErr w:type="spellEnd"/>
      <w:r w:rsidRPr="00CF7191">
        <w:t xml:space="preserve"> </w:t>
      </w:r>
      <w:proofErr w:type="spellStart"/>
      <w:r w:rsidRPr="00CF7191">
        <w:t>pokrenuti</w:t>
      </w:r>
      <w:proofErr w:type="spellEnd"/>
      <w:r w:rsidRPr="00CF7191">
        <w:t xml:space="preserve"> </w:t>
      </w:r>
      <w:proofErr w:type="spellStart"/>
      <w:r w:rsidRPr="00CF7191">
        <w:t>postupak</w:t>
      </w:r>
      <w:proofErr w:type="spellEnd"/>
      <w:r w:rsidRPr="00CF7191">
        <w:t xml:space="preserve"> za </w:t>
      </w:r>
      <w:proofErr w:type="spellStart"/>
      <w:r w:rsidRPr="00CF7191">
        <w:t>imenovanje</w:t>
      </w:r>
      <w:proofErr w:type="spellEnd"/>
      <w:r w:rsidRPr="00CF7191">
        <w:t xml:space="preserve"> </w:t>
      </w:r>
      <w:proofErr w:type="spellStart"/>
      <w:r w:rsidRPr="00CF7191">
        <w:t>povjerljive</w:t>
      </w:r>
      <w:proofErr w:type="spellEnd"/>
      <w:r w:rsidRPr="00CF7191">
        <w:t xml:space="preserve"> </w:t>
      </w:r>
      <w:proofErr w:type="spellStart"/>
      <w:r w:rsidRPr="00CF7191">
        <w:t>osobe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njezina</w:t>
      </w:r>
      <w:proofErr w:type="spellEnd"/>
      <w:r w:rsidRPr="00CF7191">
        <w:t xml:space="preserve"> </w:t>
      </w:r>
      <w:proofErr w:type="spellStart"/>
      <w:r w:rsidRPr="00CF7191">
        <w:t>zamjenika</w:t>
      </w:r>
      <w:proofErr w:type="spellEnd"/>
      <w:r w:rsidRPr="00CF7191">
        <w:t xml:space="preserve"> </w:t>
      </w:r>
      <w:proofErr w:type="spellStart"/>
      <w:r w:rsidRPr="00CF7191">
        <w:t>najkasnije</w:t>
      </w:r>
      <w:proofErr w:type="spellEnd"/>
      <w:r w:rsidRPr="00CF7191">
        <w:t xml:space="preserve"> u </w:t>
      </w:r>
      <w:proofErr w:type="spellStart"/>
      <w:r w:rsidRPr="00CF7191">
        <w:t>roku</w:t>
      </w:r>
      <w:proofErr w:type="spellEnd"/>
      <w:r w:rsidRPr="00CF7191">
        <w:t xml:space="preserve"> od 30 dana od </w:t>
      </w:r>
      <w:proofErr w:type="spellStart"/>
      <w:r w:rsidRPr="00CF7191">
        <w:t>razrješenja</w:t>
      </w:r>
      <w:proofErr w:type="spellEnd"/>
      <w:r w:rsidRPr="00CF7191">
        <w:t xml:space="preserve"> </w:t>
      </w:r>
      <w:proofErr w:type="spellStart"/>
      <w:r w:rsidRPr="00CF7191">
        <w:t>povjerljive</w:t>
      </w:r>
      <w:proofErr w:type="spellEnd"/>
      <w:r w:rsidRPr="00CF7191">
        <w:t xml:space="preserve"> </w:t>
      </w:r>
      <w:proofErr w:type="spellStart"/>
      <w:r w:rsidRPr="00CF7191">
        <w:t>osobe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njezina</w:t>
      </w:r>
      <w:proofErr w:type="spellEnd"/>
      <w:r w:rsidRPr="00CF7191">
        <w:t xml:space="preserve"> </w:t>
      </w:r>
      <w:proofErr w:type="spellStart"/>
      <w:r w:rsidRPr="00CF7191">
        <w:t>zamjenika</w:t>
      </w:r>
      <w:proofErr w:type="spellEnd"/>
      <w:r w:rsidRPr="00CF7191">
        <w:t xml:space="preserve">. Do </w:t>
      </w:r>
      <w:proofErr w:type="spellStart"/>
      <w:r w:rsidRPr="00CF7191">
        <w:t>donošenja</w:t>
      </w:r>
      <w:proofErr w:type="spellEnd"/>
      <w:r w:rsidRPr="00CF7191">
        <w:t xml:space="preserve"> </w:t>
      </w:r>
      <w:proofErr w:type="spellStart"/>
      <w:r w:rsidRPr="00CF7191">
        <w:t>odluke</w:t>
      </w:r>
      <w:proofErr w:type="spellEnd"/>
      <w:r w:rsidRPr="00CF7191">
        <w:t xml:space="preserve"> o </w:t>
      </w:r>
      <w:proofErr w:type="spellStart"/>
      <w:r w:rsidRPr="00CF7191">
        <w:t>imenovanju</w:t>
      </w:r>
      <w:proofErr w:type="spellEnd"/>
      <w:r w:rsidRPr="00CF7191">
        <w:t xml:space="preserve"> </w:t>
      </w:r>
      <w:proofErr w:type="spellStart"/>
      <w:r w:rsidRPr="00CF7191">
        <w:t>nove</w:t>
      </w:r>
      <w:proofErr w:type="spellEnd"/>
      <w:r w:rsidRPr="00CF7191">
        <w:t xml:space="preserve"> </w:t>
      </w:r>
      <w:proofErr w:type="spellStart"/>
      <w:r w:rsidRPr="00CF7191">
        <w:t>povjerljive</w:t>
      </w:r>
      <w:proofErr w:type="spellEnd"/>
      <w:r w:rsidRPr="00CF7191">
        <w:t xml:space="preserve"> </w:t>
      </w:r>
      <w:proofErr w:type="spellStart"/>
      <w:r w:rsidRPr="00CF7191">
        <w:t>osobe</w:t>
      </w:r>
      <w:proofErr w:type="spellEnd"/>
      <w:r w:rsidRPr="00CF7191">
        <w:t xml:space="preserve">, </w:t>
      </w:r>
      <w:proofErr w:type="spellStart"/>
      <w:r w:rsidRPr="00CF7191">
        <w:t>poslove</w:t>
      </w:r>
      <w:proofErr w:type="spellEnd"/>
      <w:r w:rsidRPr="00CF7191">
        <w:t xml:space="preserve"> </w:t>
      </w:r>
      <w:proofErr w:type="spellStart"/>
      <w:r w:rsidRPr="00CF7191">
        <w:t>povjerljive</w:t>
      </w:r>
      <w:proofErr w:type="spellEnd"/>
      <w:r w:rsidRPr="00CF7191">
        <w:t xml:space="preserve"> </w:t>
      </w:r>
      <w:proofErr w:type="spellStart"/>
      <w:r w:rsidRPr="00CF7191">
        <w:t>osobe</w:t>
      </w:r>
      <w:proofErr w:type="spellEnd"/>
      <w:r w:rsidRPr="00CF7191">
        <w:t xml:space="preserve"> </w:t>
      </w:r>
      <w:proofErr w:type="spellStart"/>
      <w:r w:rsidRPr="00CF7191">
        <w:t>obavlja</w:t>
      </w:r>
      <w:proofErr w:type="spellEnd"/>
      <w:r w:rsidRPr="00CF7191">
        <w:t xml:space="preserve"> </w:t>
      </w:r>
      <w:proofErr w:type="spellStart"/>
      <w:r w:rsidRPr="00CF7191">
        <w:t>njezin</w:t>
      </w:r>
      <w:proofErr w:type="spellEnd"/>
      <w:r w:rsidRPr="00CF7191">
        <w:t xml:space="preserve"> </w:t>
      </w:r>
      <w:proofErr w:type="spellStart"/>
      <w:r w:rsidRPr="00CF7191">
        <w:t>zamjenik</w:t>
      </w:r>
      <w:proofErr w:type="spellEnd"/>
      <w:r w:rsidRPr="00CF7191">
        <w:t xml:space="preserve">, </w:t>
      </w:r>
      <w:proofErr w:type="spellStart"/>
      <w:r w:rsidRPr="00CF7191">
        <w:t>osim</w:t>
      </w:r>
      <w:proofErr w:type="spellEnd"/>
      <w:r w:rsidRPr="00CF7191">
        <w:t xml:space="preserve"> </w:t>
      </w:r>
      <w:proofErr w:type="spellStart"/>
      <w:r w:rsidRPr="00CF7191">
        <w:t>ako</w:t>
      </w:r>
      <w:proofErr w:type="spellEnd"/>
      <w:r w:rsidRPr="00CF7191">
        <w:t xml:space="preserve"> </w:t>
      </w:r>
      <w:proofErr w:type="spellStart"/>
      <w:r w:rsidRPr="00CF7191">
        <w:t>okolnosti</w:t>
      </w:r>
      <w:proofErr w:type="spellEnd"/>
      <w:r w:rsidRPr="00CF7191">
        <w:t xml:space="preserve"> </w:t>
      </w:r>
      <w:proofErr w:type="spellStart"/>
      <w:r w:rsidRPr="00CF7191">
        <w:t>upućuju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to da je </w:t>
      </w:r>
      <w:proofErr w:type="spellStart"/>
      <w:r w:rsidRPr="00CF7191">
        <w:t>potrebno</w:t>
      </w:r>
      <w:proofErr w:type="spellEnd"/>
      <w:r w:rsidRPr="00CF7191">
        <w:t xml:space="preserve"> </w:t>
      </w:r>
      <w:proofErr w:type="spellStart"/>
      <w:r w:rsidRPr="00CF7191">
        <w:t>imenovati</w:t>
      </w:r>
      <w:proofErr w:type="spellEnd"/>
      <w:r w:rsidRPr="00CF7191">
        <w:t xml:space="preserve"> </w:t>
      </w:r>
      <w:proofErr w:type="spellStart"/>
      <w:r w:rsidRPr="00CF7191">
        <w:t>treću</w:t>
      </w:r>
      <w:proofErr w:type="spellEnd"/>
      <w:r w:rsidRPr="00CF7191">
        <w:t xml:space="preserve"> </w:t>
      </w:r>
      <w:proofErr w:type="spellStart"/>
      <w:r w:rsidRPr="00CF7191">
        <w:t>osobu</w:t>
      </w:r>
      <w:proofErr w:type="spellEnd"/>
      <w:r w:rsidRPr="00CF7191">
        <w:t xml:space="preserve"> da </w:t>
      </w:r>
      <w:proofErr w:type="spellStart"/>
      <w:r w:rsidRPr="00CF7191">
        <w:t>privremeno</w:t>
      </w:r>
      <w:proofErr w:type="spellEnd"/>
      <w:r w:rsidRPr="00CF7191">
        <w:t xml:space="preserve"> </w:t>
      </w:r>
      <w:proofErr w:type="spellStart"/>
      <w:r w:rsidRPr="00CF7191">
        <w:t>obavlja</w:t>
      </w:r>
      <w:proofErr w:type="spellEnd"/>
      <w:r w:rsidRPr="00CF7191">
        <w:t xml:space="preserve"> </w:t>
      </w:r>
      <w:proofErr w:type="spellStart"/>
      <w:r w:rsidRPr="00CF7191">
        <w:t>poslove</w:t>
      </w:r>
      <w:proofErr w:type="spellEnd"/>
      <w:r w:rsidRPr="00CF7191">
        <w:t xml:space="preserve"> </w:t>
      </w:r>
      <w:proofErr w:type="spellStart"/>
      <w:r w:rsidRPr="00CF7191">
        <w:t>povjerljive</w:t>
      </w:r>
      <w:proofErr w:type="spellEnd"/>
      <w:r w:rsidRPr="00CF7191">
        <w:t xml:space="preserve"> </w:t>
      </w:r>
      <w:proofErr w:type="spellStart"/>
      <w:r w:rsidRPr="00CF7191">
        <w:t>osobe</w:t>
      </w:r>
      <w:proofErr w:type="spellEnd"/>
      <w:r w:rsidRPr="00CF7191">
        <w:t>.</w:t>
      </w:r>
    </w:p>
    <w:p w14:paraId="3C4EB919" w14:textId="77777777" w:rsidR="00CF7191" w:rsidRPr="00CF7191" w:rsidRDefault="00CF7191" w:rsidP="00F03F4D">
      <w:pPr>
        <w:jc w:val="center"/>
      </w:pPr>
      <w:r w:rsidRPr="00CF7191">
        <w:t xml:space="preserve">(6) </w:t>
      </w:r>
      <w:proofErr w:type="spellStart"/>
      <w:r w:rsidRPr="00CF7191">
        <w:t>Povjerljiva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njezin</w:t>
      </w:r>
      <w:proofErr w:type="spellEnd"/>
      <w:r w:rsidRPr="00CF7191">
        <w:t xml:space="preserve"> </w:t>
      </w:r>
      <w:proofErr w:type="spellStart"/>
      <w:r w:rsidRPr="00CF7191">
        <w:t>zamjenik</w:t>
      </w:r>
      <w:proofErr w:type="spellEnd"/>
      <w:r w:rsidRPr="00CF7191">
        <w:t xml:space="preserve"> </w:t>
      </w:r>
      <w:proofErr w:type="spellStart"/>
      <w:r w:rsidRPr="00CF7191">
        <w:t>moraju</w:t>
      </w:r>
      <w:proofErr w:type="spellEnd"/>
      <w:r w:rsidRPr="00CF7191">
        <w:t xml:space="preserve"> </w:t>
      </w:r>
      <w:proofErr w:type="spellStart"/>
      <w:r w:rsidRPr="00CF7191">
        <w:t>dati</w:t>
      </w:r>
      <w:proofErr w:type="spellEnd"/>
      <w:r w:rsidRPr="00CF7191">
        <w:t xml:space="preserve"> </w:t>
      </w:r>
      <w:proofErr w:type="spellStart"/>
      <w:r w:rsidRPr="00CF7191">
        <w:t>pisanu</w:t>
      </w:r>
      <w:proofErr w:type="spellEnd"/>
      <w:r w:rsidRPr="00CF7191">
        <w:t xml:space="preserve"> </w:t>
      </w:r>
      <w:proofErr w:type="spellStart"/>
      <w:r w:rsidRPr="00CF7191">
        <w:t>suglasnost</w:t>
      </w:r>
      <w:proofErr w:type="spellEnd"/>
      <w:r w:rsidRPr="00CF7191">
        <w:t xml:space="preserve"> za </w:t>
      </w:r>
      <w:proofErr w:type="spellStart"/>
      <w:r w:rsidRPr="00CF7191">
        <w:t>imenovanje</w:t>
      </w:r>
      <w:proofErr w:type="spellEnd"/>
      <w:r w:rsidRPr="00CF7191">
        <w:t>.</w:t>
      </w:r>
    </w:p>
    <w:p w14:paraId="331FBE43" w14:textId="77777777" w:rsidR="00CF7191" w:rsidRPr="00CF7191" w:rsidRDefault="00CF7191" w:rsidP="00F03F4D">
      <w:pPr>
        <w:jc w:val="center"/>
      </w:pPr>
      <w:proofErr w:type="spellStart"/>
      <w:r w:rsidRPr="00CF7191">
        <w:t>Akti</w:t>
      </w:r>
      <w:proofErr w:type="spellEnd"/>
      <w:r w:rsidRPr="00CF7191">
        <w:t xml:space="preserve"> </w:t>
      </w:r>
      <w:proofErr w:type="spellStart"/>
      <w:r w:rsidRPr="00CF7191">
        <w:t>poslodavca</w:t>
      </w:r>
      <w:proofErr w:type="spellEnd"/>
    </w:p>
    <w:p w14:paraId="63D2E36F" w14:textId="77777777" w:rsidR="00CF7191" w:rsidRPr="00CF7191" w:rsidRDefault="00CF7191" w:rsidP="00F03F4D">
      <w:pPr>
        <w:jc w:val="center"/>
      </w:pPr>
      <w:proofErr w:type="spellStart"/>
      <w:r w:rsidRPr="00CF7191">
        <w:t>Članak</w:t>
      </w:r>
      <w:proofErr w:type="spellEnd"/>
      <w:r w:rsidRPr="00CF7191">
        <w:t xml:space="preserve"> 21.</w:t>
      </w:r>
    </w:p>
    <w:p w14:paraId="2C6C0406" w14:textId="77777777" w:rsidR="00CF7191" w:rsidRPr="00CF7191" w:rsidRDefault="00CF7191" w:rsidP="00F03F4D">
      <w:pPr>
        <w:jc w:val="center"/>
      </w:pPr>
      <w:r w:rsidRPr="00CF7191">
        <w:t xml:space="preserve">(1) </w:t>
      </w:r>
      <w:proofErr w:type="spellStart"/>
      <w:r w:rsidRPr="00CF7191">
        <w:t>Općim</w:t>
      </w:r>
      <w:proofErr w:type="spellEnd"/>
      <w:r w:rsidRPr="00CF7191">
        <w:t xml:space="preserve"> </w:t>
      </w:r>
      <w:proofErr w:type="spellStart"/>
      <w:r w:rsidRPr="00CF7191">
        <w:t>aktom</w:t>
      </w:r>
      <w:proofErr w:type="spellEnd"/>
      <w:r w:rsidRPr="00CF7191">
        <w:t xml:space="preserve"> </w:t>
      </w:r>
      <w:proofErr w:type="spellStart"/>
      <w:r w:rsidRPr="00CF7191">
        <w:t>uređuje</w:t>
      </w:r>
      <w:proofErr w:type="spellEnd"/>
      <w:r w:rsidRPr="00CF7191">
        <w:t xml:space="preserve"> se </w:t>
      </w:r>
      <w:proofErr w:type="spellStart"/>
      <w:r w:rsidRPr="00CF7191">
        <w:t>postupak</w:t>
      </w:r>
      <w:proofErr w:type="spellEnd"/>
      <w:r w:rsidRPr="00CF7191">
        <w:t xml:space="preserve"> </w:t>
      </w:r>
      <w:proofErr w:type="spellStart"/>
      <w:r w:rsidRPr="00CF7191">
        <w:t>unutarnjeg</w:t>
      </w:r>
      <w:proofErr w:type="spellEnd"/>
      <w:r w:rsidRPr="00CF7191">
        <w:t xml:space="preserve"> </w:t>
      </w:r>
      <w:proofErr w:type="spellStart"/>
      <w:r w:rsidRPr="00CF7191">
        <w:t>prijavljivanja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postupak</w:t>
      </w:r>
      <w:proofErr w:type="spellEnd"/>
      <w:r w:rsidRPr="00CF7191">
        <w:t xml:space="preserve"> </w:t>
      </w:r>
      <w:proofErr w:type="spellStart"/>
      <w:r w:rsidRPr="00CF7191">
        <w:t>imenovanja</w:t>
      </w:r>
      <w:proofErr w:type="spellEnd"/>
      <w:r w:rsidRPr="00CF7191">
        <w:t xml:space="preserve"> </w:t>
      </w:r>
      <w:proofErr w:type="spellStart"/>
      <w:r w:rsidRPr="00CF7191">
        <w:t>povjerljive</w:t>
      </w:r>
      <w:proofErr w:type="spellEnd"/>
      <w:r w:rsidRPr="00CF7191">
        <w:t xml:space="preserve"> </w:t>
      </w:r>
      <w:proofErr w:type="spellStart"/>
      <w:r w:rsidRPr="00CF7191">
        <w:t>osobe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njezina</w:t>
      </w:r>
      <w:proofErr w:type="spellEnd"/>
      <w:r w:rsidRPr="00CF7191">
        <w:t xml:space="preserve"> </w:t>
      </w:r>
      <w:proofErr w:type="spellStart"/>
      <w:r w:rsidRPr="00CF7191">
        <w:t>zamjenika</w:t>
      </w:r>
      <w:proofErr w:type="spellEnd"/>
      <w:r w:rsidRPr="00CF7191">
        <w:t>.</w:t>
      </w:r>
    </w:p>
    <w:p w14:paraId="46E326D5" w14:textId="77777777" w:rsidR="00CF7191" w:rsidRPr="00CF7191" w:rsidRDefault="00CF7191" w:rsidP="00F03F4D">
      <w:pPr>
        <w:jc w:val="center"/>
      </w:pPr>
      <w:r w:rsidRPr="00CF7191">
        <w:lastRenderedPageBreak/>
        <w:t xml:space="preserve">(2) </w:t>
      </w:r>
      <w:proofErr w:type="spellStart"/>
      <w:r w:rsidRPr="00CF7191">
        <w:t>Sustav</w:t>
      </w:r>
      <w:proofErr w:type="spellEnd"/>
      <w:r w:rsidRPr="00CF7191">
        <w:t xml:space="preserve"> za </w:t>
      </w:r>
      <w:proofErr w:type="spellStart"/>
      <w:r w:rsidRPr="00CF7191">
        <w:t>unutarnje</w:t>
      </w:r>
      <w:proofErr w:type="spellEnd"/>
      <w:r w:rsidRPr="00CF7191">
        <w:t xml:space="preserve"> </w:t>
      </w:r>
      <w:proofErr w:type="spellStart"/>
      <w:r w:rsidRPr="00CF7191">
        <w:t>prijavljivanje</w:t>
      </w:r>
      <w:proofErr w:type="spellEnd"/>
      <w:r w:rsidRPr="00CF7191">
        <w:t xml:space="preserve">, </w:t>
      </w:r>
      <w:proofErr w:type="spellStart"/>
      <w:r w:rsidRPr="00CF7191">
        <w:t>kao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informacije</w:t>
      </w:r>
      <w:proofErr w:type="spellEnd"/>
      <w:r w:rsidRPr="00CF7191">
        <w:t xml:space="preserve"> o </w:t>
      </w:r>
      <w:proofErr w:type="spellStart"/>
      <w:r w:rsidRPr="00CF7191">
        <w:t>njemu</w:t>
      </w:r>
      <w:proofErr w:type="spellEnd"/>
      <w:r w:rsidRPr="00CF7191">
        <w:t xml:space="preserve"> </w:t>
      </w:r>
      <w:proofErr w:type="spellStart"/>
      <w:r w:rsidRPr="00CF7191">
        <w:t>moraju</w:t>
      </w:r>
      <w:proofErr w:type="spellEnd"/>
      <w:r w:rsidRPr="00CF7191">
        <w:t xml:space="preserve"> </w:t>
      </w:r>
      <w:proofErr w:type="spellStart"/>
      <w:r w:rsidRPr="00CF7191">
        <w:t>biti</w:t>
      </w:r>
      <w:proofErr w:type="spellEnd"/>
      <w:r w:rsidRPr="00CF7191">
        <w:t xml:space="preserve"> </w:t>
      </w:r>
      <w:proofErr w:type="spellStart"/>
      <w:r w:rsidRPr="00CF7191">
        <w:t>lako</w:t>
      </w:r>
      <w:proofErr w:type="spellEnd"/>
      <w:r w:rsidRPr="00CF7191">
        <w:t xml:space="preserve"> </w:t>
      </w:r>
      <w:proofErr w:type="spellStart"/>
      <w:r w:rsidRPr="00CF7191">
        <w:t>dostupni</w:t>
      </w:r>
      <w:proofErr w:type="spellEnd"/>
      <w:r w:rsidRPr="00CF7191">
        <w:t xml:space="preserve"> </w:t>
      </w:r>
      <w:proofErr w:type="spellStart"/>
      <w:r w:rsidRPr="00CF7191">
        <w:t>svim</w:t>
      </w:r>
      <w:proofErr w:type="spellEnd"/>
      <w:r w:rsidRPr="00CF7191">
        <w:t xml:space="preserve"> </w:t>
      </w:r>
      <w:proofErr w:type="spellStart"/>
      <w:r w:rsidRPr="00CF7191">
        <w:t>osobama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radnog</w:t>
      </w:r>
      <w:proofErr w:type="spellEnd"/>
      <w:r w:rsidRPr="00CF7191">
        <w:t xml:space="preserve"> </w:t>
      </w:r>
      <w:proofErr w:type="spellStart"/>
      <w:r w:rsidRPr="00CF7191">
        <w:t>okruženja</w:t>
      </w:r>
      <w:proofErr w:type="spellEnd"/>
      <w:r w:rsidRPr="00CF7191">
        <w:t xml:space="preserve">, </w:t>
      </w:r>
      <w:proofErr w:type="spellStart"/>
      <w:r w:rsidRPr="00CF7191">
        <w:t>razumljivi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učinkoviti</w:t>
      </w:r>
      <w:proofErr w:type="spellEnd"/>
      <w:r w:rsidRPr="00CF7191">
        <w:t xml:space="preserve"> u </w:t>
      </w:r>
      <w:proofErr w:type="spellStart"/>
      <w:r w:rsidRPr="00CF7191">
        <w:t>svrhu</w:t>
      </w:r>
      <w:proofErr w:type="spellEnd"/>
      <w:r w:rsidRPr="00CF7191">
        <w:t xml:space="preserve"> </w:t>
      </w:r>
      <w:proofErr w:type="spellStart"/>
      <w:r w:rsidRPr="00CF7191">
        <w:t>poticanja</w:t>
      </w:r>
      <w:proofErr w:type="spellEnd"/>
      <w:r w:rsidRPr="00CF7191">
        <w:t xml:space="preserve"> </w:t>
      </w:r>
      <w:proofErr w:type="spellStart"/>
      <w:r w:rsidRPr="00CF7191">
        <w:t>prvenstvenog</w:t>
      </w:r>
      <w:proofErr w:type="spellEnd"/>
      <w:r w:rsidRPr="00CF7191">
        <w:t xml:space="preserve"> </w:t>
      </w:r>
      <w:proofErr w:type="spellStart"/>
      <w:r w:rsidRPr="00CF7191">
        <w:t>korištenja</w:t>
      </w:r>
      <w:proofErr w:type="spellEnd"/>
      <w:r w:rsidRPr="00CF7191">
        <w:t xml:space="preserve"> </w:t>
      </w:r>
      <w:proofErr w:type="spellStart"/>
      <w:r w:rsidRPr="00CF7191">
        <w:t>sustava</w:t>
      </w:r>
      <w:proofErr w:type="spellEnd"/>
      <w:r w:rsidRPr="00CF7191">
        <w:t xml:space="preserve"> </w:t>
      </w:r>
      <w:proofErr w:type="spellStart"/>
      <w:r w:rsidRPr="00CF7191">
        <w:t>unutarnjeg</w:t>
      </w:r>
      <w:proofErr w:type="spellEnd"/>
      <w:r w:rsidRPr="00CF7191">
        <w:t xml:space="preserve"> </w:t>
      </w:r>
      <w:proofErr w:type="spellStart"/>
      <w:r w:rsidRPr="00CF7191">
        <w:t>prijavljivanja</w:t>
      </w:r>
      <w:proofErr w:type="spellEnd"/>
      <w:r w:rsidRPr="00CF7191">
        <w:t>.</w:t>
      </w:r>
    </w:p>
    <w:p w14:paraId="13558C41" w14:textId="77777777" w:rsidR="00CF7191" w:rsidRPr="00CF7191" w:rsidRDefault="00CF7191" w:rsidP="00F03F4D">
      <w:pPr>
        <w:jc w:val="center"/>
      </w:pPr>
      <w:r w:rsidRPr="00CF7191">
        <w:t xml:space="preserve">(3) </w:t>
      </w:r>
      <w:proofErr w:type="spellStart"/>
      <w:r w:rsidRPr="00CF7191">
        <w:t>Aktom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stavka</w:t>
      </w:r>
      <w:proofErr w:type="spellEnd"/>
      <w:r w:rsidRPr="00CF7191">
        <w:t xml:space="preserve"> 1.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članka</w:t>
      </w:r>
      <w:proofErr w:type="spellEnd"/>
      <w:r w:rsidRPr="00CF7191">
        <w:t xml:space="preserve"> ne </w:t>
      </w:r>
      <w:proofErr w:type="spellStart"/>
      <w:r w:rsidRPr="00CF7191">
        <w:t>može</w:t>
      </w:r>
      <w:proofErr w:type="spellEnd"/>
      <w:r w:rsidRPr="00CF7191">
        <w:t xml:space="preserve"> se </w:t>
      </w:r>
      <w:proofErr w:type="spellStart"/>
      <w:r w:rsidRPr="00CF7191">
        <w:t>smanjiti</w:t>
      </w:r>
      <w:proofErr w:type="spellEnd"/>
      <w:r w:rsidRPr="00CF7191">
        <w:t xml:space="preserve"> </w:t>
      </w:r>
      <w:proofErr w:type="spellStart"/>
      <w:r w:rsidRPr="00CF7191">
        <w:t>opseg</w:t>
      </w:r>
      <w:proofErr w:type="spellEnd"/>
      <w:r w:rsidRPr="00CF7191">
        <w:t xml:space="preserve"> </w:t>
      </w:r>
      <w:proofErr w:type="spellStart"/>
      <w:r w:rsidRPr="00CF7191">
        <w:t>prava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uskratiti</w:t>
      </w:r>
      <w:proofErr w:type="spellEnd"/>
      <w:r w:rsidRPr="00CF7191">
        <w:t xml:space="preserve"> </w:t>
      </w:r>
      <w:proofErr w:type="spellStart"/>
      <w:r w:rsidRPr="00CF7191">
        <w:t>neko</w:t>
      </w:r>
      <w:proofErr w:type="spellEnd"/>
      <w:r w:rsidRPr="00CF7191">
        <w:t xml:space="preserve"> </w:t>
      </w:r>
      <w:proofErr w:type="spellStart"/>
      <w:r w:rsidRPr="00CF7191">
        <w:t>pravo</w:t>
      </w:r>
      <w:proofErr w:type="spellEnd"/>
      <w:r w:rsidRPr="00CF7191">
        <w:t xml:space="preserve"> </w:t>
      </w:r>
      <w:proofErr w:type="spellStart"/>
      <w:r w:rsidRPr="00CF7191">
        <w:t>prijavitelju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>.</w:t>
      </w:r>
    </w:p>
    <w:p w14:paraId="53F2490B" w14:textId="77777777" w:rsidR="00CF7191" w:rsidRPr="00CF7191" w:rsidRDefault="00CF7191" w:rsidP="00F03F4D">
      <w:pPr>
        <w:jc w:val="center"/>
      </w:pPr>
      <w:r w:rsidRPr="00CF7191">
        <w:t xml:space="preserve">(4) Akt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stavka</w:t>
      </w:r>
      <w:proofErr w:type="spellEnd"/>
      <w:r w:rsidRPr="00CF7191">
        <w:t xml:space="preserve"> 1.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članka</w:t>
      </w:r>
      <w:proofErr w:type="spellEnd"/>
      <w:r w:rsidRPr="00CF7191">
        <w:t xml:space="preserve"> koji </w:t>
      </w:r>
      <w:proofErr w:type="spellStart"/>
      <w:r w:rsidRPr="00CF7191">
        <w:t>nije</w:t>
      </w:r>
      <w:proofErr w:type="spellEnd"/>
      <w:r w:rsidRPr="00CF7191">
        <w:t xml:space="preserve"> u </w:t>
      </w:r>
      <w:proofErr w:type="spellStart"/>
      <w:r w:rsidRPr="00CF7191">
        <w:t>skladu</w:t>
      </w:r>
      <w:proofErr w:type="spellEnd"/>
      <w:r w:rsidRPr="00CF7191">
        <w:t xml:space="preserve"> s </w:t>
      </w:r>
      <w:proofErr w:type="spellStart"/>
      <w:r w:rsidRPr="00CF7191">
        <w:t>ovim</w:t>
      </w:r>
      <w:proofErr w:type="spellEnd"/>
      <w:r w:rsidRPr="00CF7191">
        <w:t xml:space="preserve"> </w:t>
      </w:r>
      <w:proofErr w:type="spellStart"/>
      <w:r w:rsidRPr="00CF7191">
        <w:t>Zakonom</w:t>
      </w:r>
      <w:proofErr w:type="spellEnd"/>
      <w:r w:rsidRPr="00CF7191">
        <w:t xml:space="preserve"> </w:t>
      </w:r>
      <w:proofErr w:type="spellStart"/>
      <w:r w:rsidRPr="00CF7191">
        <w:t>nema</w:t>
      </w:r>
      <w:proofErr w:type="spellEnd"/>
      <w:r w:rsidRPr="00CF7191">
        <w:t xml:space="preserve"> </w:t>
      </w:r>
      <w:proofErr w:type="spellStart"/>
      <w:r w:rsidRPr="00CF7191">
        <w:t>pravni</w:t>
      </w:r>
      <w:proofErr w:type="spellEnd"/>
      <w:r w:rsidRPr="00CF7191">
        <w:t xml:space="preserve"> </w:t>
      </w:r>
      <w:proofErr w:type="spellStart"/>
      <w:r w:rsidRPr="00CF7191">
        <w:t>učinak</w:t>
      </w:r>
      <w:proofErr w:type="spellEnd"/>
      <w:r w:rsidRPr="00CF7191">
        <w:t>.</w:t>
      </w:r>
    </w:p>
    <w:p w14:paraId="10E90404" w14:textId="77777777" w:rsidR="00CF7191" w:rsidRPr="00CF7191" w:rsidRDefault="00CF7191" w:rsidP="00F03F4D">
      <w:pPr>
        <w:jc w:val="center"/>
      </w:pPr>
      <w:proofErr w:type="spellStart"/>
      <w:r w:rsidRPr="00CF7191">
        <w:t>Postupak</w:t>
      </w:r>
      <w:proofErr w:type="spellEnd"/>
      <w:r w:rsidRPr="00CF7191">
        <w:t xml:space="preserve"> </w:t>
      </w:r>
      <w:proofErr w:type="spellStart"/>
      <w:r w:rsidRPr="00CF7191">
        <w:t>unutarnjeg</w:t>
      </w:r>
      <w:proofErr w:type="spellEnd"/>
      <w:r w:rsidRPr="00CF7191">
        <w:t xml:space="preserve"> </w:t>
      </w:r>
      <w:proofErr w:type="spellStart"/>
      <w:r w:rsidRPr="00CF7191">
        <w:t>prijavljivanja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</w:p>
    <w:p w14:paraId="564BB8D6" w14:textId="77777777" w:rsidR="00CF7191" w:rsidRPr="00CF7191" w:rsidRDefault="00CF7191" w:rsidP="00F03F4D">
      <w:pPr>
        <w:jc w:val="center"/>
      </w:pPr>
      <w:proofErr w:type="spellStart"/>
      <w:r w:rsidRPr="00CF7191">
        <w:t>Članak</w:t>
      </w:r>
      <w:proofErr w:type="spellEnd"/>
      <w:r w:rsidRPr="00CF7191">
        <w:t xml:space="preserve"> 22.</w:t>
      </w:r>
    </w:p>
    <w:p w14:paraId="31FECA1A" w14:textId="77777777" w:rsidR="00CF7191" w:rsidRPr="00CF7191" w:rsidRDefault="00CF7191" w:rsidP="00F03F4D">
      <w:pPr>
        <w:jc w:val="center"/>
      </w:pPr>
      <w:r w:rsidRPr="00CF7191">
        <w:t xml:space="preserve">(1) </w:t>
      </w:r>
      <w:proofErr w:type="spellStart"/>
      <w:r w:rsidRPr="00CF7191">
        <w:t>Postupak</w:t>
      </w:r>
      <w:proofErr w:type="spellEnd"/>
      <w:r w:rsidRPr="00CF7191">
        <w:t xml:space="preserve"> </w:t>
      </w:r>
      <w:proofErr w:type="spellStart"/>
      <w:r w:rsidRPr="00CF7191">
        <w:t>unutarnjeg</w:t>
      </w:r>
      <w:proofErr w:type="spellEnd"/>
      <w:r w:rsidRPr="00CF7191">
        <w:t xml:space="preserve"> </w:t>
      </w:r>
      <w:proofErr w:type="spellStart"/>
      <w:r w:rsidRPr="00CF7191">
        <w:t>prijavljivanja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započinje</w:t>
      </w:r>
      <w:proofErr w:type="spellEnd"/>
      <w:r w:rsidRPr="00CF7191">
        <w:t xml:space="preserve"> </w:t>
      </w:r>
      <w:proofErr w:type="spellStart"/>
      <w:r w:rsidRPr="00CF7191">
        <w:t>dostavljanjem</w:t>
      </w:r>
      <w:proofErr w:type="spellEnd"/>
      <w:r w:rsidRPr="00CF7191">
        <w:t xml:space="preserve"> </w:t>
      </w:r>
      <w:proofErr w:type="spellStart"/>
      <w:r w:rsidRPr="00CF7191">
        <w:t>prijave</w:t>
      </w:r>
      <w:proofErr w:type="spellEnd"/>
      <w:r w:rsidRPr="00CF7191">
        <w:t xml:space="preserve"> </w:t>
      </w:r>
      <w:proofErr w:type="spellStart"/>
      <w:r w:rsidRPr="00CF7191">
        <w:t>povjerljivoj</w:t>
      </w:r>
      <w:proofErr w:type="spellEnd"/>
      <w:r w:rsidRPr="00CF7191">
        <w:t xml:space="preserve"> </w:t>
      </w:r>
      <w:proofErr w:type="spellStart"/>
      <w:r w:rsidRPr="00CF7191">
        <w:t>osobi</w:t>
      </w:r>
      <w:proofErr w:type="spellEnd"/>
      <w:r w:rsidRPr="00CF7191">
        <w:t>.</w:t>
      </w:r>
    </w:p>
    <w:p w14:paraId="169C118D" w14:textId="77777777" w:rsidR="00CF7191" w:rsidRPr="00CF7191" w:rsidRDefault="00CF7191" w:rsidP="00F03F4D">
      <w:pPr>
        <w:jc w:val="center"/>
      </w:pPr>
      <w:r w:rsidRPr="00CF7191">
        <w:t xml:space="preserve">(2) </w:t>
      </w:r>
      <w:proofErr w:type="spellStart"/>
      <w:r w:rsidRPr="00CF7191">
        <w:t>Povjerljiva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  <w:r w:rsidRPr="00CF7191">
        <w:t xml:space="preserve"> </w:t>
      </w:r>
      <w:proofErr w:type="spellStart"/>
      <w:r w:rsidRPr="00CF7191">
        <w:t>dužna</w:t>
      </w:r>
      <w:proofErr w:type="spellEnd"/>
      <w:r w:rsidRPr="00CF7191">
        <w:t xml:space="preserve"> je:</w:t>
      </w:r>
    </w:p>
    <w:p w14:paraId="7C5A1A59" w14:textId="77777777" w:rsidR="00CF7191" w:rsidRPr="00CF7191" w:rsidRDefault="00CF7191" w:rsidP="00F03F4D">
      <w:pPr>
        <w:jc w:val="center"/>
      </w:pPr>
      <w:r w:rsidRPr="00CF7191">
        <w:t xml:space="preserve">1. </w:t>
      </w:r>
      <w:proofErr w:type="spellStart"/>
      <w:r w:rsidRPr="00CF7191">
        <w:t>zaprimiti</w:t>
      </w:r>
      <w:proofErr w:type="spellEnd"/>
      <w:r w:rsidRPr="00CF7191">
        <w:t xml:space="preserve"> </w:t>
      </w:r>
      <w:proofErr w:type="spellStart"/>
      <w:r w:rsidRPr="00CF7191">
        <w:t>prijavu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potvrditi</w:t>
      </w:r>
      <w:proofErr w:type="spellEnd"/>
      <w:r w:rsidRPr="00CF7191">
        <w:t xml:space="preserve"> </w:t>
      </w:r>
      <w:proofErr w:type="spellStart"/>
      <w:r w:rsidRPr="00CF7191">
        <w:t>primitak</w:t>
      </w:r>
      <w:proofErr w:type="spellEnd"/>
      <w:r w:rsidRPr="00CF7191">
        <w:t xml:space="preserve"> </w:t>
      </w:r>
      <w:proofErr w:type="spellStart"/>
      <w:r w:rsidRPr="00CF7191">
        <w:t>prijave</w:t>
      </w:r>
      <w:proofErr w:type="spellEnd"/>
      <w:r w:rsidRPr="00CF7191">
        <w:t xml:space="preserve"> u </w:t>
      </w:r>
      <w:proofErr w:type="spellStart"/>
      <w:r w:rsidRPr="00CF7191">
        <w:t>roku</w:t>
      </w:r>
      <w:proofErr w:type="spellEnd"/>
      <w:r w:rsidRPr="00CF7191">
        <w:t xml:space="preserve"> od </w:t>
      </w:r>
      <w:proofErr w:type="spellStart"/>
      <w:r w:rsidRPr="00CF7191">
        <w:t>sedam</w:t>
      </w:r>
      <w:proofErr w:type="spellEnd"/>
      <w:r w:rsidRPr="00CF7191">
        <w:t xml:space="preserve"> dana od dana </w:t>
      </w:r>
      <w:proofErr w:type="spellStart"/>
      <w:r w:rsidRPr="00CF7191">
        <w:t>primitka</w:t>
      </w:r>
      <w:proofErr w:type="spellEnd"/>
    </w:p>
    <w:p w14:paraId="27B1B727" w14:textId="77777777" w:rsidR="00CF7191" w:rsidRPr="00CF7191" w:rsidRDefault="00CF7191" w:rsidP="00F03F4D">
      <w:pPr>
        <w:jc w:val="center"/>
      </w:pPr>
      <w:r w:rsidRPr="00CF7191">
        <w:t xml:space="preserve">2. bez </w:t>
      </w:r>
      <w:proofErr w:type="spellStart"/>
      <w:r w:rsidRPr="00CF7191">
        <w:t>odgode</w:t>
      </w:r>
      <w:proofErr w:type="spellEnd"/>
      <w:r w:rsidRPr="00CF7191">
        <w:t xml:space="preserve"> </w:t>
      </w:r>
      <w:proofErr w:type="spellStart"/>
      <w:r w:rsidRPr="00CF7191">
        <w:t>poduzeti</w:t>
      </w:r>
      <w:proofErr w:type="spellEnd"/>
      <w:r w:rsidRPr="00CF7191">
        <w:t xml:space="preserve"> </w:t>
      </w:r>
      <w:proofErr w:type="spellStart"/>
      <w:r w:rsidRPr="00CF7191">
        <w:t>radnje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svoje</w:t>
      </w:r>
      <w:proofErr w:type="spellEnd"/>
      <w:r w:rsidRPr="00CF7191">
        <w:t xml:space="preserve"> </w:t>
      </w:r>
      <w:proofErr w:type="spellStart"/>
      <w:r w:rsidRPr="00CF7191">
        <w:t>nadležnosti</w:t>
      </w:r>
      <w:proofErr w:type="spellEnd"/>
      <w:r w:rsidRPr="00CF7191">
        <w:t xml:space="preserve"> </w:t>
      </w:r>
      <w:proofErr w:type="spellStart"/>
      <w:r w:rsidRPr="00CF7191">
        <w:t>potrebne</w:t>
      </w:r>
      <w:proofErr w:type="spellEnd"/>
      <w:r w:rsidRPr="00CF7191">
        <w:t xml:space="preserve"> za </w:t>
      </w:r>
      <w:proofErr w:type="spellStart"/>
      <w:r w:rsidRPr="00CF7191">
        <w:t>zaštitu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</w:p>
    <w:p w14:paraId="67CC1F85" w14:textId="77777777" w:rsidR="00CF7191" w:rsidRPr="00CF7191" w:rsidRDefault="00CF7191" w:rsidP="00F03F4D">
      <w:pPr>
        <w:jc w:val="center"/>
      </w:pPr>
      <w:r w:rsidRPr="00CF7191">
        <w:t xml:space="preserve">3. </w:t>
      </w:r>
      <w:proofErr w:type="spellStart"/>
      <w:r w:rsidRPr="00CF7191">
        <w:t>poduzeti</w:t>
      </w:r>
      <w:proofErr w:type="spellEnd"/>
      <w:r w:rsidRPr="00CF7191">
        <w:t xml:space="preserve"> </w:t>
      </w:r>
      <w:proofErr w:type="spellStart"/>
      <w:r w:rsidRPr="00CF7191">
        <w:t>radnje</w:t>
      </w:r>
      <w:proofErr w:type="spellEnd"/>
      <w:r w:rsidRPr="00CF7191">
        <w:t xml:space="preserve"> </w:t>
      </w:r>
      <w:proofErr w:type="spellStart"/>
      <w:r w:rsidRPr="00CF7191">
        <w:t>radi</w:t>
      </w:r>
      <w:proofErr w:type="spellEnd"/>
      <w:r w:rsidRPr="00CF7191">
        <w:t xml:space="preserve"> </w:t>
      </w:r>
      <w:proofErr w:type="spellStart"/>
      <w:r w:rsidRPr="00CF7191">
        <w:t>ispitivanja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dostaviti</w:t>
      </w:r>
      <w:proofErr w:type="spellEnd"/>
      <w:r w:rsidRPr="00CF7191">
        <w:t xml:space="preserve"> </w:t>
      </w:r>
      <w:proofErr w:type="spellStart"/>
      <w:r w:rsidRPr="00CF7191">
        <w:t>prijavitelju</w:t>
      </w:r>
      <w:proofErr w:type="spellEnd"/>
      <w:r w:rsidRPr="00CF7191">
        <w:t xml:space="preserve"> </w:t>
      </w:r>
      <w:proofErr w:type="spellStart"/>
      <w:r w:rsidRPr="00CF7191">
        <w:t>povratnu</w:t>
      </w:r>
      <w:proofErr w:type="spellEnd"/>
      <w:r w:rsidRPr="00CF7191">
        <w:t xml:space="preserve"> </w:t>
      </w:r>
      <w:proofErr w:type="spellStart"/>
      <w:r w:rsidRPr="00CF7191">
        <w:t>informaciju</w:t>
      </w:r>
      <w:proofErr w:type="spellEnd"/>
      <w:r w:rsidRPr="00CF7191">
        <w:t xml:space="preserve"> o </w:t>
      </w:r>
      <w:proofErr w:type="spellStart"/>
      <w:r w:rsidRPr="00CF7191">
        <w:t>prijavi</w:t>
      </w:r>
      <w:proofErr w:type="spellEnd"/>
      <w:r w:rsidRPr="00CF7191">
        <w:t xml:space="preserve"> u </w:t>
      </w:r>
      <w:proofErr w:type="spellStart"/>
      <w:r w:rsidRPr="00CF7191">
        <w:t>pravilu</w:t>
      </w:r>
      <w:proofErr w:type="spellEnd"/>
      <w:r w:rsidRPr="00CF7191">
        <w:t xml:space="preserve"> u </w:t>
      </w:r>
      <w:proofErr w:type="spellStart"/>
      <w:r w:rsidRPr="00CF7191">
        <w:t>roku</w:t>
      </w:r>
      <w:proofErr w:type="spellEnd"/>
      <w:r w:rsidRPr="00CF7191">
        <w:t xml:space="preserve"> od 30 dana, </w:t>
      </w:r>
      <w:proofErr w:type="spellStart"/>
      <w:r w:rsidRPr="00CF7191">
        <w:t>ali</w:t>
      </w:r>
      <w:proofErr w:type="spellEnd"/>
      <w:r w:rsidRPr="00CF7191">
        <w:t xml:space="preserve"> ne </w:t>
      </w:r>
      <w:proofErr w:type="spellStart"/>
      <w:r w:rsidRPr="00CF7191">
        <w:t>duljem</w:t>
      </w:r>
      <w:proofErr w:type="spellEnd"/>
      <w:r w:rsidRPr="00CF7191">
        <w:t xml:space="preserve"> od 90 dana od dana </w:t>
      </w:r>
      <w:proofErr w:type="spellStart"/>
      <w:r w:rsidRPr="00CF7191">
        <w:t>potvrde</w:t>
      </w:r>
      <w:proofErr w:type="spellEnd"/>
      <w:r w:rsidRPr="00CF7191">
        <w:t xml:space="preserve"> o </w:t>
      </w:r>
      <w:proofErr w:type="spellStart"/>
      <w:r w:rsidRPr="00CF7191">
        <w:t>primitku</w:t>
      </w:r>
      <w:proofErr w:type="spellEnd"/>
      <w:r w:rsidRPr="00CF7191">
        <w:t xml:space="preserve"> </w:t>
      </w:r>
      <w:proofErr w:type="spellStart"/>
      <w:r w:rsidRPr="00CF7191">
        <w:t>prijave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ako</w:t>
      </w:r>
      <w:proofErr w:type="spellEnd"/>
      <w:r w:rsidRPr="00CF7191">
        <w:t xml:space="preserve"> </w:t>
      </w:r>
      <w:proofErr w:type="spellStart"/>
      <w:r w:rsidRPr="00CF7191">
        <w:t>potvrda</w:t>
      </w:r>
      <w:proofErr w:type="spellEnd"/>
      <w:r w:rsidRPr="00CF7191">
        <w:t xml:space="preserve"> </w:t>
      </w:r>
      <w:proofErr w:type="spellStart"/>
      <w:r w:rsidRPr="00CF7191">
        <w:t>nije</w:t>
      </w:r>
      <w:proofErr w:type="spellEnd"/>
      <w:r w:rsidRPr="00CF7191">
        <w:t xml:space="preserve"> </w:t>
      </w:r>
      <w:proofErr w:type="spellStart"/>
      <w:r w:rsidRPr="00CF7191">
        <w:t>poslana</w:t>
      </w:r>
      <w:proofErr w:type="spellEnd"/>
      <w:r w:rsidRPr="00CF7191">
        <w:t xml:space="preserve"> </w:t>
      </w:r>
      <w:proofErr w:type="spellStart"/>
      <w:r w:rsidRPr="00CF7191">
        <w:t>prijavitelju</w:t>
      </w:r>
      <w:proofErr w:type="spellEnd"/>
      <w:r w:rsidRPr="00CF7191">
        <w:t xml:space="preserve">, </w:t>
      </w:r>
      <w:proofErr w:type="spellStart"/>
      <w:r w:rsidRPr="00CF7191">
        <w:t>nakon</w:t>
      </w:r>
      <w:proofErr w:type="spellEnd"/>
      <w:r w:rsidRPr="00CF7191">
        <w:t xml:space="preserve"> </w:t>
      </w:r>
      <w:proofErr w:type="spellStart"/>
      <w:r w:rsidRPr="00CF7191">
        <w:t>proteka</w:t>
      </w:r>
      <w:proofErr w:type="spellEnd"/>
      <w:r w:rsidRPr="00CF7191">
        <w:t xml:space="preserve"> </w:t>
      </w:r>
      <w:proofErr w:type="spellStart"/>
      <w:r w:rsidRPr="00CF7191">
        <w:t>sedam</w:t>
      </w:r>
      <w:proofErr w:type="spellEnd"/>
      <w:r w:rsidRPr="00CF7191">
        <w:t xml:space="preserve"> dana od dana </w:t>
      </w:r>
      <w:proofErr w:type="spellStart"/>
      <w:r w:rsidRPr="00CF7191">
        <w:t>podnošenja</w:t>
      </w:r>
      <w:proofErr w:type="spellEnd"/>
      <w:r w:rsidRPr="00CF7191">
        <w:t xml:space="preserve"> </w:t>
      </w:r>
      <w:proofErr w:type="spellStart"/>
      <w:r w:rsidRPr="00CF7191">
        <w:t>prijave</w:t>
      </w:r>
      <w:proofErr w:type="spellEnd"/>
    </w:p>
    <w:p w14:paraId="1CE20EAE" w14:textId="77777777" w:rsidR="00CF7191" w:rsidRPr="00CF7191" w:rsidRDefault="00CF7191" w:rsidP="00F03F4D">
      <w:pPr>
        <w:jc w:val="center"/>
      </w:pPr>
      <w:r w:rsidRPr="00CF7191">
        <w:t xml:space="preserve">4. bez </w:t>
      </w:r>
      <w:proofErr w:type="spellStart"/>
      <w:r w:rsidRPr="00CF7191">
        <w:t>odgode</w:t>
      </w:r>
      <w:proofErr w:type="spellEnd"/>
      <w:r w:rsidRPr="00CF7191">
        <w:t xml:space="preserve"> </w:t>
      </w:r>
      <w:proofErr w:type="spellStart"/>
      <w:r w:rsidRPr="00CF7191">
        <w:t>prijavu</w:t>
      </w:r>
      <w:proofErr w:type="spellEnd"/>
      <w:r w:rsidRPr="00CF7191">
        <w:t xml:space="preserve"> o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proslijediti</w:t>
      </w:r>
      <w:proofErr w:type="spellEnd"/>
      <w:r w:rsidRPr="00CF7191">
        <w:t xml:space="preserve"> </w:t>
      </w:r>
      <w:proofErr w:type="spellStart"/>
      <w:r w:rsidRPr="00CF7191">
        <w:t>tijelima</w:t>
      </w:r>
      <w:proofErr w:type="spellEnd"/>
      <w:r w:rsidRPr="00CF7191">
        <w:t xml:space="preserve"> </w:t>
      </w:r>
      <w:proofErr w:type="spellStart"/>
      <w:r w:rsidRPr="00CF7191">
        <w:t>ovlaštenim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postupanje</w:t>
      </w:r>
      <w:proofErr w:type="spellEnd"/>
      <w:r w:rsidRPr="00CF7191">
        <w:t xml:space="preserve"> </w:t>
      </w:r>
      <w:proofErr w:type="spellStart"/>
      <w:r w:rsidRPr="00CF7191">
        <w:t>prema</w:t>
      </w:r>
      <w:proofErr w:type="spellEnd"/>
      <w:r w:rsidRPr="00CF7191">
        <w:t xml:space="preserve"> </w:t>
      </w:r>
      <w:proofErr w:type="spellStart"/>
      <w:r w:rsidRPr="00CF7191">
        <w:t>sadržaju</w:t>
      </w:r>
      <w:proofErr w:type="spellEnd"/>
      <w:r w:rsidRPr="00CF7191">
        <w:t xml:space="preserve"> </w:t>
      </w:r>
      <w:proofErr w:type="spellStart"/>
      <w:r w:rsidRPr="00CF7191">
        <w:t>prijave</w:t>
      </w:r>
      <w:proofErr w:type="spellEnd"/>
      <w:r w:rsidRPr="00CF7191">
        <w:t xml:space="preserve">, </w:t>
      </w:r>
      <w:proofErr w:type="spellStart"/>
      <w:r w:rsidRPr="00CF7191">
        <w:t>ako</w:t>
      </w:r>
      <w:proofErr w:type="spellEnd"/>
      <w:r w:rsidRPr="00CF7191">
        <w:t xml:space="preserve"> </w:t>
      </w:r>
      <w:proofErr w:type="spellStart"/>
      <w:r w:rsidRPr="00CF7191">
        <w:t>nepravilnost</w:t>
      </w:r>
      <w:proofErr w:type="spellEnd"/>
      <w:r w:rsidRPr="00CF7191">
        <w:t xml:space="preserve"> </w:t>
      </w:r>
      <w:proofErr w:type="spellStart"/>
      <w:r w:rsidRPr="00CF7191">
        <w:t>nije</w:t>
      </w:r>
      <w:proofErr w:type="spellEnd"/>
      <w:r w:rsidRPr="00CF7191">
        <w:t xml:space="preserve"> </w:t>
      </w:r>
      <w:proofErr w:type="spellStart"/>
      <w:r w:rsidRPr="00CF7191">
        <w:t>riješena</w:t>
      </w:r>
      <w:proofErr w:type="spellEnd"/>
      <w:r w:rsidRPr="00CF7191">
        <w:t xml:space="preserve"> s </w:t>
      </w:r>
      <w:proofErr w:type="spellStart"/>
      <w:r w:rsidRPr="00CF7191">
        <w:t>poslodavcem</w:t>
      </w:r>
      <w:proofErr w:type="spellEnd"/>
    </w:p>
    <w:p w14:paraId="2759E920" w14:textId="77777777" w:rsidR="00CF7191" w:rsidRPr="00CF7191" w:rsidRDefault="00CF7191" w:rsidP="00F03F4D">
      <w:pPr>
        <w:jc w:val="center"/>
      </w:pPr>
      <w:r w:rsidRPr="00CF7191">
        <w:t xml:space="preserve">5. bez </w:t>
      </w:r>
      <w:proofErr w:type="spellStart"/>
      <w:r w:rsidRPr="00CF7191">
        <w:t>odgode</w:t>
      </w:r>
      <w:proofErr w:type="spellEnd"/>
      <w:r w:rsidRPr="00CF7191">
        <w:t xml:space="preserve"> </w:t>
      </w:r>
      <w:proofErr w:type="spellStart"/>
      <w:r w:rsidRPr="00CF7191">
        <w:t>pisanim</w:t>
      </w:r>
      <w:proofErr w:type="spellEnd"/>
      <w:r w:rsidRPr="00CF7191">
        <w:t xml:space="preserve"> </w:t>
      </w:r>
      <w:proofErr w:type="spellStart"/>
      <w:r w:rsidRPr="00CF7191">
        <w:t>putem</w:t>
      </w:r>
      <w:proofErr w:type="spellEnd"/>
      <w:r w:rsidRPr="00CF7191">
        <w:t xml:space="preserve"> </w:t>
      </w:r>
      <w:proofErr w:type="spellStart"/>
      <w:r w:rsidRPr="00CF7191">
        <w:t>obavijestiti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o </w:t>
      </w:r>
      <w:proofErr w:type="spellStart"/>
      <w:r w:rsidRPr="00CF7191">
        <w:t>ishodu</w:t>
      </w:r>
      <w:proofErr w:type="spellEnd"/>
      <w:r w:rsidRPr="00CF7191">
        <w:t xml:space="preserve"> </w:t>
      </w:r>
      <w:proofErr w:type="spellStart"/>
      <w:r w:rsidRPr="00CF7191">
        <w:t>ispitivanja</w:t>
      </w:r>
      <w:proofErr w:type="spellEnd"/>
      <w:r w:rsidRPr="00CF7191">
        <w:t xml:space="preserve"> </w:t>
      </w:r>
      <w:proofErr w:type="spellStart"/>
      <w:r w:rsidRPr="00CF7191">
        <w:t>prijave</w:t>
      </w:r>
      <w:proofErr w:type="spellEnd"/>
    </w:p>
    <w:p w14:paraId="3F514824" w14:textId="77777777" w:rsidR="00CF7191" w:rsidRPr="00CF7191" w:rsidRDefault="00CF7191" w:rsidP="00F03F4D">
      <w:pPr>
        <w:jc w:val="center"/>
      </w:pPr>
      <w:r w:rsidRPr="00CF7191">
        <w:t xml:space="preserve">6. </w:t>
      </w:r>
      <w:proofErr w:type="spellStart"/>
      <w:r w:rsidRPr="00CF7191">
        <w:t>pisanim</w:t>
      </w:r>
      <w:proofErr w:type="spellEnd"/>
      <w:r w:rsidRPr="00CF7191">
        <w:t xml:space="preserve"> </w:t>
      </w:r>
      <w:proofErr w:type="spellStart"/>
      <w:r w:rsidRPr="00CF7191">
        <w:t>putem</w:t>
      </w:r>
      <w:proofErr w:type="spellEnd"/>
      <w:r w:rsidRPr="00CF7191">
        <w:t xml:space="preserve"> </w:t>
      </w:r>
      <w:proofErr w:type="spellStart"/>
      <w:r w:rsidRPr="00CF7191">
        <w:t>izvijestiti</w:t>
      </w:r>
      <w:proofErr w:type="spellEnd"/>
      <w:r w:rsidRPr="00CF7191">
        <w:t xml:space="preserve"> </w:t>
      </w:r>
      <w:proofErr w:type="spellStart"/>
      <w:r w:rsidRPr="00CF7191">
        <w:t>nadležno</w:t>
      </w:r>
      <w:proofErr w:type="spellEnd"/>
      <w:r w:rsidRPr="00CF7191">
        <w:t xml:space="preserve"> </w:t>
      </w:r>
      <w:proofErr w:type="spellStart"/>
      <w:r w:rsidRPr="00CF7191">
        <w:t>tijelo</w:t>
      </w:r>
      <w:proofErr w:type="spellEnd"/>
      <w:r w:rsidRPr="00CF7191">
        <w:t xml:space="preserve"> za </w:t>
      </w:r>
      <w:proofErr w:type="spellStart"/>
      <w:r w:rsidRPr="00CF7191">
        <w:t>vanjsko</w:t>
      </w:r>
      <w:proofErr w:type="spellEnd"/>
      <w:r w:rsidRPr="00CF7191">
        <w:t xml:space="preserve"> </w:t>
      </w:r>
      <w:proofErr w:type="spellStart"/>
      <w:r w:rsidRPr="00CF7191">
        <w:t>prijavljivanje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o </w:t>
      </w:r>
      <w:proofErr w:type="spellStart"/>
      <w:r w:rsidRPr="00CF7191">
        <w:t>zaprimljenim</w:t>
      </w:r>
      <w:proofErr w:type="spellEnd"/>
      <w:r w:rsidRPr="00CF7191">
        <w:t xml:space="preserve"> </w:t>
      </w:r>
      <w:proofErr w:type="spellStart"/>
      <w:r w:rsidRPr="00CF7191">
        <w:t>prijavama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ishodu</w:t>
      </w:r>
      <w:proofErr w:type="spellEnd"/>
      <w:r w:rsidRPr="00CF7191">
        <w:t xml:space="preserve"> </w:t>
      </w:r>
      <w:proofErr w:type="spellStart"/>
      <w:r w:rsidRPr="00CF7191">
        <w:t>postupanja</w:t>
      </w:r>
      <w:proofErr w:type="spellEnd"/>
      <w:r w:rsidRPr="00CF7191">
        <w:t xml:space="preserve"> u </w:t>
      </w:r>
      <w:proofErr w:type="spellStart"/>
      <w:r w:rsidRPr="00CF7191">
        <w:t>roku</w:t>
      </w:r>
      <w:proofErr w:type="spellEnd"/>
      <w:r w:rsidRPr="00CF7191">
        <w:t xml:space="preserve"> od 30 dana od dana </w:t>
      </w:r>
      <w:proofErr w:type="spellStart"/>
      <w:r w:rsidRPr="00CF7191">
        <w:t>odlučivanja</w:t>
      </w:r>
      <w:proofErr w:type="spellEnd"/>
      <w:r w:rsidRPr="00CF7191">
        <w:t xml:space="preserve"> o </w:t>
      </w:r>
      <w:proofErr w:type="spellStart"/>
      <w:r w:rsidRPr="00CF7191">
        <w:t>prijavi</w:t>
      </w:r>
      <w:proofErr w:type="spellEnd"/>
    </w:p>
    <w:p w14:paraId="2C496CEA" w14:textId="77777777" w:rsidR="00CF7191" w:rsidRPr="00CF7191" w:rsidRDefault="00CF7191" w:rsidP="00F03F4D">
      <w:pPr>
        <w:jc w:val="center"/>
      </w:pPr>
      <w:r w:rsidRPr="00CF7191">
        <w:t xml:space="preserve">7. </w:t>
      </w:r>
      <w:proofErr w:type="spellStart"/>
      <w:r w:rsidRPr="00CF7191">
        <w:t>čuvati</w:t>
      </w:r>
      <w:proofErr w:type="spellEnd"/>
      <w:r w:rsidRPr="00CF7191">
        <w:t xml:space="preserve"> </w:t>
      </w:r>
      <w:proofErr w:type="spellStart"/>
      <w:r w:rsidRPr="00CF7191">
        <w:t>identitet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podatke</w:t>
      </w:r>
      <w:proofErr w:type="spellEnd"/>
      <w:r w:rsidRPr="00CF7191">
        <w:t xml:space="preserve"> </w:t>
      </w:r>
      <w:proofErr w:type="spellStart"/>
      <w:r w:rsidRPr="00CF7191">
        <w:t>zaprimljene</w:t>
      </w:r>
      <w:proofErr w:type="spellEnd"/>
      <w:r w:rsidRPr="00CF7191">
        <w:t xml:space="preserve"> u </w:t>
      </w:r>
      <w:proofErr w:type="spellStart"/>
      <w:r w:rsidRPr="00CF7191">
        <w:t>prijavi</w:t>
      </w:r>
      <w:proofErr w:type="spellEnd"/>
      <w:r w:rsidRPr="00CF7191">
        <w:t xml:space="preserve"> </w:t>
      </w:r>
      <w:proofErr w:type="spellStart"/>
      <w:r w:rsidRPr="00CF7191">
        <w:t>od</w:t>
      </w:r>
      <w:proofErr w:type="spellEnd"/>
      <w:r w:rsidRPr="00CF7191">
        <w:t xml:space="preserve"> </w:t>
      </w:r>
      <w:proofErr w:type="spellStart"/>
      <w:r w:rsidRPr="00CF7191">
        <w:t>neovlaštenog</w:t>
      </w:r>
      <w:proofErr w:type="spellEnd"/>
      <w:r w:rsidRPr="00CF7191">
        <w:t xml:space="preserve"> </w:t>
      </w:r>
      <w:proofErr w:type="spellStart"/>
      <w:r w:rsidRPr="00CF7191">
        <w:t>otkrivanja</w:t>
      </w:r>
      <w:proofErr w:type="spellEnd"/>
      <w:r w:rsidRPr="00CF7191">
        <w:t xml:space="preserve"> </w:t>
      </w:r>
      <w:proofErr w:type="spellStart"/>
      <w:r w:rsidRPr="00CF7191">
        <w:t>odnosno</w:t>
      </w:r>
      <w:proofErr w:type="spellEnd"/>
      <w:r w:rsidRPr="00CF7191">
        <w:t xml:space="preserve"> </w:t>
      </w:r>
      <w:proofErr w:type="spellStart"/>
      <w:r w:rsidRPr="00CF7191">
        <w:t>objave</w:t>
      </w:r>
      <w:proofErr w:type="spellEnd"/>
      <w:r w:rsidRPr="00CF7191">
        <w:t xml:space="preserve"> </w:t>
      </w:r>
      <w:proofErr w:type="spellStart"/>
      <w:r w:rsidRPr="00CF7191">
        <w:t>drugim</w:t>
      </w:r>
      <w:proofErr w:type="spellEnd"/>
      <w:r w:rsidRPr="00CF7191">
        <w:t xml:space="preserve"> </w:t>
      </w:r>
      <w:proofErr w:type="spellStart"/>
      <w:r w:rsidRPr="00CF7191">
        <w:t>osobama</w:t>
      </w:r>
      <w:proofErr w:type="spellEnd"/>
      <w:r w:rsidRPr="00CF7191">
        <w:t xml:space="preserve">, </w:t>
      </w:r>
      <w:proofErr w:type="spellStart"/>
      <w:r w:rsidRPr="00CF7191">
        <w:t>osim</w:t>
      </w:r>
      <w:proofErr w:type="spellEnd"/>
      <w:r w:rsidRPr="00CF7191">
        <w:t xml:space="preserve"> </w:t>
      </w:r>
      <w:proofErr w:type="spellStart"/>
      <w:r w:rsidRPr="00CF7191">
        <w:t>ako</w:t>
      </w:r>
      <w:proofErr w:type="spellEnd"/>
      <w:r w:rsidRPr="00CF7191">
        <w:t xml:space="preserve"> to </w:t>
      </w:r>
      <w:proofErr w:type="spellStart"/>
      <w:r w:rsidRPr="00CF7191">
        <w:t>nije</w:t>
      </w:r>
      <w:proofErr w:type="spellEnd"/>
      <w:r w:rsidRPr="00CF7191">
        <w:t xml:space="preserve"> </w:t>
      </w:r>
      <w:proofErr w:type="spellStart"/>
      <w:r w:rsidRPr="00CF7191">
        <w:t>suprotno</w:t>
      </w:r>
      <w:proofErr w:type="spellEnd"/>
      <w:r w:rsidRPr="00CF7191">
        <w:t xml:space="preserve"> </w:t>
      </w:r>
      <w:proofErr w:type="spellStart"/>
      <w:r w:rsidRPr="00CF7191">
        <w:t>posebnom</w:t>
      </w:r>
      <w:proofErr w:type="spellEnd"/>
      <w:r w:rsidRPr="00CF7191">
        <w:t xml:space="preserve"> </w:t>
      </w:r>
      <w:proofErr w:type="spellStart"/>
      <w:r w:rsidRPr="00CF7191">
        <w:t>zakonu</w:t>
      </w:r>
      <w:proofErr w:type="spellEnd"/>
    </w:p>
    <w:p w14:paraId="17E40CB3" w14:textId="77777777" w:rsidR="00CF7191" w:rsidRPr="00CF7191" w:rsidRDefault="00CF7191" w:rsidP="00F03F4D">
      <w:pPr>
        <w:jc w:val="center"/>
      </w:pPr>
      <w:r w:rsidRPr="00CF7191">
        <w:t xml:space="preserve">8. </w:t>
      </w:r>
      <w:proofErr w:type="spellStart"/>
      <w:r w:rsidRPr="00CF7191">
        <w:t>pružiti</w:t>
      </w:r>
      <w:proofErr w:type="spellEnd"/>
      <w:r w:rsidRPr="00CF7191">
        <w:t xml:space="preserve"> </w:t>
      </w:r>
      <w:proofErr w:type="spellStart"/>
      <w:r w:rsidRPr="00CF7191">
        <w:t>jasne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lako</w:t>
      </w:r>
      <w:proofErr w:type="spellEnd"/>
      <w:r w:rsidRPr="00CF7191">
        <w:t xml:space="preserve"> </w:t>
      </w:r>
      <w:proofErr w:type="spellStart"/>
      <w:r w:rsidRPr="00CF7191">
        <w:t>dostupne</w:t>
      </w:r>
      <w:proofErr w:type="spellEnd"/>
      <w:r w:rsidRPr="00CF7191">
        <w:t xml:space="preserve"> </w:t>
      </w:r>
      <w:proofErr w:type="spellStart"/>
      <w:r w:rsidRPr="00CF7191">
        <w:t>informacije</w:t>
      </w:r>
      <w:proofErr w:type="spellEnd"/>
      <w:r w:rsidRPr="00CF7191">
        <w:t xml:space="preserve"> o </w:t>
      </w:r>
      <w:proofErr w:type="spellStart"/>
      <w:r w:rsidRPr="00CF7191">
        <w:t>postupcima</w:t>
      </w:r>
      <w:proofErr w:type="spellEnd"/>
      <w:r w:rsidRPr="00CF7191">
        <w:t xml:space="preserve"> za </w:t>
      </w:r>
      <w:proofErr w:type="spellStart"/>
      <w:r w:rsidRPr="00CF7191">
        <w:t>podnošenje</w:t>
      </w:r>
      <w:proofErr w:type="spellEnd"/>
      <w:r w:rsidRPr="00CF7191">
        <w:t xml:space="preserve"> </w:t>
      </w:r>
      <w:proofErr w:type="spellStart"/>
      <w:r w:rsidRPr="00CF7191">
        <w:t>prijave</w:t>
      </w:r>
      <w:proofErr w:type="spellEnd"/>
      <w:r w:rsidRPr="00CF7191">
        <w:t xml:space="preserve"> </w:t>
      </w:r>
      <w:proofErr w:type="spellStart"/>
      <w:r w:rsidRPr="00CF7191">
        <w:t>nadležnom</w:t>
      </w:r>
      <w:proofErr w:type="spellEnd"/>
      <w:r w:rsidRPr="00CF7191">
        <w:t xml:space="preserve"> </w:t>
      </w:r>
      <w:proofErr w:type="spellStart"/>
      <w:r w:rsidRPr="00CF7191">
        <w:t>tijelu</w:t>
      </w:r>
      <w:proofErr w:type="spellEnd"/>
      <w:r w:rsidRPr="00CF7191">
        <w:t xml:space="preserve"> za </w:t>
      </w:r>
      <w:proofErr w:type="spellStart"/>
      <w:r w:rsidRPr="00CF7191">
        <w:t>vanjsko</w:t>
      </w:r>
      <w:proofErr w:type="spellEnd"/>
      <w:r w:rsidRPr="00CF7191">
        <w:t xml:space="preserve"> </w:t>
      </w:r>
      <w:proofErr w:type="spellStart"/>
      <w:r w:rsidRPr="00CF7191">
        <w:t>prijavljivanje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, </w:t>
      </w:r>
      <w:proofErr w:type="spellStart"/>
      <w:r w:rsidRPr="00CF7191">
        <w:t>prema</w:t>
      </w:r>
      <w:proofErr w:type="spellEnd"/>
      <w:r w:rsidRPr="00CF7191">
        <w:t xml:space="preserve"> </w:t>
      </w:r>
      <w:proofErr w:type="spellStart"/>
      <w:r w:rsidRPr="00CF7191">
        <w:t>potrebi</w:t>
      </w:r>
      <w:proofErr w:type="spellEnd"/>
      <w:r w:rsidRPr="00CF7191">
        <w:t xml:space="preserve">, </w:t>
      </w:r>
      <w:proofErr w:type="spellStart"/>
      <w:r w:rsidRPr="00CF7191">
        <w:t>institucijama</w:t>
      </w:r>
      <w:proofErr w:type="spellEnd"/>
      <w:r w:rsidRPr="00CF7191">
        <w:t xml:space="preserve">, </w:t>
      </w:r>
      <w:proofErr w:type="spellStart"/>
      <w:r w:rsidRPr="00CF7191">
        <w:t>tijelima</w:t>
      </w:r>
      <w:proofErr w:type="spellEnd"/>
      <w:r w:rsidRPr="00CF7191">
        <w:t xml:space="preserve">, </w:t>
      </w:r>
      <w:proofErr w:type="spellStart"/>
      <w:r w:rsidRPr="00CF7191">
        <w:t>uredima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agencijama</w:t>
      </w:r>
      <w:proofErr w:type="spellEnd"/>
      <w:r w:rsidRPr="00CF7191">
        <w:t xml:space="preserve"> </w:t>
      </w:r>
      <w:proofErr w:type="spellStart"/>
      <w:r w:rsidRPr="00CF7191">
        <w:t>Europske</w:t>
      </w:r>
      <w:proofErr w:type="spellEnd"/>
      <w:r w:rsidRPr="00CF7191">
        <w:t xml:space="preserve"> </w:t>
      </w:r>
      <w:proofErr w:type="spellStart"/>
      <w:r w:rsidRPr="00CF7191">
        <w:t>unije</w:t>
      </w:r>
      <w:proofErr w:type="spellEnd"/>
      <w:r w:rsidRPr="00CF7191">
        <w:t xml:space="preserve"> </w:t>
      </w:r>
      <w:proofErr w:type="spellStart"/>
      <w:r w:rsidRPr="00CF7191">
        <w:t>nadležnim</w:t>
      </w:r>
      <w:proofErr w:type="spellEnd"/>
      <w:r w:rsidRPr="00CF7191">
        <w:t xml:space="preserve"> za </w:t>
      </w:r>
      <w:proofErr w:type="spellStart"/>
      <w:r w:rsidRPr="00CF7191">
        <w:t>postupanje</w:t>
      </w:r>
      <w:proofErr w:type="spellEnd"/>
      <w:r w:rsidRPr="00CF7191">
        <w:t xml:space="preserve"> po </w:t>
      </w:r>
      <w:proofErr w:type="spellStart"/>
      <w:r w:rsidRPr="00CF7191">
        <w:t>sadržaju</w:t>
      </w:r>
      <w:proofErr w:type="spellEnd"/>
      <w:r w:rsidRPr="00CF7191">
        <w:t xml:space="preserve"> </w:t>
      </w:r>
      <w:proofErr w:type="spellStart"/>
      <w:r w:rsidRPr="00CF7191">
        <w:t>prijave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>.</w:t>
      </w:r>
    </w:p>
    <w:p w14:paraId="22C7F1A4" w14:textId="77777777" w:rsidR="00CF7191" w:rsidRPr="00CF7191" w:rsidRDefault="00CF7191" w:rsidP="00F03F4D">
      <w:pPr>
        <w:jc w:val="center"/>
      </w:pPr>
      <w:r w:rsidRPr="00CF7191">
        <w:t xml:space="preserve">(3) </w:t>
      </w:r>
      <w:proofErr w:type="spellStart"/>
      <w:r w:rsidRPr="00CF7191">
        <w:t>Poslodavac</w:t>
      </w:r>
      <w:proofErr w:type="spellEnd"/>
      <w:r w:rsidRPr="00CF7191">
        <w:t xml:space="preserve"> ne </w:t>
      </w:r>
      <w:proofErr w:type="spellStart"/>
      <w:r w:rsidRPr="00CF7191">
        <w:t>smije</w:t>
      </w:r>
      <w:proofErr w:type="spellEnd"/>
      <w:r w:rsidRPr="00CF7191">
        <w:t xml:space="preserve"> </w:t>
      </w:r>
      <w:proofErr w:type="spellStart"/>
      <w:r w:rsidRPr="00CF7191">
        <w:t>utjecati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pokušati</w:t>
      </w:r>
      <w:proofErr w:type="spellEnd"/>
      <w:r w:rsidRPr="00CF7191">
        <w:t xml:space="preserve"> </w:t>
      </w:r>
      <w:proofErr w:type="spellStart"/>
      <w:r w:rsidRPr="00CF7191">
        <w:t>utjecati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postupanje</w:t>
      </w:r>
      <w:proofErr w:type="spellEnd"/>
      <w:r w:rsidRPr="00CF7191">
        <w:t xml:space="preserve"> </w:t>
      </w:r>
      <w:proofErr w:type="spellStart"/>
      <w:r w:rsidRPr="00CF7191">
        <w:t>povjerljive</w:t>
      </w:r>
      <w:proofErr w:type="spellEnd"/>
      <w:r w:rsidRPr="00CF7191">
        <w:t xml:space="preserve"> </w:t>
      </w:r>
      <w:proofErr w:type="spellStart"/>
      <w:r w:rsidRPr="00CF7191">
        <w:t>osobe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njezina</w:t>
      </w:r>
      <w:proofErr w:type="spellEnd"/>
      <w:r w:rsidRPr="00CF7191">
        <w:t xml:space="preserve"> </w:t>
      </w:r>
      <w:proofErr w:type="spellStart"/>
      <w:r w:rsidRPr="00CF7191">
        <w:t>zamjenika</w:t>
      </w:r>
      <w:proofErr w:type="spellEnd"/>
      <w:r w:rsidRPr="00CF7191">
        <w:t xml:space="preserve"> </w:t>
      </w:r>
      <w:proofErr w:type="spellStart"/>
      <w:r w:rsidRPr="00CF7191">
        <w:t>prilikom</w:t>
      </w:r>
      <w:proofErr w:type="spellEnd"/>
      <w:r w:rsidRPr="00CF7191">
        <w:t xml:space="preserve"> </w:t>
      </w:r>
      <w:proofErr w:type="spellStart"/>
      <w:r w:rsidRPr="00CF7191">
        <w:t>poduzimanja</w:t>
      </w:r>
      <w:proofErr w:type="spellEnd"/>
      <w:r w:rsidRPr="00CF7191">
        <w:t xml:space="preserve"> </w:t>
      </w:r>
      <w:proofErr w:type="spellStart"/>
      <w:r w:rsidRPr="00CF7191">
        <w:t>radnji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njihove</w:t>
      </w:r>
      <w:proofErr w:type="spellEnd"/>
      <w:r w:rsidRPr="00CF7191">
        <w:t xml:space="preserve"> </w:t>
      </w:r>
      <w:proofErr w:type="spellStart"/>
      <w:r w:rsidRPr="00CF7191">
        <w:t>nadležnosti</w:t>
      </w:r>
      <w:proofErr w:type="spellEnd"/>
      <w:r w:rsidRPr="00CF7191">
        <w:t xml:space="preserve"> </w:t>
      </w:r>
      <w:proofErr w:type="spellStart"/>
      <w:r w:rsidRPr="00CF7191">
        <w:t>potrebnih</w:t>
      </w:r>
      <w:proofErr w:type="spellEnd"/>
      <w:r w:rsidRPr="00CF7191">
        <w:t xml:space="preserve"> za </w:t>
      </w:r>
      <w:proofErr w:type="spellStart"/>
      <w:r w:rsidRPr="00CF7191">
        <w:t>zaštitu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>.</w:t>
      </w:r>
    </w:p>
    <w:p w14:paraId="6B8DE669" w14:textId="77777777" w:rsidR="00CF7191" w:rsidRPr="00CF7191" w:rsidRDefault="00CF7191" w:rsidP="00F03F4D">
      <w:pPr>
        <w:jc w:val="center"/>
      </w:pPr>
      <w:r w:rsidRPr="00CF7191">
        <w:t xml:space="preserve">(4) </w:t>
      </w:r>
      <w:proofErr w:type="spellStart"/>
      <w:r w:rsidRPr="00CF7191">
        <w:t>Povjerljiva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njezin</w:t>
      </w:r>
      <w:proofErr w:type="spellEnd"/>
      <w:r w:rsidRPr="00CF7191">
        <w:t xml:space="preserve"> </w:t>
      </w:r>
      <w:proofErr w:type="spellStart"/>
      <w:r w:rsidRPr="00CF7191">
        <w:t>zamjenik</w:t>
      </w:r>
      <w:proofErr w:type="spellEnd"/>
      <w:r w:rsidRPr="00CF7191">
        <w:t xml:space="preserve"> </w:t>
      </w:r>
      <w:proofErr w:type="spellStart"/>
      <w:r w:rsidRPr="00CF7191">
        <w:t>moraju</w:t>
      </w:r>
      <w:proofErr w:type="spellEnd"/>
      <w:r w:rsidRPr="00CF7191">
        <w:t xml:space="preserve"> </w:t>
      </w:r>
      <w:proofErr w:type="spellStart"/>
      <w:r w:rsidRPr="00CF7191">
        <w:t>svoje</w:t>
      </w:r>
      <w:proofErr w:type="spellEnd"/>
      <w:r w:rsidRPr="00CF7191">
        <w:t xml:space="preserve"> </w:t>
      </w:r>
      <w:proofErr w:type="spellStart"/>
      <w:r w:rsidRPr="00CF7191">
        <w:t>dužnosti</w:t>
      </w:r>
      <w:proofErr w:type="spellEnd"/>
      <w:r w:rsidRPr="00CF7191">
        <w:t xml:space="preserve"> </w:t>
      </w:r>
      <w:proofErr w:type="spellStart"/>
      <w:r w:rsidRPr="00CF7191">
        <w:t>obavljati</w:t>
      </w:r>
      <w:proofErr w:type="spellEnd"/>
      <w:r w:rsidRPr="00CF7191">
        <w:t xml:space="preserve"> </w:t>
      </w:r>
      <w:proofErr w:type="spellStart"/>
      <w:r w:rsidRPr="00CF7191">
        <w:t>zakonito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savjesno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ne </w:t>
      </w:r>
      <w:proofErr w:type="spellStart"/>
      <w:r w:rsidRPr="00CF7191">
        <w:t>smiju</w:t>
      </w:r>
      <w:proofErr w:type="spellEnd"/>
      <w:r w:rsidRPr="00CF7191">
        <w:t xml:space="preserve"> </w:t>
      </w:r>
      <w:proofErr w:type="spellStart"/>
      <w:r w:rsidRPr="00CF7191">
        <w:t>zlouporabiti</w:t>
      </w:r>
      <w:proofErr w:type="spellEnd"/>
      <w:r w:rsidRPr="00CF7191">
        <w:t xml:space="preserve"> </w:t>
      </w:r>
      <w:proofErr w:type="spellStart"/>
      <w:r w:rsidRPr="00CF7191">
        <w:t>svoje</w:t>
      </w:r>
      <w:proofErr w:type="spellEnd"/>
      <w:r w:rsidRPr="00CF7191">
        <w:t xml:space="preserve"> </w:t>
      </w:r>
      <w:proofErr w:type="spellStart"/>
      <w:r w:rsidRPr="00CF7191">
        <w:t>ovlasti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štetu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>.</w:t>
      </w:r>
    </w:p>
    <w:p w14:paraId="3DCD2F13" w14:textId="77777777" w:rsidR="00CF7191" w:rsidRPr="00CF7191" w:rsidRDefault="00CF7191" w:rsidP="00F03F4D">
      <w:pPr>
        <w:jc w:val="center"/>
      </w:pPr>
      <w:r w:rsidRPr="00CF7191">
        <w:t xml:space="preserve">(5) </w:t>
      </w:r>
      <w:proofErr w:type="spellStart"/>
      <w:r w:rsidRPr="00CF7191">
        <w:t>Ako</w:t>
      </w:r>
      <w:proofErr w:type="spellEnd"/>
      <w:r w:rsidRPr="00CF7191">
        <w:t xml:space="preserve"> je </w:t>
      </w:r>
      <w:proofErr w:type="spellStart"/>
      <w:r w:rsidRPr="00CF7191">
        <w:t>prijavu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kod</w:t>
      </w:r>
      <w:proofErr w:type="spellEnd"/>
      <w:r w:rsidRPr="00CF7191">
        <w:t xml:space="preserve"> </w:t>
      </w:r>
      <w:proofErr w:type="spellStart"/>
      <w:r w:rsidRPr="00CF7191">
        <w:t>poslodavca</w:t>
      </w:r>
      <w:proofErr w:type="spellEnd"/>
      <w:r w:rsidRPr="00CF7191">
        <w:t xml:space="preserve"> </w:t>
      </w:r>
      <w:proofErr w:type="spellStart"/>
      <w:r w:rsidRPr="00CF7191">
        <w:t>zaprimila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  <w:r w:rsidRPr="00CF7191">
        <w:t xml:space="preserve"> </w:t>
      </w:r>
      <w:proofErr w:type="spellStart"/>
      <w:r w:rsidRPr="00CF7191">
        <w:t>koja</w:t>
      </w:r>
      <w:proofErr w:type="spellEnd"/>
      <w:r w:rsidRPr="00CF7191">
        <w:t xml:space="preserve"> </w:t>
      </w:r>
      <w:proofErr w:type="spellStart"/>
      <w:r w:rsidRPr="00CF7191">
        <w:t>nije</w:t>
      </w:r>
      <w:proofErr w:type="spellEnd"/>
      <w:r w:rsidRPr="00CF7191">
        <w:t xml:space="preserve"> </w:t>
      </w:r>
      <w:proofErr w:type="spellStart"/>
      <w:r w:rsidRPr="00CF7191">
        <w:t>nadležna</w:t>
      </w:r>
      <w:proofErr w:type="spellEnd"/>
      <w:r w:rsidRPr="00CF7191">
        <w:t xml:space="preserve"> za </w:t>
      </w:r>
      <w:proofErr w:type="spellStart"/>
      <w:r w:rsidRPr="00CF7191">
        <w:t>postupanje</w:t>
      </w:r>
      <w:proofErr w:type="spellEnd"/>
      <w:r w:rsidRPr="00CF7191">
        <w:t xml:space="preserve"> po </w:t>
      </w:r>
      <w:proofErr w:type="spellStart"/>
      <w:r w:rsidRPr="00CF7191">
        <w:t>prijavi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, </w:t>
      </w:r>
      <w:proofErr w:type="spellStart"/>
      <w:r w:rsidRPr="00CF7191">
        <w:t>ista</w:t>
      </w:r>
      <w:proofErr w:type="spellEnd"/>
      <w:r w:rsidRPr="00CF7191">
        <w:t xml:space="preserve"> </w:t>
      </w:r>
      <w:proofErr w:type="spellStart"/>
      <w:r w:rsidRPr="00CF7191">
        <w:t>ju</w:t>
      </w:r>
      <w:proofErr w:type="spellEnd"/>
      <w:r w:rsidRPr="00CF7191">
        <w:t xml:space="preserve"> je </w:t>
      </w:r>
      <w:proofErr w:type="spellStart"/>
      <w:r w:rsidRPr="00CF7191">
        <w:t>dužna</w:t>
      </w:r>
      <w:proofErr w:type="spellEnd"/>
      <w:r w:rsidRPr="00CF7191">
        <w:t xml:space="preserve"> bez </w:t>
      </w:r>
      <w:proofErr w:type="spellStart"/>
      <w:r w:rsidRPr="00CF7191">
        <w:t>odgode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bez </w:t>
      </w:r>
      <w:proofErr w:type="spellStart"/>
      <w:r w:rsidRPr="00CF7191">
        <w:t>izmjena</w:t>
      </w:r>
      <w:proofErr w:type="spellEnd"/>
      <w:r w:rsidRPr="00CF7191">
        <w:t xml:space="preserve"> </w:t>
      </w:r>
      <w:proofErr w:type="spellStart"/>
      <w:r w:rsidRPr="00CF7191">
        <w:t>proslijediti</w:t>
      </w:r>
      <w:proofErr w:type="spellEnd"/>
      <w:r w:rsidRPr="00CF7191">
        <w:t xml:space="preserve"> </w:t>
      </w:r>
      <w:proofErr w:type="spellStart"/>
      <w:r w:rsidRPr="00CF7191">
        <w:t>povjerljivoj</w:t>
      </w:r>
      <w:proofErr w:type="spellEnd"/>
      <w:r w:rsidRPr="00CF7191">
        <w:t xml:space="preserve"> </w:t>
      </w:r>
      <w:proofErr w:type="spellStart"/>
      <w:r w:rsidRPr="00CF7191">
        <w:t>osobi</w:t>
      </w:r>
      <w:proofErr w:type="spellEnd"/>
      <w:r w:rsidRPr="00CF7191">
        <w:t xml:space="preserve"> </w:t>
      </w:r>
      <w:proofErr w:type="spellStart"/>
      <w:r w:rsidRPr="00CF7191">
        <w:t>uz</w:t>
      </w:r>
      <w:proofErr w:type="spellEnd"/>
      <w:r w:rsidRPr="00CF7191">
        <w:t xml:space="preserve"> </w:t>
      </w:r>
      <w:proofErr w:type="spellStart"/>
      <w:r w:rsidRPr="00CF7191">
        <w:t>zaštitu</w:t>
      </w:r>
      <w:proofErr w:type="spellEnd"/>
      <w:r w:rsidRPr="00CF7191">
        <w:t xml:space="preserve"> </w:t>
      </w:r>
      <w:proofErr w:type="spellStart"/>
      <w:r w:rsidRPr="00CF7191">
        <w:t>identiteta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povjerljivosti</w:t>
      </w:r>
      <w:proofErr w:type="spellEnd"/>
      <w:r w:rsidRPr="00CF7191">
        <w:t xml:space="preserve"> </w:t>
      </w:r>
      <w:proofErr w:type="spellStart"/>
      <w:r w:rsidRPr="00CF7191">
        <w:t>podataka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prijave</w:t>
      </w:r>
      <w:proofErr w:type="spellEnd"/>
      <w:r w:rsidRPr="00CF7191">
        <w:t>.</w:t>
      </w:r>
    </w:p>
    <w:p w14:paraId="0393B928" w14:textId="77777777" w:rsidR="00CF7191" w:rsidRPr="00CF7191" w:rsidRDefault="00CF7191" w:rsidP="00F03F4D">
      <w:pPr>
        <w:jc w:val="center"/>
      </w:pPr>
      <w:proofErr w:type="spellStart"/>
      <w:r w:rsidRPr="00CF7191">
        <w:t>Vanjsko</w:t>
      </w:r>
      <w:proofErr w:type="spellEnd"/>
      <w:r w:rsidRPr="00CF7191">
        <w:t xml:space="preserve"> </w:t>
      </w:r>
      <w:proofErr w:type="spellStart"/>
      <w:r w:rsidRPr="00CF7191">
        <w:t>prijavljivanje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</w:p>
    <w:p w14:paraId="5532F16C" w14:textId="77777777" w:rsidR="00CF7191" w:rsidRPr="00CF7191" w:rsidRDefault="00CF7191" w:rsidP="00F03F4D">
      <w:pPr>
        <w:jc w:val="center"/>
      </w:pPr>
      <w:proofErr w:type="spellStart"/>
      <w:r w:rsidRPr="00CF7191">
        <w:t>Članak</w:t>
      </w:r>
      <w:proofErr w:type="spellEnd"/>
      <w:r w:rsidRPr="00CF7191">
        <w:t xml:space="preserve"> 23.</w:t>
      </w:r>
    </w:p>
    <w:p w14:paraId="1E64976D" w14:textId="77777777" w:rsidR="00CF7191" w:rsidRPr="00CF7191" w:rsidRDefault="00CF7191" w:rsidP="00F03F4D">
      <w:pPr>
        <w:jc w:val="center"/>
      </w:pPr>
      <w:r w:rsidRPr="00CF7191">
        <w:t xml:space="preserve">(1) </w:t>
      </w:r>
      <w:proofErr w:type="spellStart"/>
      <w:r w:rsidRPr="00CF7191">
        <w:t>Vanjsko</w:t>
      </w:r>
      <w:proofErr w:type="spellEnd"/>
      <w:r w:rsidRPr="00CF7191">
        <w:t xml:space="preserve"> </w:t>
      </w:r>
      <w:proofErr w:type="spellStart"/>
      <w:r w:rsidRPr="00CF7191">
        <w:t>prijavljivanje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je </w:t>
      </w:r>
      <w:proofErr w:type="spellStart"/>
      <w:r w:rsidRPr="00CF7191">
        <w:t>prijavljivanje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nadležnom</w:t>
      </w:r>
      <w:proofErr w:type="spellEnd"/>
      <w:r w:rsidRPr="00CF7191">
        <w:t xml:space="preserve"> </w:t>
      </w:r>
      <w:proofErr w:type="spellStart"/>
      <w:r w:rsidRPr="00CF7191">
        <w:t>tijelu</w:t>
      </w:r>
      <w:proofErr w:type="spellEnd"/>
      <w:r w:rsidRPr="00CF7191">
        <w:t>.</w:t>
      </w:r>
    </w:p>
    <w:p w14:paraId="1411E640" w14:textId="77777777" w:rsidR="00CF7191" w:rsidRPr="00CF7191" w:rsidRDefault="00CF7191" w:rsidP="00F03F4D">
      <w:pPr>
        <w:jc w:val="center"/>
      </w:pPr>
      <w:r w:rsidRPr="00CF7191">
        <w:lastRenderedPageBreak/>
        <w:t xml:space="preserve">(2) </w:t>
      </w:r>
      <w:proofErr w:type="spellStart"/>
      <w:r w:rsidRPr="00CF7191">
        <w:t>Prijavitelj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može</w:t>
      </w:r>
      <w:proofErr w:type="spellEnd"/>
      <w:r w:rsidRPr="00CF7191">
        <w:t xml:space="preserve"> </w:t>
      </w:r>
      <w:proofErr w:type="spellStart"/>
      <w:r w:rsidRPr="00CF7191">
        <w:t>prijaviti</w:t>
      </w:r>
      <w:proofErr w:type="spellEnd"/>
      <w:r w:rsidRPr="00CF7191">
        <w:t xml:space="preserve"> </w:t>
      </w:r>
      <w:proofErr w:type="spellStart"/>
      <w:r w:rsidRPr="00CF7191">
        <w:t>nepravilnost</w:t>
      </w:r>
      <w:proofErr w:type="spellEnd"/>
      <w:r w:rsidRPr="00CF7191">
        <w:t xml:space="preserve"> </w:t>
      </w:r>
      <w:proofErr w:type="spellStart"/>
      <w:r w:rsidRPr="00CF7191">
        <w:t>nadležnom</w:t>
      </w:r>
      <w:proofErr w:type="spellEnd"/>
      <w:r w:rsidRPr="00CF7191">
        <w:t xml:space="preserve"> </w:t>
      </w:r>
      <w:proofErr w:type="spellStart"/>
      <w:r w:rsidRPr="00CF7191">
        <w:t>tijelu</w:t>
      </w:r>
      <w:proofErr w:type="spellEnd"/>
      <w:r w:rsidRPr="00CF7191">
        <w:t xml:space="preserve"> za </w:t>
      </w:r>
      <w:proofErr w:type="spellStart"/>
      <w:r w:rsidRPr="00CF7191">
        <w:t>vanjsko</w:t>
      </w:r>
      <w:proofErr w:type="spellEnd"/>
      <w:r w:rsidRPr="00CF7191">
        <w:t xml:space="preserve"> </w:t>
      </w:r>
      <w:proofErr w:type="spellStart"/>
      <w:r w:rsidRPr="00CF7191">
        <w:t>prijavljivanje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>:</w:t>
      </w:r>
    </w:p>
    <w:p w14:paraId="0DBADAD4" w14:textId="77777777" w:rsidR="00CF7191" w:rsidRPr="00CF7191" w:rsidRDefault="00CF7191" w:rsidP="00F03F4D">
      <w:pPr>
        <w:jc w:val="center"/>
      </w:pPr>
      <w:r w:rsidRPr="00CF7191">
        <w:t xml:space="preserve">– </w:t>
      </w:r>
      <w:proofErr w:type="spellStart"/>
      <w:r w:rsidRPr="00CF7191">
        <w:t>nakon</w:t>
      </w:r>
      <w:proofErr w:type="spellEnd"/>
      <w:r w:rsidRPr="00CF7191">
        <w:t xml:space="preserve"> </w:t>
      </w:r>
      <w:proofErr w:type="spellStart"/>
      <w:r w:rsidRPr="00CF7191">
        <w:t>što</w:t>
      </w:r>
      <w:proofErr w:type="spellEnd"/>
      <w:r w:rsidRPr="00CF7191">
        <w:t xml:space="preserve"> je </w:t>
      </w:r>
      <w:proofErr w:type="spellStart"/>
      <w:r w:rsidRPr="00CF7191">
        <w:t>prvo</w:t>
      </w:r>
      <w:proofErr w:type="spellEnd"/>
      <w:r w:rsidRPr="00CF7191">
        <w:t xml:space="preserve"> </w:t>
      </w:r>
      <w:proofErr w:type="spellStart"/>
      <w:r w:rsidRPr="00CF7191">
        <w:t>podnio</w:t>
      </w:r>
      <w:proofErr w:type="spellEnd"/>
      <w:r w:rsidRPr="00CF7191">
        <w:t xml:space="preserve"> </w:t>
      </w:r>
      <w:proofErr w:type="spellStart"/>
      <w:r w:rsidRPr="00CF7191">
        <w:t>prijavu</w:t>
      </w:r>
      <w:proofErr w:type="spellEnd"/>
      <w:r w:rsidRPr="00CF7191">
        <w:t xml:space="preserve"> </w:t>
      </w:r>
      <w:proofErr w:type="spellStart"/>
      <w:r w:rsidRPr="00CF7191">
        <w:t>kroz</w:t>
      </w:r>
      <w:proofErr w:type="spellEnd"/>
      <w:r w:rsidRPr="00CF7191">
        <w:t xml:space="preserve"> </w:t>
      </w:r>
      <w:proofErr w:type="spellStart"/>
      <w:r w:rsidRPr="00CF7191">
        <w:t>sustav</w:t>
      </w:r>
      <w:proofErr w:type="spellEnd"/>
      <w:r w:rsidRPr="00CF7191">
        <w:t xml:space="preserve"> </w:t>
      </w:r>
      <w:proofErr w:type="spellStart"/>
      <w:r w:rsidRPr="00CF7191">
        <w:t>unutarnjeg</w:t>
      </w:r>
      <w:proofErr w:type="spellEnd"/>
      <w:r w:rsidRPr="00CF7191">
        <w:t xml:space="preserve"> </w:t>
      </w:r>
      <w:proofErr w:type="spellStart"/>
      <w:r w:rsidRPr="00CF7191">
        <w:t>prijavljivanja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</w:p>
    <w:p w14:paraId="5469A59F" w14:textId="77777777" w:rsidR="00CF7191" w:rsidRPr="00CF7191" w:rsidRDefault="00CF7191" w:rsidP="00F03F4D">
      <w:pPr>
        <w:jc w:val="center"/>
      </w:pPr>
      <w:r w:rsidRPr="00CF7191">
        <w:t xml:space="preserve">– </w:t>
      </w:r>
      <w:proofErr w:type="spellStart"/>
      <w:r w:rsidRPr="00CF7191">
        <w:t>izravno</w:t>
      </w:r>
      <w:proofErr w:type="spellEnd"/>
      <w:r w:rsidRPr="00CF7191">
        <w:t xml:space="preserve"> </w:t>
      </w:r>
      <w:proofErr w:type="spellStart"/>
      <w:r w:rsidRPr="00CF7191">
        <w:t>nadležnom</w:t>
      </w:r>
      <w:proofErr w:type="spellEnd"/>
      <w:r w:rsidRPr="00CF7191">
        <w:t xml:space="preserve"> </w:t>
      </w:r>
      <w:proofErr w:type="spellStart"/>
      <w:r w:rsidRPr="00CF7191">
        <w:t>tijelu</w:t>
      </w:r>
      <w:proofErr w:type="spellEnd"/>
      <w:r w:rsidRPr="00CF7191">
        <w:t xml:space="preserve"> za </w:t>
      </w:r>
      <w:proofErr w:type="spellStart"/>
      <w:r w:rsidRPr="00CF7191">
        <w:t>vanjsko</w:t>
      </w:r>
      <w:proofErr w:type="spellEnd"/>
      <w:r w:rsidRPr="00CF7191">
        <w:t xml:space="preserve"> </w:t>
      </w:r>
      <w:proofErr w:type="spellStart"/>
      <w:r w:rsidRPr="00CF7191">
        <w:t>prijavljivanje</w:t>
      </w:r>
      <w:proofErr w:type="spellEnd"/>
      <w:r w:rsidRPr="00CF7191">
        <w:t>.</w:t>
      </w:r>
    </w:p>
    <w:p w14:paraId="74039DD9" w14:textId="77777777" w:rsidR="00CF7191" w:rsidRPr="00CF7191" w:rsidRDefault="00CF7191" w:rsidP="00F03F4D">
      <w:pPr>
        <w:jc w:val="center"/>
      </w:pPr>
      <w:r w:rsidRPr="00CF7191">
        <w:t xml:space="preserve">(3) </w:t>
      </w:r>
      <w:proofErr w:type="spellStart"/>
      <w:r w:rsidRPr="00CF7191">
        <w:t>Ako</w:t>
      </w:r>
      <w:proofErr w:type="spellEnd"/>
      <w:r w:rsidRPr="00CF7191">
        <w:t xml:space="preserve"> </w:t>
      </w:r>
      <w:proofErr w:type="spellStart"/>
      <w:r w:rsidRPr="00CF7191">
        <w:t>prijava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nije</w:t>
      </w:r>
      <w:proofErr w:type="spellEnd"/>
      <w:r w:rsidRPr="00CF7191">
        <w:t xml:space="preserve"> </w:t>
      </w:r>
      <w:proofErr w:type="spellStart"/>
      <w:r w:rsidRPr="00CF7191">
        <w:t>zaprimljena</w:t>
      </w:r>
      <w:proofErr w:type="spellEnd"/>
      <w:r w:rsidRPr="00CF7191">
        <w:t xml:space="preserve"> </w:t>
      </w:r>
      <w:proofErr w:type="spellStart"/>
      <w:r w:rsidRPr="00CF7191">
        <w:t>putem</w:t>
      </w:r>
      <w:proofErr w:type="spellEnd"/>
      <w:r w:rsidRPr="00CF7191">
        <w:t xml:space="preserve"> </w:t>
      </w:r>
      <w:proofErr w:type="spellStart"/>
      <w:r w:rsidRPr="00CF7191">
        <w:t>sustava</w:t>
      </w:r>
      <w:proofErr w:type="spellEnd"/>
      <w:r w:rsidRPr="00CF7191">
        <w:t xml:space="preserve"> za </w:t>
      </w:r>
      <w:proofErr w:type="spellStart"/>
      <w:r w:rsidRPr="00CF7191">
        <w:t>vanjsko</w:t>
      </w:r>
      <w:proofErr w:type="spellEnd"/>
      <w:r w:rsidRPr="00CF7191">
        <w:t xml:space="preserve"> </w:t>
      </w:r>
      <w:proofErr w:type="spellStart"/>
      <w:r w:rsidRPr="00CF7191">
        <w:t>prijavljivanje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je u </w:t>
      </w:r>
      <w:proofErr w:type="spellStart"/>
      <w:r w:rsidRPr="00CF7191">
        <w:t>tijelu</w:t>
      </w:r>
      <w:proofErr w:type="spellEnd"/>
      <w:r w:rsidRPr="00CF7191">
        <w:t xml:space="preserve"> </w:t>
      </w:r>
      <w:proofErr w:type="spellStart"/>
      <w:r w:rsidRPr="00CF7191">
        <w:t>nadležnom</w:t>
      </w:r>
      <w:proofErr w:type="spellEnd"/>
      <w:r w:rsidRPr="00CF7191">
        <w:t xml:space="preserve"> za </w:t>
      </w:r>
      <w:proofErr w:type="spellStart"/>
      <w:r w:rsidRPr="00CF7191">
        <w:t>vanjsko</w:t>
      </w:r>
      <w:proofErr w:type="spellEnd"/>
      <w:r w:rsidRPr="00CF7191">
        <w:t xml:space="preserve"> </w:t>
      </w:r>
      <w:proofErr w:type="spellStart"/>
      <w:r w:rsidRPr="00CF7191">
        <w:t>prijavljivanje</w:t>
      </w:r>
      <w:proofErr w:type="spellEnd"/>
      <w:r w:rsidRPr="00CF7191">
        <w:t xml:space="preserve"> </w:t>
      </w:r>
      <w:proofErr w:type="spellStart"/>
      <w:r w:rsidRPr="00CF7191">
        <w:t>zaprimile</w:t>
      </w:r>
      <w:proofErr w:type="spellEnd"/>
      <w:r w:rsidRPr="00CF7191">
        <w:t xml:space="preserve"> </w:t>
      </w:r>
      <w:proofErr w:type="spellStart"/>
      <w:r w:rsidRPr="00CF7191">
        <w:t>osobe</w:t>
      </w:r>
      <w:proofErr w:type="spellEnd"/>
      <w:r w:rsidRPr="00CF7191">
        <w:t xml:space="preserve"> </w:t>
      </w:r>
      <w:proofErr w:type="spellStart"/>
      <w:r w:rsidRPr="00CF7191">
        <w:t>koje</w:t>
      </w:r>
      <w:proofErr w:type="spellEnd"/>
      <w:r w:rsidRPr="00CF7191">
        <w:t xml:space="preserve"> </w:t>
      </w:r>
      <w:proofErr w:type="spellStart"/>
      <w:r w:rsidRPr="00CF7191">
        <w:t>nisu</w:t>
      </w:r>
      <w:proofErr w:type="spellEnd"/>
      <w:r w:rsidRPr="00CF7191">
        <w:t xml:space="preserve"> </w:t>
      </w:r>
      <w:proofErr w:type="spellStart"/>
      <w:r w:rsidRPr="00CF7191">
        <w:t>nadležne</w:t>
      </w:r>
      <w:proofErr w:type="spellEnd"/>
      <w:r w:rsidRPr="00CF7191">
        <w:t xml:space="preserve"> za </w:t>
      </w:r>
      <w:proofErr w:type="spellStart"/>
      <w:r w:rsidRPr="00CF7191">
        <w:t>postupanje</w:t>
      </w:r>
      <w:proofErr w:type="spellEnd"/>
      <w:r w:rsidRPr="00CF7191">
        <w:t xml:space="preserve"> s </w:t>
      </w:r>
      <w:proofErr w:type="spellStart"/>
      <w:r w:rsidRPr="00CF7191">
        <w:t>prijavama</w:t>
      </w:r>
      <w:proofErr w:type="spellEnd"/>
      <w:r w:rsidRPr="00CF7191">
        <w:t xml:space="preserve">, </w:t>
      </w:r>
      <w:proofErr w:type="spellStart"/>
      <w:r w:rsidRPr="00CF7191">
        <w:t>iste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ih</w:t>
      </w:r>
      <w:proofErr w:type="spellEnd"/>
      <w:r w:rsidRPr="00CF7191">
        <w:t xml:space="preserve"> </w:t>
      </w:r>
      <w:proofErr w:type="spellStart"/>
      <w:r w:rsidRPr="00CF7191">
        <w:t>dužne</w:t>
      </w:r>
      <w:proofErr w:type="spellEnd"/>
      <w:r w:rsidRPr="00CF7191">
        <w:t xml:space="preserve"> bez </w:t>
      </w:r>
      <w:proofErr w:type="spellStart"/>
      <w:r w:rsidRPr="00CF7191">
        <w:t>odgode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bez </w:t>
      </w:r>
      <w:proofErr w:type="spellStart"/>
      <w:r w:rsidRPr="00CF7191">
        <w:t>izmjena</w:t>
      </w:r>
      <w:proofErr w:type="spellEnd"/>
      <w:r w:rsidRPr="00CF7191">
        <w:t xml:space="preserve"> </w:t>
      </w:r>
      <w:proofErr w:type="spellStart"/>
      <w:r w:rsidRPr="00CF7191">
        <w:t>proslijediti</w:t>
      </w:r>
      <w:proofErr w:type="spellEnd"/>
      <w:r w:rsidRPr="00CF7191">
        <w:t xml:space="preserve"> </w:t>
      </w:r>
      <w:proofErr w:type="spellStart"/>
      <w:r w:rsidRPr="00CF7191">
        <w:t>osobama</w:t>
      </w:r>
      <w:proofErr w:type="spellEnd"/>
      <w:r w:rsidRPr="00CF7191">
        <w:t xml:space="preserve"> </w:t>
      </w:r>
      <w:proofErr w:type="spellStart"/>
      <w:r w:rsidRPr="00CF7191">
        <w:t>nadležnima</w:t>
      </w:r>
      <w:proofErr w:type="spellEnd"/>
      <w:r w:rsidRPr="00CF7191">
        <w:t xml:space="preserve"> za </w:t>
      </w:r>
      <w:proofErr w:type="spellStart"/>
      <w:r w:rsidRPr="00CF7191">
        <w:t>postupanje</w:t>
      </w:r>
      <w:proofErr w:type="spellEnd"/>
      <w:r w:rsidRPr="00CF7191">
        <w:t>.</w:t>
      </w:r>
    </w:p>
    <w:p w14:paraId="49CB8CE9" w14:textId="77777777" w:rsidR="00CF7191" w:rsidRPr="00CF7191" w:rsidRDefault="00CF7191" w:rsidP="00F03F4D">
      <w:pPr>
        <w:jc w:val="center"/>
      </w:pPr>
      <w:r w:rsidRPr="00CF7191">
        <w:t xml:space="preserve">(4) </w:t>
      </w:r>
      <w:proofErr w:type="spellStart"/>
      <w:r w:rsidRPr="00CF7191">
        <w:t>Osobe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stavka</w:t>
      </w:r>
      <w:proofErr w:type="spellEnd"/>
      <w:r w:rsidRPr="00CF7191">
        <w:t xml:space="preserve"> 3.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članka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pri</w:t>
      </w:r>
      <w:proofErr w:type="spellEnd"/>
      <w:r w:rsidRPr="00CF7191">
        <w:t xml:space="preserve"> </w:t>
      </w:r>
      <w:proofErr w:type="spellStart"/>
      <w:r w:rsidRPr="00CF7191">
        <w:t>postupanju</w:t>
      </w:r>
      <w:proofErr w:type="spellEnd"/>
      <w:r w:rsidRPr="00CF7191">
        <w:t xml:space="preserve"> s </w:t>
      </w:r>
      <w:proofErr w:type="spellStart"/>
      <w:r w:rsidRPr="00CF7191">
        <w:t>prijavom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dužne</w:t>
      </w:r>
      <w:proofErr w:type="spellEnd"/>
      <w:r w:rsidRPr="00CF7191">
        <w:t xml:space="preserve"> </w:t>
      </w:r>
      <w:proofErr w:type="spellStart"/>
      <w:r w:rsidRPr="00CF7191">
        <w:t>štititi</w:t>
      </w:r>
      <w:proofErr w:type="spellEnd"/>
      <w:r w:rsidRPr="00CF7191">
        <w:t xml:space="preserve"> </w:t>
      </w:r>
      <w:proofErr w:type="spellStart"/>
      <w:r w:rsidRPr="00CF7191">
        <w:t>identitet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prijavljene</w:t>
      </w:r>
      <w:proofErr w:type="spellEnd"/>
      <w:r w:rsidRPr="00CF7191">
        <w:t xml:space="preserve"> </w:t>
      </w:r>
      <w:proofErr w:type="spellStart"/>
      <w:r w:rsidRPr="00CF7191">
        <w:t>osobe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podatke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prijave</w:t>
      </w:r>
      <w:proofErr w:type="spellEnd"/>
      <w:r w:rsidRPr="00CF7191">
        <w:t>.</w:t>
      </w:r>
    </w:p>
    <w:p w14:paraId="20E9A2E2" w14:textId="77777777" w:rsidR="00CF7191" w:rsidRPr="00CF7191" w:rsidRDefault="00CF7191" w:rsidP="00F03F4D">
      <w:pPr>
        <w:jc w:val="center"/>
      </w:pPr>
      <w:proofErr w:type="spellStart"/>
      <w:r w:rsidRPr="00CF7191">
        <w:t>Nadležno</w:t>
      </w:r>
      <w:proofErr w:type="spellEnd"/>
      <w:r w:rsidRPr="00CF7191">
        <w:t xml:space="preserve"> </w:t>
      </w:r>
      <w:proofErr w:type="spellStart"/>
      <w:r w:rsidRPr="00CF7191">
        <w:t>tijelo</w:t>
      </w:r>
      <w:proofErr w:type="spellEnd"/>
      <w:r w:rsidRPr="00CF7191">
        <w:t xml:space="preserve"> za </w:t>
      </w:r>
      <w:proofErr w:type="spellStart"/>
      <w:r w:rsidRPr="00CF7191">
        <w:t>vanjsko</w:t>
      </w:r>
      <w:proofErr w:type="spellEnd"/>
      <w:r w:rsidRPr="00CF7191">
        <w:t xml:space="preserve"> </w:t>
      </w:r>
      <w:proofErr w:type="spellStart"/>
      <w:r w:rsidRPr="00CF7191">
        <w:t>prijavljivanje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</w:p>
    <w:p w14:paraId="3E1A8295" w14:textId="77777777" w:rsidR="00CF7191" w:rsidRPr="00CF7191" w:rsidRDefault="00CF7191" w:rsidP="00F03F4D">
      <w:pPr>
        <w:jc w:val="center"/>
      </w:pPr>
      <w:proofErr w:type="spellStart"/>
      <w:r w:rsidRPr="00CF7191">
        <w:t>Članak</w:t>
      </w:r>
      <w:proofErr w:type="spellEnd"/>
      <w:r w:rsidRPr="00CF7191">
        <w:t xml:space="preserve"> 24.</w:t>
      </w:r>
    </w:p>
    <w:p w14:paraId="1A1056BD" w14:textId="77777777" w:rsidR="00CF7191" w:rsidRPr="00CF7191" w:rsidRDefault="00CF7191" w:rsidP="00F03F4D">
      <w:pPr>
        <w:jc w:val="center"/>
      </w:pPr>
      <w:r w:rsidRPr="00CF7191">
        <w:t xml:space="preserve">(1) </w:t>
      </w:r>
      <w:proofErr w:type="spellStart"/>
      <w:r w:rsidRPr="00CF7191">
        <w:t>Nadležno</w:t>
      </w:r>
      <w:proofErr w:type="spellEnd"/>
      <w:r w:rsidRPr="00CF7191">
        <w:t xml:space="preserve"> </w:t>
      </w:r>
      <w:proofErr w:type="spellStart"/>
      <w:r w:rsidRPr="00CF7191">
        <w:t>tijelo</w:t>
      </w:r>
      <w:proofErr w:type="spellEnd"/>
      <w:r w:rsidRPr="00CF7191">
        <w:t xml:space="preserve"> za </w:t>
      </w:r>
      <w:proofErr w:type="spellStart"/>
      <w:r w:rsidRPr="00CF7191">
        <w:t>vanjsko</w:t>
      </w:r>
      <w:proofErr w:type="spellEnd"/>
      <w:r w:rsidRPr="00CF7191">
        <w:t xml:space="preserve"> </w:t>
      </w:r>
      <w:proofErr w:type="spellStart"/>
      <w:r w:rsidRPr="00CF7191">
        <w:t>prijavljivanje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je </w:t>
      </w:r>
      <w:proofErr w:type="spellStart"/>
      <w:r w:rsidRPr="00CF7191">
        <w:t>pučki</w:t>
      </w:r>
      <w:proofErr w:type="spellEnd"/>
      <w:r w:rsidRPr="00CF7191">
        <w:t xml:space="preserve"> </w:t>
      </w:r>
      <w:proofErr w:type="spellStart"/>
      <w:r w:rsidRPr="00CF7191">
        <w:t>pravobranitelj</w:t>
      </w:r>
      <w:proofErr w:type="spellEnd"/>
      <w:r w:rsidRPr="00CF7191">
        <w:t>.</w:t>
      </w:r>
    </w:p>
    <w:p w14:paraId="7FDC4482" w14:textId="77777777" w:rsidR="00CF7191" w:rsidRPr="00CF7191" w:rsidRDefault="00CF7191" w:rsidP="00F03F4D">
      <w:pPr>
        <w:jc w:val="center"/>
      </w:pPr>
      <w:r w:rsidRPr="00CF7191">
        <w:t xml:space="preserve">(2) </w:t>
      </w:r>
      <w:proofErr w:type="spellStart"/>
      <w:r w:rsidRPr="00CF7191">
        <w:t>Pučki</w:t>
      </w:r>
      <w:proofErr w:type="spellEnd"/>
      <w:r w:rsidRPr="00CF7191">
        <w:t xml:space="preserve"> </w:t>
      </w:r>
      <w:proofErr w:type="spellStart"/>
      <w:r w:rsidRPr="00CF7191">
        <w:t>pravobranitelj</w:t>
      </w:r>
      <w:proofErr w:type="spellEnd"/>
      <w:r w:rsidRPr="00CF7191">
        <w:t xml:space="preserve"> </w:t>
      </w:r>
      <w:proofErr w:type="spellStart"/>
      <w:r w:rsidRPr="00CF7191">
        <w:t>sukladno</w:t>
      </w:r>
      <w:proofErr w:type="spellEnd"/>
      <w:r w:rsidRPr="00CF7191">
        <w:t xml:space="preserve"> </w:t>
      </w:r>
      <w:proofErr w:type="spellStart"/>
      <w:r w:rsidRPr="00CF7191">
        <w:t>ovom</w:t>
      </w:r>
      <w:proofErr w:type="spellEnd"/>
      <w:r w:rsidRPr="00CF7191">
        <w:t xml:space="preserve"> </w:t>
      </w:r>
      <w:proofErr w:type="spellStart"/>
      <w:r w:rsidRPr="00CF7191">
        <w:t>Zakonu</w:t>
      </w:r>
      <w:proofErr w:type="spellEnd"/>
      <w:r w:rsidRPr="00CF7191">
        <w:t>:</w:t>
      </w:r>
    </w:p>
    <w:p w14:paraId="403D23BE" w14:textId="77777777" w:rsidR="00CF7191" w:rsidRPr="00CF7191" w:rsidRDefault="00CF7191" w:rsidP="00F03F4D">
      <w:pPr>
        <w:jc w:val="center"/>
      </w:pPr>
      <w:r w:rsidRPr="00CF7191">
        <w:t xml:space="preserve">1. </w:t>
      </w:r>
      <w:proofErr w:type="spellStart"/>
      <w:r w:rsidRPr="00CF7191">
        <w:t>zaprima</w:t>
      </w:r>
      <w:proofErr w:type="spellEnd"/>
      <w:r w:rsidRPr="00CF7191">
        <w:t xml:space="preserve"> </w:t>
      </w:r>
      <w:proofErr w:type="spellStart"/>
      <w:r w:rsidRPr="00CF7191">
        <w:t>prijavu</w:t>
      </w:r>
      <w:proofErr w:type="spellEnd"/>
      <w:r w:rsidRPr="00CF7191">
        <w:t xml:space="preserve"> o </w:t>
      </w:r>
      <w:proofErr w:type="spellStart"/>
      <w:r w:rsidRPr="00CF7191">
        <w:t>nepravilnosti</w:t>
      </w:r>
      <w:proofErr w:type="spellEnd"/>
    </w:p>
    <w:p w14:paraId="0490F4E3" w14:textId="77777777" w:rsidR="00CF7191" w:rsidRPr="00CF7191" w:rsidRDefault="00CF7191" w:rsidP="00F03F4D">
      <w:pPr>
        <w:jc w:val="center"/>
      </w:pPr>
      <w:r w:rsidRPr="00CF7191">
        <w:t xml:space="preserve">2. bez </w:t>
      </w:r>
      <w:proofErr w:type="spellStart"/>
      <w:r w:rsidRPr="00CF7191">
        <w:t>odgode</w:t>
      </w:r>
      <w:proofErr w:type="spellEnd"/>
      <w:r w:rsidRPr="00CF7191">
        <w:t xml:space="preserve">, a </w:t>
      </w:r>
      <w:proofErr w:type="spellStart"/>
      <w:r w:rsidRPr="00CF7191">
        <w:t>najkasnije</w:t>
      </w:r>
      <w:proofErr w:type="spellEnd"/>
      <w:r w:rsidRPr="00CF7191">
        <w:t xml:space="preserve"> u </w:t>
      </w:r>
      <w:proofErr w:type="spellStart"/>
      <w:r w:rsidRPr="00CF7191">
        <w:t>roku</w:t>
      </w:r>
      <w:proofErr w:type="spellEnd"/>
      <w:r w:rsidRPr="00CF7191">
        <w:t xml:space="preserve"> od </w:t>
      </w:r>
      <w:proofErr w:type="spellStart"/>
      <w:r w:rsidRPr="00CF7191">
        <w:t>sedam</w:t>
      </w:r>
      <w:proofErr w:type="spellEnd"/>
      <w:r w:rsidRPr="00CF7191">
        <w:t xml:space="preserve"> dana od dana </w:t>
      </w:r>
      <w:proofErr w:type="spellStart"/>
      <w:r w:rsidRPr="00CF7191">
        <w:t>prijave</w:t>
      </w:r>
      <w:proofErr w:type="spellEnd"/>
      <w:r w:rsidRPr="00CF7191">
        <w:t xml:space="preserve">, </w:t>
      </w:r>
      <w:proofErr w:type="spellStart"/>
      <w:r w:rsidRPr="00CF7191">
        <w:t>potvrđuje</w:t>
      </w:r>
      <w:proofErr w:type="spellEnd"/>
      <w:r w:rsidRPr="00CF7191">
        <w:t xml:space="preserve"> taj </w:t>
      </w:r>
      <w:proofErr w:type="spellStart"/>
      <w:r w:rsidRPr="00CF7191">
        <w:t>primitak</w:t>
      </w:r>
      <w:proofErr w:type="spellEnd"/>
      <w:r w:rsidRPr="00CF7191">
        <w:t xml:space="preserve">, </w:t>
      </w:r>
      <w:proofErr w:type="spellStart"/>
      <w:r w:rsidRPr="00CF7191">
        <w:t>osim</w:t>
      </w:r>
      <w:proofErr w:type="spellEnd"/>
      <w:r w:rsidRPr="00CF7191">
        <w:t xml:space="preserve"> </w:t>
      </w:r>
      <w:proofErr w:type="spellStart"/>
      <w:r w:rsidRPr="00CF7191">
        <w:t>ako</w:t>
      </w:r>
      <w:proofErr w:type="spellEnd"/>
      <w:r w:rsidRPr="00CF7191">
        <w:t xml:space="preserve"> je </w:t>
      </w:r>
      <w:proofErr w:type="spellStart"/>
      <w:r w:rsidRPr="00CF7191">
        <w:t>prijavitelj</w:t>
      </w:r>
      <w:proofErr w:type="spellEnd"/>
      <w:r w:rsidRPr="00CF7191">
        <w:t xml:space="preserve"> </w:t>
      </w:r>
      <w:proofErr w:type="spellStart"/>
      <w:r w:rsidRPr="00CF7191">
        <w:t>izričito</w:t>
      </w:r>
      <w:proofErr w:type="spellEnd"/>
      <w:r w:rsidRPr="00CF7191">
        <w:t xml:space="preserve"> </w:t>
      </w:r>
      <w:proofErr w:type="spellStart"/>
      <w:r w:rsidRPr="00CF7191">
        <w:t>zatražio</w:t>
      </w:r>
      <w:proofErr w:type="spellEnd"/>
      <w:r w:rsidRPr="00CF7191">
        <w:t xml:space="preserve"> </w:t>
      </w:r>
      <w:proofErr w:type="spellStart"/>
      <w:r w:rsidRPr="00CF7191">
        <w:t>suprotno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ako</w:t>
      </w:r>
      <w:proofErr w:type="spellEnd"/>
      <w:r w:rsidRPr="00CF7191">
        <w:t xml:space="preserve"> </w:t>
      </w:r>
      <w:proofErr w:type="spellStart"/>
      <w:r w:rsidRPr="00CF7191">
        <w:t>nadležno</w:t>
      </w:r>
      <w:proofErr w:type="spellEnd"/>
      <w:r w:rsidRPr="00CF7191">
        <w:t xml:space="preserve"> </w:t>
      </w:r>
      <w:proofErr w:type="spellStart"/>
      <w:r w:rsidRPr="00CF7191">
        <w:t>tijelo</w:t>
      </w:r>
      <w:proofErr w:type="spellEnd"/>
      <w:r w:rsidRPr="00CF7191">
        <w:t xml:space="preserve"> </w:t>
      </w:r>
      <w:proofErr w:type="spellStart"/>
      <w:r w:rsidRPr="00CF7191">
        <w:t>opravdano</w:t>
      </w:r>
      <w:proofErr w:type="spellEnd"/>
      <w:r w:rsidRPr="00CF7191">
        <w:t xml:space="preserve"> </w:t>
      </w:r>
      <w:proofErr w:type="spellStart"/>
      <w:r w:rsidRPr="00CF7191">
        <w:t>vjeruje</w:t>
      </w:r>
      <w:proofErr w:type="spellEnd"/>
      <w:r w:rsidRPr="00CF7191">
        <w:t xml:space="preserve"> da bi se </w:t>
      </w:r>
      <w:proofErr w:type="spellStart"/>
      <w:r w:rsidRPr="00CF7191">
        <w:t>potvrdom</w:t>
      </w:r>
      <w:proofErr w:type="spellEnd"/>
      <w:r w:rsidRPr="00CF7191">
        <w:t xml:space="preserve"> </w:t>
      </w:r>
      <w:proofErr w:type="spellStart"/>
      <w:r w:rsidRPr="00CF7191">
        <w:t>primitka</w:t>
      </w:r>
      <w:proofErr w:type="spellEnd"/>
      <w:r w:rsidRPr="00CF7191">
        <w:t xml:space="preserve"> </w:t>
      </w:r>
      <w:proofErr w:type="spellStart"/>
      <w:r w:rsidRPr="00CF7191">
        <w:t>prijave</w:t>
      </w:r>
      <w:proofErr w:type="spellEnd"/>
      <w:r w:rsidRPr="00CF7191">
        <w:t xml:space="preserve"> </w:t>
      </w:r>
      <w:proofErr w:type="spellStart"/>
      <w:r w:rsidRPr="00CF7191">
        <w:t>ugrozila</w:t>
      </w:r>
      <w:proofErr w:type="spellEnd"/>
      <w:r w:rsidRPr="00CF7191">
        <w:t xml:space="preserve"> </w:t>
      </w:r>
      <w:proofErr w:type="spellStart"/>
      <w:r w:rsidRPr="00CF7191">
        <w:t>zaštita</w:t>
      </w:r>
      <w:proofErr w:type="spellEnd"/>
      <w:r w:rsidRPr="00CF7191">
        <w:t xml:space="preserve"> </w:t>
      </w:r>
      <w:proofErr w:type="spellStart"/>
      <w:r w:rsidRPr="00CF7191">
        <w:t>identiteta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</w:p>
    <w:p w14:paraId="480F592B" w14:textId="77777777" w:rsidR="00CF7191" w:rsidRPr="00CF7191" w:rsidRDefault="00CF7191" w:rsidP="00F03F4D">
      <w:pPr>
        <w:jc w:val="center"/>
      </w:pPr>
      <w:r w:rsidRPr="00CF7191">
        <w:t xml:space="preserve">3. </w:t>
      </w:r>
      <w:proofErr w:type="spellStart"/>
      <w:r w:rsidRPr="00CF7191">
        <w:t>ispituje</w:t>
      </w:r>
      <w:proofErr w:type="spellEnd"/>
      <w:r w:rsidRPr="00CF7191">
        <w:t xml:space="preserve"> </w:t>
      </w:r>
      <w:proofErr w:type="spellStart"/>
      <w:r w:rsidRPr="00CF7191">
        <w:t>pojedinačne</w:t>
      </w:r>
      <w:proofErr w:type="spellEnd"/>
      <w:r w:rsidRPr="00CF7191">
        <w:t xml:space="preserve"> </w:t>
      </w:r>
      <w:proofErr w:type="spellStart"/>
      <w:r w:rsidRPr="00CF7191">
        <w:t>prijave</w:t>
      </w:r>
      <w:proofErr w:type="spellEnd"/>
      <w:r w:rsidRPr="00CF7191">
        <w:t xml:space="preserve"> </w:t>
      </w:r>
      <w:proofErr w:type="spellStart"/>
      <w:r w:rsidRPr="00CF7191">
        <w:t>radi</w:t>
      </w:r>
      <w:proofErr w:type="spellEnd"/>
      <w:r w:rsidRPr="00CF7191">
        <w:t xml:space="preserve"> </w:t>
      </w:r>
      <w:proofErr w:type="spellStart"/>
      <w:r w:rsidRPr="00CF7191">
        <w:t>poduzimanja</w:t>
      </w:r>
      <w:proofErr w:type="spellEnd"/>
      <w:r w:rsidRPr="00CF7191">
        <w:t xml:space="preserve"> </w:t>
      </w:r>
      <w:proofErr w:type="spellStart"/>
      <w:r w:rsidRPr="00CF7191">
        <w:t>radnji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svoje</w:t>
      </w:r>
      <w:proofErr w:type="spellEnd"/>
      <w:r w:rsidRPr="00CF7191">
        <w:t xml:space="preserve"> </w:t>
      </w:r>
      <w:proofErr w:type="spellStart"/>
      <w:r w:rsidRPr="00CF7191">
        <w:t>nadležnosti</w:t>
      </w:r>
      <w:proofErr w:type="spellEnd"/>
      <w:r w:rsidRPr="00CF7191">
        <w:t xml:space="preserve"> </w:t>
      </w:r>
      <w:proofErr w:type="spellStart"/>
      <w:r w:rsidRPr="00CF7191">
        <w:t>potrebnih</w:t>
      </w:r>
      <w:proofErr w:type="spellEnd"/>
      <w:r w:rsidRPr="00CF7191">
        <w:t xml:space="preserve"> za </w:t>
      </w:r>
      <w:proofErr w:type="spellStart"/>
      <w:r w:rsidRPr="00CF7191">
        <w:t>zaštitu</w:t>
      </w:r>
      <w:proofErr w:type="spellEnd"/>
      <w:r w:rsidRPr="00CF7191">
        <w:t xml:space="preserve"> </w:t>
      </w:r>
      <w:proofErr w:type="spellStart"/>
      <w:r w:rsidRPr="00CF7191">
        <w:t>prava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, </w:t>
      </w:r>
      <w:proofErr w:type="spellStart"/>
      <w:r w:rsidRPr="00CF7191">
        <w:t>ako</w:t>
      </w:r>
      <w:proofErr w:type="spellEnd"/>
      <w:r w:rsidRPr="00CF7191">
        <w:t xml:space="preserve"> je </w:t>
      </w:r>
      <w:proofErr w:type="spellStart"/>
      <w:r w:rsidRPr="00CF7191">
        <w:t>prijavitelj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učinio</w:t>
      </w:r>
      <w:proofErr w:type="spellEnd"/>
      <w:r w:rsidRPr="00CF7191">
        <w:t xml:space="preserve"> </w:t>
      </w:r>
      <w:proofErr w:type="spellStart"/>
      <w:r w:rsidRPr="00CF7191">
        <w:t>vjerojatnim</w:t>
      </w:r>
      <w:proofErr w:type="spellEnd"/>
      <w:r w:rsidRPr="00CF7191">
        <w:t xml:space="preserve"> da jest </w:t>
      </w:r>
      <w:proofErr w:type="spellStart"/>
      <w:r w:rsidRPr="00CF7191">
        <w:t>ili</w:t>
      </w:r>
      <w:proofErr w:type="spellEnd"/>
      <w:r w:rsidRPr="00CF7191">
        <w:t xml:space="preserve"> bi </w:t>
      </w:r>
      <w:proofErr w:type="spellStart"/>
      <w:r w:rsidRPr="00CF7191">
        <w:t>mogao</w:t>
      </w:r>
      <w:proofErr w:type="spellEnd"/>
      <w:r w:rsidRPr="00CF7191">
        <w:t xml:space="preserve"> </w:t>
      </w:r>
      <w:proofErr w:type="spellStart"/>
      <w:r w:rsidRPr="00CF7191">
        <w:t>biti</w:t>
      </w:r>
      <w:proofErr w:type="spellEnd"/>
      <w:r w:rsidRPr="00CF7191">
        <w:t xml:space="preserve"> </w:t>
      </w:r>
      <w:proofErr w:type="spellStart"/>
      <w:r w:rsidRPr="00CF7191">
        <w:t>žrtva</w:t>
      </w:r>
      <w:proofErr w:type="spellEnd"/>
      <w:r w:rsidRPr="00CF7191">
        <w:t xml:space="preserve"> </w:t>
      </w:r>
      <w:proofErr w:type="spellStart"/>
      <w:r w:rsidRPr="00CF7191">
        <w:t>osvete</w:t>
      </w:r>
      <w:proofErr w:type="spellEnd"/>
      <w:r w:rsidRPr="00CF7191">
        <w:t xml:space="preserve"> </w:t>
      </w:r>
      <w:proofErr w:type="spellStart"/>
      <w:r w:rsidRPr="00CF7191">
        <w:t>zbog</w:t>
      </w:r>
      <w:proofErr w:type="spellEnd"/>
      <w:r w:rsidRPr="00CF7191">
        <w:t xml:space="preserve"> </w:t>
      </w:r>
      <w:proofErr w:type="spellStart"/>
      <w:r w:rsidRPr="00CF7191">
        <w:t>prijave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</w:p>
    <w:p w14:paraId="0FDCA303" w14:textId="77777777" w:rsidR="00CF7191" w:rsidRPr="00CF7191" w:rsidRDefault="00CF7191" w:rsidP="00F03F4D">
      <w:pPr>
        <w:jc w:val="center"/>
      </w:pPr>
      <w:r w:rsidRPr="00CF7191">
        <w:t xml:space="preserve">4. </w:t>
      </w:r>
      <w:proofErr w:type="spellStart"/>
      <w:r w:rsidRPr="00CF7191">
        <w:t>prijavu</w:t>
      </w:r>
      <w:proofErr w:type="spellEnd"/>
      <w:r w:rsidRPr="00CF7191">
        <w:t xml:space="preserve"> o </w:t>
      </w:r>
      <w:proofErr w:type="spellStart"/>
      <w:r w:rsidRPr="00CF7191">
        <w:t>nepravilnosti</w:t>
      </w:r>
      <w:proofErr w:type="spellEnd"/>
      <w:r w:rsidRPr="00CF7191">
        <w:t xml:space="preserve"> u </w:t>
      </w:r>
      <w:proofErr w:type="spellStart"/>
      <w:r w:rsidRPr="00CF7191">
        <w:t>razumnom</w:t>
      </w:r>
      <w:proofErr w:type="spellEnd"/>
      <w:r w:rsidRPr="00CF7191">
        <w:t xml:space="preserve"> </w:t>
      </w:r>
      <w:proofErr w:type="spellStart"/>
      <w:r w:rsidRPr="00CF7191">
        <w:t>roku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siguran</w:t>
      </w:r>
      <w:proofErr w:type="spellEnd"/>
      <w:r w:rsidRPr="00CF7191">
        <w:t xml:space="preserve"> </w:t>
      </w:r>
      <w:proofErr w:type="spellStart"/>
      <w:r w:rsidRPr="00CF7191">
        <w:t>način</w:t>
      </w:r>
      <w:proofErr w:type="spellEnd"/>
      <w:r w:rsidRPr="00CF7191">
        <w:t xml:space="preserve"> </w:t>
      </w:r>
      <w:proofErr w:type="spellStart"/>
      <w:r w:rsidRPr="00CF7191">
        <w:t>prosljeđuje</w:t>
      </w:r>
      <w:proofErr w:type="spellEnd"/>
      <w:r w:rsidRPr="00CF7191">
        <w:t xml:space="preserve"> </w:t>
      </w:r>
      <w:proofErr w:type="spellStart"/>
      <w:r w:rsidRPr="00CF7191">
        <w:t>tijelima</w:t>
      </w:r>
      <w:proofErr w:type="spellEnd"/>
      <w:r w:rsidRPr="00CF7191">
        <w:t xml:space="preserve"> </w:t>
      </w:r>
      <w:proofErr w:type="spellStart"/>
      <w:r w:rsidRPr="00CF7191">
        <w:t>ovlaštenim</w:t>
      </w:r>
      <w:proofErr w:type="spellEnd"/>
      <w:r w:rsidRPr="00CF7191">
        <w:t xml:space="preserve"> za </w:t>
      </w:r>
      <w:proofErr w:type="spellStart"/>
      <w:r w:rsidRPr="00CF7191">
        <w:t>postupanje</w:t>
      </w:r>
      <w:proofErr w:type="spellEnd"/>
      <w:r w:rsidRPr="00CF7191">
        <w:t xml:space="preserve"> </w:t>
      </w:r>
      <w:proofErr w:type="spellStart"/>
      <w:r w:rsidRPr="00CF7191">
        <w:t>prema</w:t>
      </w:r>
      <w:proofErr w:type="spellEnd"/>
      <w:r w:rsidRPr="00CF7191">
        <w:t xml:space="preserve"> </w:t>
      </w:r>
      <w:proofErr w:type="spellStart"/>
      <w:r w:rsidRPr="00CF7191">
        <w:t>sadržaju</w:t>
      </w:r>
      <w:proofErr w:type="spellEnd"/>
      <w:r w:rsidRPr="00CF7191">
        <w:t xml:space="preserve"> </w:t>
      </w:r>
      <w:proofErr w:type="spellStart"/>
      <w:r w:rsidRPr="00CF7191">
        <w:t>prijave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o tome bez </w:t>
      </w:r>
      <w:proofErr w:type="spellStart"/>
      <w:r w:rsidRPr="00CF7191">
        <w:t>odgađanja</w:t>
      </w:r>
      <w:proofErr w:type="spellEnd"/>
      <w:r w:rsidRPr="00CF7191">
        <w:t xml:space="preserve"> </w:t>
      </w:r>
      <w:proofErr w:type="spellStart"/>
      <w:r w:rsidRPr="00CF7191">
        <w:t>obavještava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</w:p>
    <w:p w14:paraId="1E665C25" w14:textId="77777777" w:rsidR="00CF7191" w:rsidRPr="00CF7191" w:rsidRDefault="00CF7191" w:rsidP="00F03F4D">
      <w:pPr>
        <w:jc w:val="center"/>
      </w:pPr>
      <w:r w:rsidRPr="00CF7191">
        <w:t xml:space="preserve">5. </w:t>
      </w:r>
      <w:proofErr w:type="spellStart"/>
      <w:r w:rsidRPr="00CF7191">
        <w:t>izrađuje</w:t>
      </w:r>
      <w:proofErr w:type="spellEnd"/>
      <w:r w:rsidRPr="00CF7191">
        <w:t xml:space="preserve"> </w:t>
      </w:r>
      <w:proofErr w:type="spellStart"/>
      <w:r w:rsidRPr="00CF7191">
        <w:t>izvještaj</w:t>
      </w:r>
      <w:proofErr w:type="spellEnd"/>
      <w:r w:rsidRPr="00CF7191">
        <w:t xml:space="preserve"> </w:t>
      </w:r>
      <w:proofErr w:type="spellStart"/>
      <w:r w:rsidRPr="00CF7191">
        <w:t>kojim</w:t>
      </w:r>
      <w:proofErr w:type="spellEnd"/>
      <w:r w:rsidRPr="00CF7191">
        <w:t xml:space="preserve"> </w:t>
      </w:r>
      <w:proofErr w:type="spellStart"/>
      <w:r w:rsidRPr="00CF7191">
        <w:t>ocjenjuje</w:t>
      </w:r>
      <w:proofErr w:type="spellEnd"/>
      <w:r w:rsidRPr="00CF7191">
        <w:t xml:space="preserve"> </w:t>
      </w:r>
      <w:proofErr w:type="spellStart"/>
      <w:r w:rsidRPr="00CF7191">
        <w:t>jesu</w:t>
      </w:r>
      <w:proofErr w:type="spellEnd"/>
      <w:r w:rsidRPr="00CF7191">
        <w:t xml:space="preserve"> li </w:t>
      </w:r>
      <w:proofErr w:type="spellStart"/>
      <w:r w:rsidRPr="00CF7191">
        <w:t>ugrožena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povrijeđena</w:t>
      </w:r>
      <w:proofErr w:type="spellEnd"/>
      <w:r w:rsidRPr="00CF7191">
        <w:t xml:space="preserve"> </w:t>
      </w:r>
      <w:proofErr w:type="spellStart"/>
      <w:r w:rsidRPr="00CF7191">
        <w:t>ustavna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zakonska</w:t>
      </w:r>
      <w:proofErr w:type="spellEnd"/>
      <w:r w:rsidRPr="00CF7191">
        <w:t xml:space="preserve"> </w:t>
      </w:r>
      <w:proofErr w:type="spellStart"/>
      <w:r w:rsidRPr="00CF7191">
        <w:t>prava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</w:p>
    <w:p w14:paraId="57E9B7CE" w14:textId="77777777" w:rsidR="00CF7191" w:rsidRPr="00CF7191" w:rsidRDefault="00CF7191" w:rsidP="00F03F4D">
      <w:pPr>
        <w:jc w:val="center"/>
      </w:pPr>
      <w:r w:rsidRPr="00CF7191">
        <w:t xml:space="preserve">6. </w:t>
      </w:r>
      <w:proofErr w:type="spellStart"/>
      <w:r w:rsidRPr="00CF7191">
        <w:t>daje</w:t>
      </w:r>
      <w:proofErr w:type="spellEnd"/>
      <w:r w:rsidRPr="00CF7191">
        <w:t xml:space="preserve"> </w:t>
      </w:r>
      <w:proofErr w:type="spellStart"/>
      <w:r w:rsidRPr="00CF7191">
        <w:t>opće</w:t>
      </w:r>
      <w:proofErr w:type="spellEnd"/>
      <w:r w:rsidRPr="00CF7191">
        <w:t xml:space="preserve"> </w:t>
      </w:r>
      <w:proofErr w:type="spellStart"/>
      <w:r w:rsidRPr="00CF7191">
        <w:t>pravne</w:t>
      </w:r>
      <w:proofErr w:type="spellEnd"/>
      <w:r w:rsidRPr="00CF7191">
        <w:t xml:space="preserve"> </w:t>
      </w:r>
      <w:proofErr w:type="spellStart"/>
      <w:r w:rsidRPr="00CF7191">
        <w:t>informacije</w:t>
      </w:r>
      <w:proofErr w:type="spellEnd"/>
      <w:r w:rsidRPr="00CF7191">
        <w:t xml:space="preserve"> o </w:t>
      </w:r>
      <w:proofErr w:type="spellStart"/>
      <w:r w:rsidRPr="00CF7191">
        <w:t>postupcima</w:t>
      </w:r>
      <w:proofErr w:type="spellEnd"/>
      <w:r w:rsidRPr="00CF7191">
        <w:t xml:space="preserve"> </w:t>
      </w:r>
      <w:proofErr w:type="spellStart"/>
      <w:r w:rsidRPr="00CF7191">
        <w:t>prijavljivanja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javnog</w:t>
      </w:r>
      <w:proofErr w:type="spellEnd"/>
      <w:r w:rsidRPr="00CF7191">
        <w:t xml:space="preserve"> </w:t>
      </w:r>
      <w:proofErr w:type="spellStart"/>
      <w:r w:rsidRPr="00CF7191">
        <w:t>razotkrivanja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o </w:t>
      </w:r>
      <w:proofErr w:type="spellStart"/>
      <w:r w:rsidRPr="00CF7191">
        <w:t>zaštiti</w:t>
      </w:r>
      <w:proofErr w:type="spellEnd"/>
      <w:r w:rsidRPr="00CF7191">
        <w:t xml:space="preserve"> </w:t>
      </w:r>
      <w:proofErr w:type="spellStart"/>
      <w:r w:rsidRPr="00CF7191">
        <w:t>prava</w:t>
      </w:r>
      <w:proofErr w:type="spellEnd"/>
      <w:r w:rsidRPr="00CF7191">
        <w:t xml:space="preserve"> u </w:t>
      </w:r>
      <w:proofErr w:type="spellStart"/>
      <w:r w:rsidRPr="00CF7191">
        <w:t>skladu</w:t>
      </w:r>
      <w:proofErr w:type="spellEnd"/>
      <w:r w:rsidRPr="00CF7191">
        <w:t xml:space="preserve"> s </w:t>
      </w:r>
      <w:proofErr w:type="spellStart"/>
      <w:r w:rsidRPr="00CF7191">
        <w:t>ovim</w:t>
      </w:r>
      <w:proofErr w:type="spellEnd"/>
      <w:r w:rsidRPr="00CF7191">
        <w:t xml:space="preserve"> </w:t>
      </w:r>
      <w:proofErr w:type="spellStart"/>
      <w:r w:rsidRPr="00CF7191">
        <w:t>Zakonom</w:t>
      </w:r>
      <w:proofErr w:type="spellEnd"/>
    </w:p>
    <w:p w14:paraId="3C3D34CD" w14:textId="77777777" w:rsidR="00CF7191" w:rsidRPr="00CF7191" w:rsidRDefault="00CF7191" w:rsidP="00F03F4D">
      <w:pPr>
        <w:jc w:val="center"/>
      </w:pPr>
      <w:r w:rsidRPr="00CF7191">
        <w:t xml:space="preserve">7. </w:t>
      </w:r>
      <w:proofErr w:type="spellStart"/>
      <w:r w:rsidRPr="00CF7191">
        <w:t>čuva</w:t>
      </w:r>
      <w:proofErr w:type="spellEnd"/>
      <w:r w:rsidRPr="00CF7191">
        <w:t xml:space="preserve"> </w:t>
      </w:r>
      <w:proofErr w:type="spellStart"/>
      <w:r w:rsidRPr="00CF7191">
        <w:t>identitet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podatke</w:t>
      </w:r>
      <w:proofErr w:type="spellEnd"/>
      <w:r w:rsidRPr="00CF7191">
        <w:t xml:space="preserve"> </w:t>
      </w:r>
      <w:proofErr w:type="spellStart"/>
      <w:r w:rsidRPr="00CF7191">
        <w:t>zaprimljene</w:t>
      </w:r>
      <w:proofErr w:type="spellEnd"/>
      <w:r w:rsidRPr="00CF7191">
        <w:t xml:space="preserve"> u </w:t>
      </w:r>
      <w:proofErr w:type="spellStart"/>
      <w:r w:rsidRPr="00CF7191">
        <w:t>prijavi</w:t>
      </w:r>
      <w:proofErr w:type="spellEnd"/>
      <w:r w:rsidRPr="00CF7191">
        <w:t xml:space="preserve"> </w:t>
      </w:r>
      <w:proofErr w:type="spellStart"/>
      <w:r w:rsidRPr="00CF7191">
        <w:t>od</w:t>
      </w:r>
      <w:proofErr w:type="spellEnd"/>
      <w:r w:rsidRPr="00CF7191">
        <w:t xml:space="preserve"> </w:t>
      </w:r>
      <w:proofErr w:type="spellStart"/>
      <w:r w:rsidRPr="00CF7191">
        <w:t>neovlaštenog</w:t>
      </w:r>
      <w:proofErr w:type="spellEnd"/>
      <w:r w:rsidRPr="00CF7191">
        <w:t xml:space="preserve"> </w:t>
      </w:r>
      <w:proofErr w:type="spellStart"/>
      <w:r w:rsidRPr="00CF7191">
        <w:t>otkrivanja</w:t>
      </w:r>
      <w:proofErr w:type="spellEnd"/>
      <w:r w:rsidRPr="00CF7191">
        <w:t xml:space="preserve"> </w:t>
      </w:r>
      <w:proofErr w:type="spellStart"/>
      <w:r w:rsidRPr="00CF7191">
        <w:t>odnosno</w:t>
      </w:r>
      <w:proofErr w:type="spellEnd"/>
      <w:r w:rsidRPr="00CF7191">
        <w:t xml:space="preserve"> </w:t>
      </w:r>
      <w:proofErr w:type="spellStart"/>
      <w:r w:rsidRPr="00CF7191">
        <w:t>objave</w:t>
      </w:r>
      <w:proofErr w:type="spellEnd"/>
      <w:r w:rsidRPr="00CF7191">
        <w:t xml:space="preserve"> </w:t>
      </w:r>
      <w:proofErr w:type="spellStart"/>
      <w:r w:rsidRPr="00CF7191">
        <w:t>drugim</w:t>
      </w:r>
      <w:proofErr w:type="spellEnd"/>
      <w:r w:rsidRPr="00CF7191">
        <w:t xml:space="preserve"> </w:t>
      </w:r>
      <w:proofErr w:type="spellStart"/>
      <w:r w:rsidRPr="00CF7191">
        <w:t>osobama</w:t>
      </w:r>
      <w:proofErr w:type="spellEnd"/>
      <w:r w:rsidRPr="00CF7191">
        <w:t xml:space="preserve">, </w:t>
      </w:r>
      <w:proofErr w:type="spellStart"/>
      <w:r w:rsidRPr="00CF7191">
        <w:t>osim</w:t>
      </w:r>
      <w:proofErr w:type="spellEnd"/>
      <w:r w:rsidRPr="00CF7191">
        <w:t xml:space="preserve"> </w:t>
      </w:r>
      <w:proofErr w:type="spellStart"/>
      <w:r w:rsidRPr="00CF7191">
        <w:t>ako</w:t>
      </w:r>
      <w:proofErr w:type="spellEnd"/>
      <w:r w:rsidRPr="00CF7191">
        <w:t xml:space="preserve"> to </w:t>
      </w:r>
      <w:proofErr w:type="spellStart"/>
      <w:r w:rsidRPr="00CF7191">
        <w:t>nije</w:t>
      </w:r>
      <w:proofErr w:type="spellEnd"/>
      <w:r w:rsidRPr="00CF7191">
        <w:t xml:space="preserve"> </w:t>
      </w:r>
      <w:proofErr w:type="spellStart"/>
      <w:r w:rsidRPr="00CF7191">
        <w:t>suprotno</w:t>
      </w:r>
      <w:proofErr w:type="spellEnd"/>
      <w:r w:rsidRPr="00CF7191">
        <w:t xml:space="preserve"> </w:t>
      </w:r>
      <w:proofErr w:type="spellStart"/>
      <w:r w:rsidRPr="00CF7191">
        <w:t>nacionalnom</w:t>
      </w:r>
      <w:proofErr w:type="spellEnd"/>
      <w:r w:rsidRPr="00CF7191">
        <w:t xml:space="preserve"> </w:t>
      </w:r>
      <w:proofErr w:type="spellStart"/>
      <w:r w:rsidRPr="00CF7191">
        <w:t>pravu</w:t>
      </w:r>
      <w:proofErr w:type="spellEnd"/>
    </w:p>
    <w:p w14:paraId="131F6395" w14:textId="77777777" w:rsidR="00CF7191" w:rsidRPr="00CF7191" w:rsidRDefault="00CF7191" w:rsidP="00F03F4D">
      <w:pPr>
        <w:jc w:val="center"/>
      </w:pPr>
      <w:r w:rsidRPr="00CF7191">
        <w:t xml:space="preserve">8. u </w:t>
      </w:r>
      <w:proofErr w:type="spellStart"/>
      <w:r w:rsidRPr="00CF7191">
        <w:t>svom</w:t>
      </w:r>
      <w:proofErr w:type="spellEnd"/>
      <w:r w:rsidRPr="00CF7191">
        <w:t xml:space="preserve"> </w:t>
      </w:r>
      <w:proofErr w:type="spellStart"/>
      <w:r w:rsidRPr="00CF7191">
        <w:t>godišnjem</w:t>
      </w:r>
      <w:proofErr w:type="spellEnd"/>
      <w:r w:rsidRPr="00CF7191">
        <w:t xml:space="preserve"> </w:t>
      </w:r>
      <w:proofErr w:type="spellStart"/>
      <w:r w:rsidRPr="00CF7191">
        <w:t>izvješću</w:t>
      </w:r>
      <w:proofErr w:type="spellEnd"/>
      <w:r w:rsidRPr="00CF7191">
        <w:t xml:space="preserve"> </w:t>
      </w:r>
      <w:proofErr w:type="spellStart"/>
      <w:r w:rsidRPr="00CF7191">
        <w:t>izvješćuje</w:t>
      </w:r>
      <w:proofErr w:type="spellEnd"/>
      <w:r w:rsidRPr="00CF7191">
        <w:t xml:space="preserve"> </w:t>
      </w:r>
      <w:proofErr w:type="spellStart"/>
      <w:r w:rsidRPr="00CF7191">
        <w:t>Hrvatski</w:t>
      </w:r>
      <w:proofErr w:type="spellEnd"/>
      <w:r w:rsidRPr="00CF7191">
        <w:t xml:space="preserve"> </w:t>
      </w:r>
      <w:proofErr w:type="spellStart"/>
      <w:r w:rsidRPr="00CF7191">
        <w:t>sabor</w:t>
      </w:r>
      <w:proofErr w:type="spellEnd"/>
      <w:r w:rsidRPr="00CF7191">
        <w:t xml:space="preserve"> o </w:t>
      </w:r>
      <w:proofErr w:type="spellStart"/>
      <w:r w:rsidRPr="00CF7191">
        <w:t>zaštiti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, a to </w:t>
      </w:r>
      <w:proofErr w:type="spellStart"/>
      <w:r w:rsidRPr="00CF7191">
        <w:t>može</w:t>
      </w:r>
      <w:proofErr w:type="spellEnd"/>
      <w:r w:rsidRPr="00CF7191">
        <w:t xml:space="preserve"> </w:t>
      </w:r>
      <w:proofErr w:type="spellStart"/>
      <w:r w:rsidRPr="00CF7191">
        <w:t>činiti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posebnim</w:t>
      </w:r>
      <w:proofErr w:type="spellEnd"/>
      <w:r w:rsidRPr="00CF7191">
        <w:t xml:space="preserve"> </w:t>
      </w:r>
      <w:proofErr w:type="spellStart"/>
      <w:r w:rsidRPr="00CF7191">
        <w:t>izvješćima</w:t>
      </w:r>
      <w:proofErr w:type="spellEnd"/>
      <w:r w:rsidRPr="00CF7191">
        <w:t xml:space="preserve"> </w:t>
      </w:r>
      <w:proofErr w:type="spellStart"/>
      <w:r w:rsidRPr="00CF7191">
        <w:t>ako</w:t>
      </w:r>
      <w:proofErr w:type="spellEnd"/>
      <w:r w:rsidRPr="00CF7191">
        <w:t xml:space="preserve"> se </w:t>
      </w:r>
      <w:proofErr w:type="spellStart"/>
      <w:r w:rsidRPr="00CF7191">
        <w:t>radi</w:t>
      </w:r>
      <w:proofErr w:type="spellEnd"/>
      <w:r w:rsidRPr="00CF7191">
        <w:t xml:space="preserve"> o </w:t>
      </w:r>
      <w:proofErr w:type="spellStart"/>
      <w:r w:rsidRPr="00CF7191">
        <w:t>ugroženosti</w:t>
      </w:r>
      <w:proofErr w:type="spellEnd"/>
      <w:r w:rsidRPr="00CF7191">
        <w:t xml:space="preserve"> </w:t>
      </w:r>
      <w:proofErr w:type="spellStart"/>
      <w:r w:rsidRPr="00CF7191">
        <w:t>ustavnih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zakonskih</w:t>
      </w:r>
      <w:proofErr w:type="spellEnd"/>
      <w:r w:rsidRPr="00CF7191">
        <w:t xml:space="preserve"> </w:t>
      </w:r>
      <w:proofErr w:type="spellStart"/>
      <w:r w:rsidRPr="00CF7191">
        <w:t>prava</w:t>
      </w:r>
      <w:proofErr w:type="spellEnd"/>
      <w:r w:rsidRPr="00CF7191">
        <w:t xml:space="preserve"> </w:t>
      </w:r>
      <w:proofErr w:type="spellStart"/>
      <w:r w:rsidRPr="00CF7191">
        <w:t>većeg</w:t>
      </w:r>
      <w:proofErr w:type="spellEnd"/>
      <w:r w:rsidRPr="00CF7191">
        <w:t xml:space="preserve"> </w:t>
      </w:r>
      <w:proofErr w:type="spellStart"/>
      <w:r w:rsidRPr="00CF7191">
        <w:t>stupnja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značaja</w:t>
      </w:r>
      <w:proofErr w:type="spellEnd"/>
    </w:p>
    <w:p w14:paraId="363C0D11" w14:textId="77777777" w:rsidR="00CF7191" w:rsidRPr="00CF7191" w:rsidRDefault="00CF7191" w:rsidP="00F03F4D">
      <w:pPr>
        <w:jc w:val="center"/>
      </w:pPr>
      <w:r w:rsidRPr="00CF7191">
        <w:t xml:space="preserve">9. </w:t>
      </w:r>
      <w:proofErr w:type="spellStart"/>
      <w:r w:rsidRPr="00CF7191">
        <w:t>nadležnim</w:t>
      </w:r>
      <w:proofErr w:type="spellEnd"/>
      <w:r w:rsidRPr="00CF7191">
        <w:t xml:space="preserve"> </w:t>
      </w:r>
      <w:proofErr w:type="spellStart"/>
      <w:r w:rsidRPr="00CF7191">
        <w:t>institucijama</w:t>
      </w:r>
      <w:proofErr w:type="spellEnd"/>
      <w:r w:rsidRPr="00CF7191">
        <w:t xml:space="preserve">, </w:t>
      </w:r>
      <w:proofErr w:type="spellStart"/>
      <w:r w:rsidRPr="00CF7191">
        <w:t>tijelima</w:t>
      </w:r>
      <w:proofErr w:type="spellEnd"/>
      <w:r w:rsidRPr="00CF7191">
        <w:t xml:space="preserve">, </w:t>
      </w:r>
      <w:proofErr w:type="spellStart"/>
      <w:r w:rsidRPr="00CF7191">
        <w:t>uredima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agencijama</w:t>
      </w:r>
      <w:proofErr w:type="spellEnd"/>
      <w:r w:rsidRPr="00CF7191">
        <w:t xml:space="preserve"> </w:t>
      </w:r>
      <w:proofErr w:type="spellStart"/>
      <w:r w:rsidRPr="00CF7191">
        <w:t>Europske</w:t>
      </w:r>
      <w:proofErr w:type="spellEnd"/>
      <w:r w:rsidRPr="00CF7191">
        <w:t xml:space="preserve"> </w:t>
      </w:r>
      <w:proofErr w:type="spellStart"/>
      <w:r w:rsidRPr="00CF7191">
        <w:t>unije</w:t>
      </w:r>
      <w:proofErr w:type="spellEnd"/>
      <w:r w:rsidRPr="00CF7191">
        <w:t xml:space="preserve"> </w:t>
      </w:r>
      <w:proofErr w:type="spellStart"/>
      <w:r w:rsidRPr="00CF7191">
        <w:t>pravodobno</w:t>
      </w:r>
      <w:proofErr w:type="spellEnd"/>
      <w:r w:rsidRPr="00CF7191">
        <w:t xml:space="preserve"> </w:t>
      </w:r>
      <w:proofErr w:type="spellStart"/>
      <w:r w:rsidRPr="00CF7191">
        <w:t>prosljeđuje</w:t>
      </w:r>
      <w:proofErr w:type="spellEnd"/>
      <w:r w:rsidRPr="00CF7191">
        <w:t xml:space="preserve"> </w:t>
      </w:r>
      <w:proofErr w:type="spellStart"/>
      <w:r w:rsidRPr="00CF7191">
        <w:t>informacije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prijave</w:t>
      </w:r>
      <w:proofErr w:type="spellEnd"/>
      <w:r w:rsidRPr="00CF7191">
        <w:t xml:space="preserve"> </w:t>
      </w:r>
      <w:proofErr w:type="spellStart"/>
      <w:r w:rsidRPr="00CF7191">
        <w:t>radi</w:t>
      </w:r>
      <w:proofErr w:type="spellEnd"/>
      <w:r w:rsidRPr="00CF7191">
        <w:t xml:space="preserve"> </w:t>
      </w:r>
      <w:proofErr w:type="spellStart"/>
      <w:r w:rsidRPr="00CF7191">
        <w:t>provođenja</w:t>
      </w:r>
      <w:proofErr w:type="spellEnd"/>
      <w:r w:rsidRPr="00CF7191">
        <w:t xml:space="preserve"> </w:t>
      </w:r>
      <w:proofErr w:type="spellStart"/>
      <w:r w:rsidRPr="00CF7191">
        <w:t>daljnje</w:t>
      </w:r>
      <w:proofErr w:type="spellEnd"/>
      <w:r w:rsidRPr="00CF7191">
        <w:t xml:space="preserve"> </w:t>
      </w:r>
      <w:proofErr w:type="spellStart"/>
      <w:r w:rsidRPr="00CF7191">
        <w:t>istrage</w:t>
      </w:r>
      <w:proofErr w:type="spellEnd"/>
      <w:r w:rsidRPr="00CF7191">
        <w:t xml:space="preserve">, </w:t>
      </w:r>
      <w:proofErr w:type="spellStart"/>
      <w:r w:rsidRPr="00CF7191">
        <w:t>ako</w:t>
      </w:r>
      <w:proofErr w:type="spellEnd"/>
      <w:r w:rsidRPr="00CF7191">
        <w:t xml:space="preserve"> je </w:t>
      </w:r>
      <w:proofErr w:type="spellStart"/>
      <w:r w:rsidRPr="00CF7191">
        <w:t>tako</w:t>
      </w:r>
      <w:proofErr w:type="spellEnd"/>
      <w:r w:rsidRPr="00CF7191">
        <w:t xml:space="preserve"> </w:t>
      </w:r>
      <w:proofErr w:type="spellStart"/>
      <w:r w:rsidRPr="00CF7191">
        <w:t>predviđeno</w:t>
      </w:r>
      <w:proofErr w:type="spellEnd"/>
      <w:r w:rsidRPr="00CF7191">
        <w:t xml:space="preserve"> </w:t>
      </w:r>
      <w:proofErr w:type="spellStart"/>
      <w:r w:rsidRPr="00CF7191">
        <w:t>pravom</w:t>
      </w:r>
      <w:proofErr w:type="spellEnd"/>
      <w:r w:rsidRPr="00CF7191">
        <w:t xml:space="preserve"> </w:t>
      </w:r>
      <w:proofErr w:type="spellStart"/>
      <w:r w:rsidRPr="00CF7191">
        <w:t>Europske</w:t>
      </w:r>
      <w:proofErr w:type="spellEnd"/>
      <w:r w:rsidRPr="00CF7191">
        <w:t xml:space="preserve"> </w:t>
      </w:r>
      <w:proofErr w:type="spellStart"/>
      <w:r w:rsidRPr="00CF7191">
        <w:t>unije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nacionalnim</w:t>
      </w:r>
      <w:proofErr w:type="spellEnd"/>
      <w:r w:rsidRPr="00CF7191">
        <w:t xml:space="preserve"> </w:t>
      </w:r>
      <w:proofErr w:type="spellStart"/>
      <w:r w:rsidRPr="00CF7191">
        <w:t>pravom</w:t>
      </w:r>
      <w:proofErr w:type="spellEnd"/>
    </w:p>
    <w:p w14:paraId="38CE1905" w14:textId="77777777" w:rsidR="00CF7191" w:rsidRPr="00CF7191" w:rsidRDefault="00CF7191" w:rsidP="00F03F4D">
      <w:pPr>
        <w:jc w:val="center"/>
      </w:pPr>
      <w:r w:rsidRPr="00CF7191">
        <w:t xml:space="preserve">10.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svojim</w:t>
      </w:r>
      <w:proofErr w:type="spellEnd"/>
      <w:r w:rsidRPr="00CF7191">
        <w:t xml:space="preserve"> </w:t>
      </w:r>
      <w:proofErr w:type="spellStart"/>
      <w:r w:rsidRPr="00CF7191">
        <w:t>mrežnim</w:t>
      </w:r>
      <w:proofErr w:type="spellEnd"/>
      <w:r w:rsidRPr="00CF7191">
        <w:t xml:space="preserve"> </w:t>
      </w:r>
      <w:proofErr w:type="spellStart"/>
      <w:r w:rsidRPr="00CF7191">
        <w:t>stranicama</w:t>
      </w:r>
      <w:proofErr w:type="spellEnd"/>
      <w:r w:rsidRPr="00CF7191">
        <w:t xml:space="preserve"> u </w:t>
      </w:r>
      <w:proofErr w:type="spellStart"/>
      <w:r w:rsidRPr="00CF7191">
        <w:t>zasebnom</w:t>
      </w:r>
      <w:proofErr w:type="spellEnd"/>
      <w:r w:rsidRPr="00CF7191">
        <w:t xml:space="preserve">, </w:t>
      </w:r>
      <w:proofErr w:type="spellStart"/>
      <w:r w:rsidRPr="00CF7191">
        <w:t>lako</w:t>
      </w:r>
      <w:proofErr w:type="spellEnd"/>
      <w:r w:rsidRPr="00CF7191">
        <w:t xml:space="preserve"> </w:t>
      </w:r>
      <w:proofErr w:type="spellStart"/>
      <w:r w:rsidRPr="00CF7191">
        <w:t>prepoznatljivom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lako</w:t>
      </w:r>
      <w:proofErr w:type="spellEnd"/>
      <w:r w:rsidRPr="00CF7191">
        <w:t xml:space="preserve"> </w:t>
      </w:r>
      <w:proofErr w:type="spellStart"/>
      <w:r w:rsidRPr="00CF7191">
        <w:t>dostupnom</w:t>
      </w:r>
      <w:proofErr w:type="spellEnd"/>
      <w:r w:rsidRPr="00CF7191">
        <w:t xml:space="preserve"> </w:t>
      </w:r>
      <w:proofErr w:type="spellStart"/>
      <w:r w:rsidRPr="00CF7191">
        <w:t>odjeljku</w:t>
      </w:r>
      <w:proofErr w:type="spellEnd"/>
      <w:r w:rsidRPr="00CF7191">
        <w:t xml:space="preserve"> </w:t>
      </w:r>
      <w:proofErr w:type="spellStart"/>
      <w:r w:rsidRPr="00CF7191">
        <w:t>objavljuje</w:t>
      </w:r>
      <w:proofErr w:type="spellEnd"/>
      <w:r w:rsidRPr="00CF7191">
        <w:t xml:space="preserve"> </w:t>
      </w:r>
      <w:proofErr w:type="spellStart"/>
      <w:r w:rsidRPr="00CF7191">
        <w:t>opće</w:t>
      </w:r>
      <w:proofErr w:type="spellEnd"/>
      <w:r w:rsidRPr="00CF7191">
        <w:t xml:space="preserve"> </w:t>
      </w:r>
      <w:proofErr w:type="spellStart"/>
      <w:r w:rsidRPr="00CF7191">
        <w:t>informacije</w:t>
      </w:r>
      <w:proofErr w:type="spellEnd"/>
      <w:r w:rsidRPr="00CF7191">
        <w:t xml:space="preserve"> o </w:t>
      </w:r>
      <w:proofErr w:type="spellStart"/>
      <w:r w:rsidRPr="00CF7191">
        <w:t>primitku</w:t>
      </w:r>
      <w:proofErr w:type="spellEnd"/>
      <w:r w:rsidRPr="00CF7191">
        <w:t xml:space="preserve"> </w:t>
      </w:r>
      <w:proofErr w:type="spellStart"/>
      <w:r w:rsidRPr="00CF7191">
        <w:t>prijava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daljnjem</w:t>
      </w:r>
      <w:proofErr w:type="spellEnd"/>
      <w:r w:rsidRPr="00CF7191">
        <w:t xml:space="preserve"> </w:t>
      </w:r>
      <w:proofErr w:type="spellStart"/>
      <w:r w:rsidRPr="00CF7191">
        <w:t>postupanju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temelju</w:t>
      </w:r>
      <w:proofErr w:type="spellEnd"/>
      <w:r w:rsidRPr="00CF7191">
        <w:t xml:space="preserve"> </w:t>
      </w:r>
      <w:proofErr w:type="spellStart"/>
      <w:r w:rsidRPr="00CF7191">
        <w:t>njih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druge</w:t>
      </w:r>
      <w:proofErr w:type="spellEnd"/>
      <w:r w:rsidRPr="00CF7191">
        <w:t xml:space="preserve"> </w:t>
      </w:r>
      <w:proofErr w:type="spellStart"/>
      <w:r w:rsidRPr="00CF7191">
        <w:t>opće</w:t>
      </w:r>
      <w:proofErr w:type="spellEnd"/>
      <w:r w:rsidRPr="00CF7191">
        <w:t xml:space="preserve"> </w:t>
      </w:r>
      <w:proofErr w:type="spellStart"/>
      <w:r w:rsidRPr="00CF7191">
        <w:t>informacije</w:t>
      </w:r>
      <w:proofErr w:type="spellEnd"/>
      <w:r w:rsidRPr="00CF7191">
        <w:t xml:space="preserve"> </w:t>
      </w:r>
      <w:proofErr w:type="spellStart"/>
      <w:r w:rsidRPr="00CF7191">
        <w:t>relevantne</w:t>
      </w:r>
      <w:proofErr w:type="spellEnd"/>
      <w:r w:rsidRPr="00CF7191">
        <w:t xml:space="preserve"> za </w:t>
      </w:r>
      <w:proofErr w:type="spellStart"/>
      <w:r w:rsidRPr="00CF7191">
        <w:t>primjenu</w:t>
      </w:r>
      <w:proofErr w:type="spellEnd"/>
      <w:r w:rsidRPr="00CF7191">
        <w:t xml:space="preserve">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, </w:t>
      </w:r>
      <w:proofErr w:type="gramStart"/>
      <w:r w:rsidRPr="00CF7191">
        <w:t>a</w:t>
      </w:r>
      <w:proofErr w:type="gramEnd"/>
      <w:r w:rsidRPr="00CF7191">
        <w:t xml:space="preserve"> </w:t>
      </w:r>
      <w:proofErr w:type="spellStart"/>
      <w:r w:rsidRPr="00CF7191">
        <w:t>osobito</w:t>
      </w:r>
      <w:proofErr w:type="spellEnd"/>
      <w:r w:rsidRPr="00CF7191">
        <w:t>:</w:t>
      </w:r>
    </w:p>
    <w:p w14:paraId="55A2B878" w14:textId="77777777" w:rsidR="00CF7191" w:rsidRPr="00CF7191" w:rsidRDefault="00CF7191" w:rsidP="00F03F4D">
      <w:pPr>
        <w:jc w:val="center"/>
      </w:pPr>
      <w:r w:rsidRPr="00CF7191">
        <w:lastRenderedPageBreak/>
        <w:t xml:space="preserve">a) </w:t>
      </w:r>
      <w:proofErr w:type="spellStart"/>
      <w:r w:rsidRPr="00CF7191">
        <w:t>uvjete</w:t>
      </w:r>
      <w:proofErr w:type="spellEnd"/>
      <w:r w:rsidRPr="00CF7191">
        <w:t xml:space="preserve"> pod </w:t>
      </w:r>
      <w:proofErr w:type="spellStart"/>
      <w:r w:rsidRPr="00CF7191">
        <w:t>kojima</w:t>
      </w:r>
      <w:proofErr w:type="spellEnd"/>
      <w:r w:rsidRPr="00CF7191">
        <w:t xml:space="preserve"> se </w:t>
      </w:r>
      <w:proofErr w:type="spellStart"/>
      <w:r w:rsidRPr="00CF7191">
        <w:t>ostvaruje</w:t>
      </w:r>
      <w:proofErr w:type="spellEnd"/>
      <w:r w:rsidRPr="00CF7191">
        <w:t xml:space="preserve"> </w:t>
      </w:r>
      <w:proofErr w:type="spellStart"/>
      <w:r w:rsidRPr="00CF7191">
        <w:t>pravo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zaštitu</w:t>
      </w:r>
      <w:proofErr w:type="spellEnd"/>
    </w:p>
    <w:p w14:paraId="5E8BC3C3" w14:textId="77777777" w:rsidR="00CF7191" w:rsidRPr="00CF7191" w:rsidRDefault="00CF7191" w:rsidP="00F03F4D">
      <w:pPr>
        <w:jc w:val="center"/>
      </w:pPr>
      <w:r w:rsidRPr="00CF7191">
        <w:t xml:space="preserve">b) </w:t>
      </w:r>
      <w:proofErr w:type="spellStart"/>
      <w:r w:rsidRPr="00CF7191">
        <w:t>podatke</w:t>
      </w:r>
      <w:proofErr w:type="spellEnd"/>
      <w:r w:rsidRPr="00CF7191">
        <w:t xml:space="preserve"> za </w:t>
      </w:r>
      <w:proofErr w:type="spellStart"/>
      <w:r w:rsidRPr="00CF7191">
        <w:t>kontakt</w:t>
      </w:r>
      <w:proofErr w:type="spellEnd"/>
      <w:r w:rsidRPr="00CF7191">
        <w:t xml:space="preserve"> za </w:t>
      </w:r>
      <w:proofErr w:type="spellStart"/>
      <w:r w:rsidRPr="00CF7191">
        <w:t>zaprimanje</w:t>
      </w:r>
      <w:proofErr w:type="spellEnd"/>
      <w:r w:rsidRPr="00CF7191">
        <w:t xml:space="preserve"> </w:t>
      </w:r>
      <w:proofErr w:type="spellStart"/>
      <w:r w:rsidRPr="00CF7191">
        <w:t>prijava</w:t>
      </w:r>
      <w:proofErr w:type="spellEnd"/>
      <w:r w:rsidRPr="00CF7191">
        <w:t xml:space="preserve">, </w:t>
      </w:r>
      <w:proofErr w:type="spellStart"/>
      <w:r w:rsidRPr="00CF7191">
        <w:t>posebno</w:t>
      </w:r>
      <w:proofErr w:type="spellEnd"/>
      <w:r w:rsidRPr="00CF7191">
        <w:t xml:space="preserve"> </w:t>
      </w:r>
      <w:proofErr w:type="spellStart"/>
      <w:r w:rsidRPr="00CF7191">
        <w:t>adresu</w:t>
      </w:r>
      <w:proofErr w:type="spellEnd"/>
      <w:r w:rsidRPr="00CF7191">
        <w:t xml:space="preserve"> </w:t>
      </w:r>
      <w:proofErr w:type="spellStart"/>
      <w:r w:rsidRPr="00CF7191">
        <w:t>elektroničke</w:t>
      </w:r>
      <w:proofErr w:type="spellEnd"/>
      <w:r w:rsidRPr="00CF7191">
        <w:t xml:space="preserve"> </w:t>
      </w:r>
      <w:proofErr w:type="spellStart"/>
      <w:r w:rsidRPr="00CF7191">
        <w:t>pošte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poštansku</w:t>
      </w:r>
      <w:proofErr w:type="spellEnd"/>
      <w:r w:rsidRPr="00CF7191">
        <w:t xml:space="preserve"> </w:t>
      </w:r>
      <w:proofErr w:type="spellStart"/>
      <w:r w:rsidRPr="00CF7191">
        <w:t>adresu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brojeve</w:t>
      </w:r>
      <w:proofErr w:type="spellEnd"/>
      <w:r w:rsidRPr="00CF7191">
        <w:t xml:space="preserve"> </w:t>
      </w:r>
      <w:proofErr w:type="spellStart"/>
      <w:r w:rsidRPr="00CF7191">
        <w:t>telefona</w:t>
      </w:r>
      <w:proofErr w:type="spellEnd"/>
      <w:r w:rsidRPr="00CF7191">
        <w:t xml:space="preserve">, </w:t>
      </w:r>
      <w:proofErr w:type="spellStart"/>
      <w:r w:rsidRPr="00CF7191">
        <w:t>uz</w:t>
      </w:r>
      <w:proofErr w:type="spellEnd"/>
      <w:r w:rsidRPr="00CF7191">
        <w:t xml:space="preserve"> </w:t>
      </w:r>
      <w:proofErr w:type="spellStart"/>
      <w:r w:rsidRPr="00CF7191">
        <w:t>napomenu</w:t>
      </w:r>
      <w:proofErr w:type="spellEnd"/>
      <w:r w:rsidRPr="00CF7191">
        <w:t xml:space="preserve"> </w:t>
      </w:r>
      <w:proofErr w:type="spellStart"/>
      <w:r w:rsidRPr="00CF7191">
        <w:t>snimaju</w:t>
      </w:r>
      <w:proofErr w:type="spellEnd"/>
      <w:r w:rsidRPr="00CF7191">
        <w:t xml:space="preserve"> li se </w:t>
      </w:r>
      <w:proofErr w:type="spellStart"/>
      <w:r w:rsidRPr="00CF7191">
        <w:t>telefonski</w:t>
      </w:r>
      <w:proofErr w:type="spellEnd"/>
      <w:r w:rsidRPr="00CF7191">
        <w:t xml:space="preserve"> </w:t>
      </w:r>
      <w:proofErr w:type="spellStart"/>
      <w:r w:rsidRPr="00CF7191">
        <w:t>razgovori</w:t>
      </w:r>
      <w:proofErr w:type="spellEnd"/>
    </w:p>
    <w:p w14:paraId="32E1E675" w14:textId="77777777" w:rsidR="00CF7191" w:rsidRPr="00CF7191" w:rsidRDefault="00CF7191" w:rsidP="00F03F4D">
      <w:pPr>
        <w:jc w:val="center"/>
      </w:pPr>
      <w:r w:rsidRPr="00CF7191">
        <w:t xml:space="preserve">c) </w:t>
      </w:r>
      <w:proofErr w:type="spellStart"/>
      <w:r w:rsidRPr="00CF7191">
        <w:t>postupke</w:t>
      </w:r>
      <w:proofErr w:type="spellEnd"/>
      <w:r w:rsidRPr="00CF7191">
        <w:t xml:space="preserve"> koji se </w:t>
      </w:r>
      <w:proofErr w:type="spellStart"/>
      <w:r w:rsidRPr="00CF7191">
        <w:t>primjenjuju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prijavu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, </w:t>
      </w:r>
      <w:proofErr w:type="spellStart"/>
      <w:r w:rsidRPr="00CF7191">
        <w:t>uključujući</w:t>
      </w:r>
      <w:proofErr w:type="spellEnd"/>
      <w:r w:rsidRPr="00CF7191">
        <w:t xml:space="preserve"> </w:t>
      </w:r>
      <w:proofErr w:type="spellStart"/>
      <w:r w:rsidRPr="00CF7191">
        <w:t>način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koji </w:t>
      </w:r>
      <w:proofErr w:type="spellStart"/>
      <w:r w:rsidRPr="00CF7191">
        <w:t>nadležno</w:t>
      </w:r>
      <w:proofErr w:type="spellEnd"/>
      <w:r w:rsidRPr="00CF7191">
        <w:t xml:space="preserve"> </w:t>
      </w:r>
      <w:proofErr w:type="spellStart"/>
      <w:r w:rsidRPr="00CF7191">
        <w:t>tijelo</w:t>
      </w:r>
      <w:proofErr w:type="spellEnd"/>
      <w:r w:rsidRPr="00CF7191">
        <w:t xml:space="preserve"> </w:t>
      </w:r>
      <w:proofErr w:type="spellStart"/>
      <w:r w:rsidRPr="00CF7191">
        <w:t>može</w:t>
      </w:r>
      <w:proofErr w:type="spellEnd"/>
      <w:r w:rsidRPr="00CF7191">
        <w:t xml:space="preserve"> </w:t>
      </w:r>
      <w:proofErr w:type="spellStart"/>
      <w:r w:rsidRPr="00CF7191">
        <w:t>od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zatražiti</w:t>
      </w:r>
      <w:proofErr w:type="spellEnd"/>
      <w:r w:rsidRPr="00CF7191">
        <w:t xml:space="preserve"> </w:t>
      </w:r>
      <w:proofErr w:type="spellStart"/>
      <w:r w:rsidRPr="00CF7191">
        <w:t>objašnjenje</w:t>
      </w:r>
      <w:proofErr w:type="spellEnd"/>
      <w:r w:rsidRPr="00CF7191">
        <w:t xml:space="preserve"> </w:t>
      </w:r>
      <w:proofErr w:type="spellStart"/>
      <w:r w:rsidRPr="00CF7191">
        <w:t>prijavljene</w:t>
      </w:r>
      <w:proofErr w:type="spellEnd"/>
      <w:r w:rsidRPr="00CF7191">
        <w:t xml:space="preserve"> </w:t>
      </w:r>
      <w:proofErr w:type="spellStart"/>
      <w:r w:rsidRPr="00CF7191">
        <w:t>informacije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pružanje</w:t>
      </w:r>
      <w:proofErr w:type="spellEnd"/>
      <w:r w:rsidRPr="00CF7191">
        <w:t xml:space="preserve"> </w:t>
      </w:r>
      <w:proofErr w:type="spellStart"/>
      <w:r w:rsidRPr="00CF7191">
        <w:t>dodatnih</w:t>
      </w:r>
      <w:proofErr w:type="spellEnd"/>
      <w:r w:rsidRPr="00CF7191">
        <w:t xml:space="preserve"> </w:t>
      </w:r>
      <w:proofErr w:type="spellStart"/>
      <w:r w:rsidRPr="00CF7191">
        <w:t>informacija</w:t>
      </w:r>
      <w:proofErr w:type="spellEnd"/>
      <w:r w:rsidRPr="00CF7191">
        <w:t xml:space="preserve">, </w:t>
      </w:r>
      <w:proofErr w:type="spellStart"/>
      <w:r w:rsidRPr="00CF7191">
        <w:t>rok</w:t>
      </w:r>
      <w:proofErr w:type="spellEnd"/>
      <w:r w:rsidRPr="00CF7191">
        <w:t xml:space="preserve"> za </w:t>
      </w:r>
      <w:proofErr w:type="spellStart"/>
      <w:r w:rsidRPr="00CF7191">
        <w:t>pružanje</w:t>
      </w:r>
      <w:proofErr w:type="spellEnd"/>
      <w:r w:rsidRPr="00CF7191">
        <w:t xml:space="preserve"> </w:t>
      </w:r>
      <w:proofErr w:type="spellStart"/>
      <w:r w:rsidRPr="00CF7191">
        <w:t>povratne</w:t>
      </w:r>
      <w:proofErr w:type="spellEnd"/>
      <w:r w:rsidRPr="00CF7191">
        <w:t xml:space="preserve"> </w:t>
      </w:r>
      <w:proofErr w:type="spellStart"/>
      <w:r w:rsidRPr="00CF7191">
        <w:t>informacije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vrstu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sadržaj</w:t>
      </w:r>
      <w:proofErr w:type="spellEnd"/>
      <w:r w:rsidRPr="00CF7191">
        <w:t xml:space="preserve"> </w:t>
      </w:r>
      <w:proofErr w:type="spellStart"/>
      <w:r w:rsidRPr="00CF7191">
        <w:t>takve</w:t>
      </w:r>
      <w:proofErr w:type="spellEnd"/>
      <w:r w:rsidRPr="00CF7191">
        <w:t xml:space="preserve"> </w:t>
      </w:r>
      <w:proofErr w:type="spellStart"/>
      <w:r w:rsidRPr="00CF7191">
        <w:t>povratne</w:t>
      </w:r>
      <w:proofErr w:type="spellEnd"/>
      <w:r w:rsidRPr="00CF7191">
        <w:t xml:space="preserve"> </w:t>
      </w:r>
      <w:proofErr w:type="spellStart"/>
      <w:r w:rsidRPr="00CF7191">
        <w:t>informacije</w:t>
      </w:r>
      <w:proofErr w:type="spellEnd"/>
    </w:p>
    <w:p w14:paraId="1F52EF72" w14:textId="77777777" w:rsidR="00CF7191" w:rsidRPr="00CF7191" w:rsidRDefault="00CF7191" w:rsidP="00F03F4D">
      <w:pPr>
        <w:jc w:val="center"/>
      </w:pPr>
      <w:r w:rsidRPr="00CF7191">
        <w:t xml:space="preserve">d) </w:t>
      </w:r>
      <w:proofErr w:type="spellStart"/>
      <w:r w:rsidRPr="00CF7191">
        <w:t>opis</w:t>
      </w:r>
      <w:proofErr w:type="spellEnd"/>
      <w:r w:rsidRPr="00CF7191">
        <w:t xml:space="preserve"> </w:t>
      </w:r>
      <w:proofErr w:type="spellStart"/>
      <w:r w:rsidRPr="00CF7191">
        <w:t>sustava</w:t>
      </w:r>
      <w:proofErr w:type="spellEnd"/>
      <w:r w:rsidRPr="00CF7191">
        <w:t xml:space="preserve"> </w:t>
      </w:r>
      <w:proofErr w:type="spellStart"/>
      <w:r w:rsidRPr="00CF7191">
        <w:t>zaštite</w:t>
      </w:r>
      <w:proofErr w:type="spellEnd"/>
      <w:r w:rsidRPr="00CF7191">
        <w:t xml:space="preserve"> </w:t>
      </w:r>
      <w:proofErr w:type="spellStart"/>
      <w:r w:rsidRPr="00CF7191">
        <w:t>povjerljivosti</w:t>
      </w:r>
      <w:proofErr w:type="spellEnd"/>
      <w:r w:rsidRPr="00CF7191">
        <w:t xml:space="preserve"> koji se </w:t>
      </w:r>
      <w:proofErr w:type="spellStart"/>
      <w:r w:rsidRPr="00CF7191">
        <w:t>primjenjuje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prijave</w:t>
      </w:r>
      <w:proofErr w:type="spellEnd"/>
      <w:r w:rsidRPr="00CF7191">
        <w:t xml:space="preserve">, u </w:t>
      </w:r>
      <w:proofErr w:type="spellStart"/>
      <w:r w:rsidRPr="00CF7191">
        <w:t>skladu</w:t>
      </w:r>
      <w:proofErr w:type="spellEnd"/>
      <w:r w:rsidRPr="00CF7191">
        <w:t xml:space="preserve"> s </w:t>
      </w:r>
      <w:proofErr w:type="spellStart"/>
      <w:r w:rsidRPr="00CF7191">
        <w:t>člankom</w:t>
      </w:r>
      <w:proofErr w:type="spellEnd"/>
      <w:r w:rsidRPr="00CF7191">
        <w:t xml:space="preserve"> 16.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odredbama</w:t>
      </w:r>
      <w:proofErr w:type="spellEnd"/>
      <w:r w:rsidRPr="00CF7191">
        <w:t xml:space="preserve"> </w:t>
      </w:r>
      <w:proofErr w:type="spellStart"/>
      <w:r w:rsidRPr="00CF7191">
        <w:t>nacionalnog</w:t>
      </w:r>
      <w:proofErr w:type="spellEnd"/>
      <w:r w:rsidRPr="00CF7191">
        <w:t xml:space="preserve"> </w:t>
      </w:r>
      <w:proofErr w:type="spellStart"/>
      <w:r w:rsidRPr="00CF7191">
        <w:t>prava</w:t>
      </w:r>
      <w:proofErr w:type="spellEnd"/>
    </w:p>
    <w:p w14:paraId="4BB8B331" w14:textId="77777777" w:rsidR="00CF7191" w:rsidRPr="00CF7191" w:rsidRDefault="00CF7191" w:rsidP="00F03F4D">
      <w:pPr>
        <w:jc w:val="center"/>
      </w:pPr>
      <w:r w:rsidRPr="00CF7191">
        <w:t xml:space="preserve">e) </w:t>
      </w:r>
      <w:proofErr w:type="spellStart"/>
      <w:r w:rsidRPr="00CF7191">
        <w:t>vrstu</w:t>
      </w:r>
      <w:proofErr w:type="spellEnd"/>
      <w:r w:rsidRPr="00CF7191">
        <w:t xml:space="preserve"> </w:t>
      </w:r>
      <w:proofErr w:type="spellStart"/>
      <w:r w:rsidRPr="00CF7191">
        <w:t>potrebnog</w:t>
      </w:r>
      <w:proofErr w:type="spellEnd"/>
      <w:r w:rsidRPr="00CF7191">
        <w:t xml:space="preserve"> </w:t>
      </w:r>
      <w:proofErr w:type="spellStart"/>
      <w:r w:rsidRPr="00CF7191">
        <w:t>daljnjeg</w:t>
      </w:r>
      <w:proofErr w:type="spellEnd"/>
      <w:r w:rsidRPr="00CF7191">
        <w:t xml:space="preserve"> </w:t>
      </w:r>
      <w:proofErr w:type="spellStart"/>
      <w:r w:rsidRPr="00CF7191">
        <w:t>postupanja</w:t>
      </w:r>
      <w:proofErr w:type="spellEnd"/>
      <w:r w:rsidRPr="00CF7191">
        <w:t xml:space="preserve"> </w:t>
      </w:r>
      <w:proofErr w:type="spellStart"/>
      <w:r w:rsidRPr="00CF7191">
        <w:t>prema</w:t>
      </w:r>
      <w:proofErr w:type="spellEnd"/>
      <w:r w:rsidRPr="00CF7191">
        <w:t xml:space="preserve"> </w:t>
      </w:r>
      <w:proofErr w:type="spellStart"/>
      <w:r w:rsidRPr="00CF7191">
        <w:t>prijavi</w:t>
      </w:r>
      <w:proofErr w:type="spellEnd"/>
    </w:p>
    <w:p w14:paraId="07BF4349" w14:textId="77777777" w:rsidR="00CF7191" w:rsidRPr="00CF7191" w:rsidRDefault="00CF7191" w:rsidP="00F03F4D">
      <w:pPr>
        <w:jc w:val="center"/>
      </w:pPr>
      <w:r w:rsidRPr="00CF7191">
        <w:t xml:space="preserve">f) </w:t>
      </w:r>
      <w:proofErr w:type="spellStart"/>
      <w:r w:rsidRPr="00CF7191">
        <w:t>pravna</w:t>
      </w:r>
      <w:proofErr w:type="spellEnd"/>
      <w:r w:rsidRPr="00CF7191">
        <w:t xml:space="preserve"> </w:t>
      </w:r>
      <w:proofErr w:type="spellStart"/>
      <w:r w:rsidRPr="00CF7191">
        <w:t>sredstva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postupke</w:t>
      </w:r>
      <w:proofErr w:type="spellEnd"/>
      <w:r w:rsidRPr="00CF7191">
        <w:t xml:space="preserve"> za </w:t>
      </w:r>
      <w:proofErr w:type="spellStart"/>
      <w:r w:rsidRPr="00CF7191">
        <w:t>zaštitu</w:t>
      </w:r>
      <w:proofErr w:type="spellEnd"/>
      <w:r w:rsidRPr="00CF7191">
        <w:t xml:space="preserve"> </w:t>
      </w:r>
      <w:proofErr w:type="spellStart"/>
      <w:r w:rsidRPr="00CF7191">
        <w:t>od</w:t>
      </w:r>
      <w:proofErr w:type="spellEnd"/>
      <w:r w:rsidRPr="00CF7191">
        <w:t xml:space="preserve"> </w:t>
      </w:r>
      <w:proofErr w:type="spellStart"/>
      <w:r w:rsidRPr="00CF7191">
        <w:t>osvete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mogućnosti</w:t>
      </w:r>
      <w:proofErr w:type="spellEnd"/>
      <w:r w:rsidRPr="00CF7191">
        <w:t xml:space="preserve"> </w:t>
      </w:r>
      <w:proofErr w:type="spellStart"/>
      <w:r w:rsidRPr="00CF7191">
        <w:t>dobivanja</w:t>
      </w:r>
      <w:proofErr w:type="spellEnd"/>
      <w:r w:rsidRPr="00CF7191">
        <w:t xml:space="preserve"> </w:t>
      </w:r>
      <w:proofErr w:type="spellStart"/>
      <w:r w:rsidRPr="00CF7191">
        <w:t>povjerljivih</w:t>
      </w:r>
      <w:proofErr w:type="spellEnd"/>
      <w:r w:rsidRPr="00CF7191">
        <w:t xml:space="preserve"> </w:t>
      </w:r>
      <w:proofErr w:type="spellStart"/>
      <w:r w:rsidRPr="00CF7191">
        <w:t>savjeta</w:t>
      </w:r>
      <w:proofErr w:type="spellEnd"/>
      <w:r w:rsidRPr="00CF7191">
        <w:t xml:space="preserve"> za </w:t>
      </w:r>
      <w:proofErr w:type="spellStart"/>
      <w:r w:rsidRPr="00CF7191">
        <w:t>osobe</w:t>
      </w:r>
      <w:proofErr w:type="spellEnd"/>
      <w:r w:rsidRPr="00CF7191">
        <w:t xml:space="preserve"> </w:t>
      </w:r>
      <w:proofErr w:type="spellStart"/>
      <w:r w:rsidRPr="00CF7191">
        <w:t>koje</w:t>
      </w:r>
      <w:proofErr w:type="spellEnd"/>
      <w:r w:rsidRPr="00CF7191">
        <w:t xml:space="preserve"> </w:t>
      </w:r>
      <w:proofErr w:type="spellStart"/>
      <w:r w:rsidRPr="00CF7191">
        <w:t>razmatraju</w:t>
      </w:r>
      <w:proofErr w:type="spellEnd"/>
      <w:r w:rsidRPr="00CF7191">
        <w:t xml:space="preserve"> </w:t>
      </w:r>
      <w:proofErr w:type="spellStart"/>
      <w:r w:rsidRPr="00CF7191">
        <w:t>podnošenje</w:t>
      </w:r>
      <w:proofErr w:type="spellEnd"/>
      <w:r w:rsidRPr="00CF7191">
        <w:t xml:space="preserve"> </w:t>
      </w:r>
      <w:proofErr w:type="spellStart"/>
      <w:r w:rsidRPr="00CF7191">
        <w:t>prijave</w:t>
      </w:r>
      <w:proofErr w:type="spellEnd"/>
    </w:p>
    <w:p w14:paraId="4F84EAE3" w14:textId="77777777" w:rsidR="00CF7191" w:rsidRPr="00CF7191" w:rsidRDefault="00CF7191" w:rsidP="00F03F4D">
      <w:pPr>
        <w:jc w:val="center"/>
      </w:pPr>
      <w:r w:rsidRPr="00CF7191">
        <w:t xml:space="preserve">g) </w:t>
      </w:r>
      <w:proofErr w:type="spellStart"/>
      <w:r w:rsidRPr="00CF7191">
        <w:t>izjavu</w:t>
      </w:r>
      <w:proofErr w:type="spellEnd"/>
      <w:r w:rsidRPr="00CF7191">
        <w:t xml:space="preserve"> u </w:t>
      </w:r>
      <w:proofErr w:type="spellStart"/>
      <w:r w:rsidRPr="00CF7191">
        <w:t>kojoj</w:t>
      </w:r>
      <w:proofErr w:type="spellEnd"/>
      <w:r w:rsidRPr="00CF7191">
        <w:t xml:space="preserve"> se </w:t>
      </w:r>
      <w:proofErr w:type="spellStart"/>
      <w:r w:rsidRPr="00CF7191">
        <w:t>jasno</w:t>
      </w:r>
      <w:proofErr w:type="spellEnd"/>
      <w:r w:rsidRPr="00CF7191">
        <w:t xml:space="preserve"> </w:t>
      </w:r>
      <w:proofErr w:type="spellStart"/>
      <w:r w:rsidRPr="00CF7191">
        <w:t>obrazlažu</w:t>
      </w:r>
      <w:proofErr w:type="spellEnd"/>
      <w:r w:rsidRPr="00CF7191">
        <w:t xml:space="preserve"> </w:t>
      </w:r>
      <w:proofErr w:type="spellStart"/>
      <w:r w:rsidRPr="00CF7191">
        <w:t>uvjeti</w:t>
      </w:r>
      <w:proofErr w:type="spellEnd"/>
      <w:r w:rsidRPr="00CF7191">
        <w:t xml:space="preserve"> pod </w:t>
      </w:r>
      <w:proofErr w:type="spellStart"/>
      <w:r w:rsidRPr="00CF7191">
        <w:t>kojima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osobe</w:t>
      </w:r>
      <w:proofErr w:type="spellEnd"/>
      <w:r w:rsidRPr="00CF7191">
        <w:t xml:space="preserve"> </w:t>
      </w:r>
      <w:proofErr w:type="spellStart"/>
      <w:r w:rsidRPr="00CF7191">
        <w:t>koje</w:t>
      </w:r>
      <w:proofErr w:type="spellEnd"/>
      <w:r w:rsidRPr="00CF7191">
        <w:t xml:space="preserve"> </w:t>
      </w:r>
      <w:proofErr w:type="spellStart"/>
      <w:r w:rsidRPr="00CF7191">
        <w:t>podnose</w:t>
      </w:r>
      <w:proofErr w:type="spellEnd"/>
      <w:r w:rsidRPr="00CF7191">
        <w:t xml:space="preserve"> </w:t>
      </w:r>
      <w:proofErr w:type="spellStart"/>
      <w:r w:rsidRPr="00CF7191">
        <w:t>prijavu</w:t>
      </w:r>
      <w:proofErr w:type="spellEnd"/>
      <w:r w:rsidRPr="00CF7191">
        <w:t xml:space="preserve"> </w:t>
      </w:r>
      <w:proofErr w:type="spellStart"/>
      <w:r w:rsidRPr="00CF7191">
        <w:t>nadležnom</w:t>
      </w:r>
      <w:proofErr w:type="spellEnd"/>
      <w:r w:rsidRPr="00CF7191">
        <w:t xml:space="preserve"> </w:t>
      </w:r>
      <w:proofErr w:type="spellStart"/>
      <w:r w:rsidRPr="00CF7191">
        <w:t>tijelu</w:t>
      </w:r>
      <w:proofErr w:type="spellEnd"/>
      <w:r w:rsidRPr="00CF7191">
        <w:t xml:space="preserve"> </w:t>
      </w:r>
      <w:proofErr w:type="spellStart"/>
      <w:r w:rsidRPr="00CF7191">
        <w:t>zaštićene</w:t>
      </w:r>
      <w:proofErr w:type="spellEnd"/>
      <w:r w:rsidRPr="00CF7191">
        <w:t xml:space="preserve"> </w:t>
      </w:r>
      <w:proofErr w:type="spellStart"/>
      <w:r w:rsidRPr="00CF7191">
        <w:t>od</w:t>
      </w:r>
      <w:proofErr w:type="spellEnd"/>
      <w:r w:rsidRPr="00CF7191">
        <w:t xml:space="preserve"> </w:t>
      </w:r>
      <w:proofErr w:type="spellStart"/>
      <w:r w:rsidRPr="00CF7191">
        <w:t>odgovornosti</w:t>
      </w:r>
      <w:proofErr w:type="spellEnd"/>
      <w:r w:rsidRPr="00CF7191">
        <w:t xml:space="preserve"> za </w:t>
      </w:r>
      <w:proofErr w:type="spellStart"/>
      <w:r w:rsidRPr="00CF7191">
        <w:t>povredu</w:t>
      </w:r>
      <w:proofErr w:type="spellEnd"/>
      <w:r w:rsidRPr="00CF7191">
        <w:t xml:space="preserve"> </w:t>
      </w:r>
      <w:proofErr w:type="spellStart"/>
      <w:r w:rsidRPr="00CF7191">
        <w:t>povjerljivosti</w:t>
      </w:r>
      <w:proofErr w:type="spellEnd"/>
      <w:r w:rsidRPr="00CF7191">
        <w:t>.</w:t>
      </w:r>
    </w:p>
    <w:p w14:paraId="3933D61D" w14:textId="77777777" w:rsidR="00CF7191" w:rsidRPr="00CF7191" w:rsidRDefault="00CF7191" w:rsidP="00F03F4D">
      <w:pPr>
        <w:jc w:val="center"/>
      </w:pPr>
      <w:r w:rsidRPr="00CF7191">
        <w:t xml:space="preserve">(3) </w:t>
      </w:r>
      <w:proofErr w:type="spellStart"/>
      <w:r w:rsidRPr="00CF7191">
        <w:t>Pučki</w:t>
      </w:r>
      <w:proofErr w:type="spellEnd"/>
      <w:r w:rsidRPr="00CF7191">
        <w:t xml:space="preserve"> </w:t>
      </w:r>
      <w:proofErr w:type="spellStart"/>
      <w:r w:rsidRPr="00CF7191">
        <w:t>pravobranitelj</w:t>
      </w:r>
      <w:proofErr w:type="spellEnd"/>
      <w:r w:rsidRPr="00CF7191">
        <w:t xml:space="preserve">, u </w:t>
      </w:r>
      <w:proofErr w:type="spellStart"/>
      <w:r w:rsidRPr="00CF7191">
        <w:t>okviru</w:t>
      </w:r>
      <w:proofErr w:type="spellEnd"/>
      <w:r w:rsidRPr="00CF7191">
        <w:t xml:space="preserve"> </w:t>
      </w:r>
      <w:proofErr w:type="spellStart"/>
      <w:r w:rsidRPr="00CF7191">
        <w:t>svojih</w:t>
      </w:r>
      <w:proofErr w:type="spellEnd"/>
      <w:r w:rsidRPr="00CF7191">
        <w:t xml:space="preserve"> </w:t>
      </w:r>
      <w:proofErr w:type="spellStart"/>
      <w:r w:rsidRPr="00CF7191">
        <w:t>ustavnih</w:t>
      </w:r>
      <w:proofErr w:type="spellEnd"/>
      <w:r w:rsidRPr="00CF7191">
        <w:t xml:space="preserve"> </w:t>
      </w:r>
      <w:proofErr w:type="spellStart"/>
      <w:r w:rsidRPr="00CF7191">
        <w:t>ovlasti</w:t>
      </w:r>
      <w:proofErr w:type="spellEnd"/>
      <w:r w:rsidRPr="00CF7191">
        <w:t xml:space="preserve">, </w:t>
      </w:r>
      <w:proofErr w:type="spellStart"/>
      <w:r w:rsidRPr="00CF7191">
        <w:t>provodi</w:t>
      </w:r>
      <w:proofErr w:type="spellEnd"/>
      <w:r w:rsidRPr="00CF7191">
        <w:t xml:space="preserve"> </w:t>
      </w:r>
      <w:proofErr w:type="spellStart"/>
      <w:r w:rsidRPr="00CF7191">
        <w:t>postupak</w:t>
      </w:r>
      <w:proofErr w:type="spellEnd"/>
      <w:r w:rsidRPr="00CF7191">
        <w:t xml:space="preserve"> </w:t>
      </w:r>
      <w:proofErr w:type="spellStart"/>
      <w:r w:rsidRPr="00CF7191">
        <w:t>zaštite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, </w:t>
      </w:r>
      <w:proofErr w:type="spellStart"/>
      <w:r w:rsidRPr="00CF7191">
        <w:t>povezanih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povjerljivih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njihovih</w:t>
      </w:r>
      <w:proofErr w:type="spellEnd"/>
      <w:r w:rsidRPr="00CF7191">
        <w:t xml:space="preserve"> </w:t>
      </w:r>
      <w:proofErr w:type="spellStart"/>
      <w:r w:rsidRPr="00CF7191">
        <w:t>zamjenika</w:t>
      </w:r>
      <w:proofErr w:type="spellEnd"/>
      <w:r w:rsidRPr="00CF7191">
        <w:t xml:space="preserve"> </w:t>
      </w:r>
      <w:proofErr w:type="spellStart"/>
      <w:r w:rsidRPr="00CF7191">
        <w:t>sukladno</w:t>
      </w:r>
      <w:proofErr w:type="spellEnd"/>
      <w:r w:rsidRPr="00CF7191">
        <w:t xml:space="preserve"> </w:t>
      </w:r>
      <w:proofErr w:type="spellStart"/>
      <w:r w:rsidRPr="00CF7191">
        <w:t>propisima</w:t>
      </w:r>
      <w:proofErr w:type="spellEnd"/>
      <w:r w:rsidRPr="00CF7191">
        <w:t xml:space="preserve"> </w:t>
      </w:r>
      <w:proofErr w:type="spellStart"/>
      <w:r w:rsidRPr="00CF7191">
        <w:t>koje</w:t>
      </w:r>
      <w:proofErr w:type="spellEnd"/>
      <w:r w:rsidRPr="00CF7191">
        <w:t xml:space="preserve"> </w:t>
      </w:r>
      <w:proofErr w:type="spellStart"/>
      <w:r w:rsidRPr="00CF7191">
        <w:t>primjenjuje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odredbama</w:t>
      </w:r>
      <w:proofErr w:type="spellEnd"/>
      <w:r w:rsidRPr="00CF7191">
        <w:t xml:space="preserve">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>.</w:t>
      </w:r>
    </w:p>
    <w:p w14:paraId="14A9F399" w14:textId="77777777" w:rsidR="00CF7191" w:rsidRPr="00CF7191" w:rsidRDefault="00CF7191" w:rsidP="00F03F4D">
      <w:pPr>
        <w:jc w:val="center"/>
      </w:pPr>
      <w:proofErr w:type="spellStart"/>
      <w:r w:rsidRPr="00CF7191">
        <w:t>Postupanje</w:t>
      </w:r>
      <w:proofErr w:type="spellEnd"/>
      <w:r w:rsidRPr="00CF7191">
        <w:t xml:space="preserve"> s </w:t>
      </w:r>
      <w:proofErr w:type="spellStart"/>
      <w:r w:rsidRPr="00CF7191">
        <w:t>prijavom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komunikacija</w:t>
      </w:r>
      <w:proofErr w:type="spellEnd"/>
      <w:r w:rsidRPr="00CF7191">
        <w:t xml:space="preserve"> s </w:t>
      </w:r>
      <w:proofErr w:type="spellStart"/>
      <w:r w:rsidRPr="00CF7191">
        <w:t>prijaviteljem</w:t>
      </w:r>
      <w:proofErr w:type="spellEnd"/>
    </w:p>
    <w:p w14:paraId="56F2FEFC" w14:textId="77777777" w:rsidR="00CF7191" w:rsidRPr="00CF7191" w:rsidRDefault="00CF7191" w:rsidP="00F03F4D">
      <w:pPr>
        <w:jc w:val="center"/>
      </w:pPr>
      <w:proofErr w:type="spellStart"/>
      <w:r w:rsidRPr="00CF7191">
        <w:t>Članak</w:t>
      </w:r>
      <w:proofErr w:type="spellEnd"/>
      <w:r w:rsidRPr="00CF7191">
        <w:t xml:space="preserve"> 25.</w:t>
      </w:r>
    </w:p>
    <w:p w14:paraId="432CF18C" w14:textId="77777777" w:rsidR="00CF7191" w:rsidRPr="00CF7191" w:rsidRDefault="00CF7191" w:rsidP="00F03F4D">
      <w:pPr>
        <w:jc w:val="center"/>
      </w:pPr>
      <w:r w:rsidRPr="00CF7191">
        <w:t xml:space="preserve">(1) </w:t>
      </w:r>
      <w:proofErr w:type="spellStart"/>
      <w:r w:rsidRPr="00CF7191">
        <w:t>Osobe</w:t>
      </w:r>
      <w:proofErr w:type="spellEnd"/>
      <w:r w:rsidRPr="00CF7191">
        <w:t xml:space="preserve">, </w:t>
      </w:r>
      <w:proofErr w:type="spellStart"/>
      <w:r w:rsidRPr="00CF7191">
        <w:t>organizacijske</w:t>
      </w:r>
      <w:proofErr w:type="spellEnd"/>
      <w:r w:rsidRPr="00CF7191">
        <w:t xml:space="preserve"> </w:t>
      </w:r>
      <w:proofErr w:type="spellStart"/>
      <w:r w:rsidRPr="00CF7191">
        <w:t>cjeline</w:t>
      </w:r>
      <w:proofErr w:type="spellEnd"/>
      <w:r w:rsidRPr="00CF7191">
        <w:t xml:space="preserve"> </w:t>
      </w:r>
      <w:proofErr w:type="spellStart"/>
      <w:r w:rsidRPr="00CF7191">
        <w:t>odnosno</w:t>
      </w:r>
      <w:proofErr w:type="spellEnd"/>
      <w:r w:rsidRPr="00CF7191">
        <w:t xml:space="preserve"> </w:t>
      </w:r>
      <w:proofErr w:type="spellStart"/>
      <w:r w:rsidRPr="00CF7191">
        <w:t>tijela</w:t>
      </w:r>
      <w:proofErr w:type="spellEnd"/>
      <w:r w:rsidRPr="00CF7191">
        <w:t xml:space="preserve"> </w:t>
      </w:r>
      <w:proofErr w:type="spellStart"/>
      <w:r w:rsidRPr="00CF7191">
        <w:t>ovlaštena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postupanje</w:t>
      </w:r>
      <w:proofErr w:type="spellEnd"/>
      <w:r w:rsidRPr="00CF7191">
        <w:t xml:space="preserve"> </w:t>
      </w:r>
      <w:proofErr w:type="spellStart"/>
      <w:r w:rsidRPr="00CF7191">
        <w:t>prema</w:t>
      </w:r>
      <w:proofErr w:type="spellEnd"/>
      <w:r w:rsidRPr="00CF7191">
        <w:t xml:space="preserve"> </w:t>
      </w:r>
      <w:proofErr w:type="spellStart"/>
      <w:r w:rsidRPr="00CF7191">
        <w:t>sadržaju</w:t>
      </w:r>
      <w:proofErr w:type="spellEnd"/>
      <w:r w:rsidRPr="00CF7191">
        <w:t xml:space="preserve"> </w:t>
      </w:r>
      <w:proofErr w:type="spellStart"/>
      <w:r w:rsidRPr="00CF7191">
        <w:t>prijave</w:t>
      </w:r>
      <w:proofErr w:type="spellEnd"/>
      <w:r w:rsidRPr="00CF7191">
        <w:t xml:space="preserve"> </w:t>
      </w:r>
      <w:proofErr w:type="spellStart"/>
      <w:r w:rsidRPr="00CF7191">
        <w:t>dužna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u </w:t>
      </w:r>
      <w:proofErr w:type="spellStart"/>
      <w:r w:rsidRPr="00CF7191">
        <w:t>razumnom</w:t>
      </w:r>
      <w:proofErr w:type="spellEnd"/>
      <w:r w:rsidRPr="00CF7191">
        <w:t xml:space="preserve"> </w:t>
      </w:r>
      <w:proofErr w:type="spellStart"/>
      <w:r w:rsidRPr="00CF7191">
        <w:t>roku</w:t>
      </w:r>
      <w:proofErr w:type="spellEnd"/>
      <w:r w:rsidRPr="00CF7191">
        <w:t xml:space="preserve"> koji ne </w:t>
      </w:r>
      <w:proofErr w:type="spellStart"/>
      <w:r w:rsidRPr="00CF7191">
        <w:t>smije</w:t>
      </w:r>
      <w:proofErr w:type="spellEnd"/>
      <w:r w:rsidRPr="00CF7191">
        <w:t xml:space="preserve"> </w:t>
      </w:r>
      <w:proofErr w:type="spellStart"/>
      <w:r w:rsidRPr="00CF7191">
        <w:t>biti</w:t>
      </w:r>
      <w:proofErr w:type="spellEnd"/>
      <w:r w:rsidRPr="00CF7191">
        <w:t xml:space="preserve"> </w:t>
      </w:r>
      <w:proofErr w:type="spellStart"/>
      <w:r w:rsidRPr="00CF7191">
        <w:t>dulji</w:t>
      </w:r>
      <w:proofErr w:type="spellEnd"/>
      <w:r w:rsidRPr="00CF7191">
        <w:t xml:space="preserve"> od 30 dana od dana </w:t>
      </w:r>
      <w:proofErr w:type="spellStart"/>
      <w:r w:rsidRPr="00CF7191">
        <w:t>zaprimanja</w:t>
      </w:r>
      <w:proofErr w:type="spellEnd"/>
      <w:r w:rsidRPr="00CF7191">
        <w:t xml:space="preserve"> </w:t>
      </w:r>
      <w:proofErr w:type="spellStart"/>
      <w:r w:rsidRPr="00CF7191">
        <w:t>prijave</w:t>
      </w:r>
      <w:proofErr w:type="spellEnd"/>
      <w:r w:rsidRPr="00CF7191">
        <w:t xml:space="preserve"> </w:t>
      </w:r>
      <w:proofErr w:type="spellStart"/>
      <w:r w:rsidRPr="00CF7191">
        <w:t>podnijeti</w:t>
      </w:r>
      <w:proofErr w:type="spellEnd"/>
      <w:r w:rsidRPr="00CF7191">
        <w:t xml:space="preserve"> </w:t>
      </w:r>
      <w:proofErr w:type="spellStart"/>
      <w:r w:rsidRPr="00CF7191">
        <w:t>informacije</w:t>
      </w:r>
      <w:proofErr w:type="spellEnd"/>
      <w:r w:rsidRPr="00CF7191">
        <w:t xml:space="preserve"> o </w:t>
      </w:r>
      <w:proofErr w:type="spellStart"/>
      <w:r w:rsidRPr="00CF7191">
        <w:t>poduzetim</w:t>
      </w:r>
      <w:proofErr w:type="spellEnd"/>
      <w:r w:rsidRPr="00CF7191">
        <w:t xml:space="preserve"> </w:t>
      </w:r>
      <w:proofErr w:type="spellStart"/>
      <w:r w:rsidRPr="00CF7191">
        <w:t>mjerama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temelju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prijave</w:t>
      </w:r>
      <w:proofErr w:type="spellEnd"/>
      <w:r w:rsidRPr="00CF7191">
        <w:t xml:space="preserve"> </w:t>
      </w:r>
      <w:proofErr w:type="spellStart"/>
      <w:r w:rsidRPr="00CF7191">
        <w:t>pučkom</w:t>
      </w:r>
      <w:proofErr w:type="spellEnd"/>
      <w:r w:rsidRPr="00CF7191">
        <w:t xml:space="preserve"> </w:t>
      </w:r>
      <w:proofErr w:type="spellStart"/>
      <w:r w:rsidRPr="00CF7191">
        <w:t>pravobranitelju</w:t>
      </w:r>
      <w:proofErr w:type="spellEnd"/>
      <w:r w:rsidRPr="00CF7191">
        <w:t xml:space="preserve">, </w:t>
      </w:r>
      <w:proofErr w:type="spellStart"/>
      <w:r w:rsidRPr="00CF7191">
        <w:t>kao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povjerljivoj</w:t>
      </w:r>
      <w:proofErr w:type="spellEnd"/>
      <w:r w:rsidRPr="00CF7191">
        <w:t xml:space="preserve"> </w:t>
      </w:r>
      <w:proofErr w:type="spellStart"/>
      <w:r w:rsidRPr="00CF7191">
        <w:t>osobi</w:t>
      </w:r>
      <w:proofErr w:type="spellEnd"/>
      <w:r w:rsidRPr="00CF7191">
        <w:t xml:space="preserve"> </w:t>
      </w:r>
      <w:proofErr w:type="spellStart"/>
      <w:r w:rsidRPr="00CF7191">
        <w:t>kad</w:t>
      </w:r>
      <w:proofErr w:type="spellEnd"/>
      <w:r w:rsidRPr="00CF7191">
        <w:t xml:space="preserve"> je </w:t>
      </w:r>
      <w:proofErr w:type="spellStart"/>
      <w:r w:rsidRPr="00CF7191">
        <w:t>ona</w:t>
      </w:r>
      <w:proofErr w:type="spellEnd"/>
      <w:r w:rsidRPr="00CF7191">
        <w:t xml:space="preserve"> </w:t>
      </w:r>
      <w:proofErr w:type="spellStart"/>
      <w:r w:rsidRPr="00CF7191">
        <w:t>poslala</w:t>
      </w:r>
      <w:proofErr w:type="spellEnd"/>
      <w:r w:rsidRPr="00CF7191">
        <w:t xml:space="preserve"> </w:t>
      </w:r>
      <w:proofErr w:type="spellStart"/>
      <w:r w:rsidRPr="00CF7191">
        <w:t>prijavu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tijelima</w:t>
      </w:r>
      <w:proofErr w:type="spellEnd"/>
      <w:r w:rsidRPr="00CF7191">
        <w:t xml:space="preserve"> </w:t>
      </w:r>
      <w:proofErr w:type="spellStart"/>
      <w:r w:rsidRPr="00CF7191">
        <w:t>ovlaštenim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postupanje</w:t>
      </w:r>
      <w:proofErr w:type="spellEnd"/>
      <w:r w:rsidRPr="00CF7191">
        <w:t xml:space="preserve"> </w:t>
      </w:r>
      <w:proofErr w:type="spellStart"/>
      <w:r w:rsidRPr="00CF7191">
        <w:t>prema</w:t>
      </w:r>
      <w:proofErr w:type="spellEnd"/>
      <w:r w:rsidRPr="00CF7191">
        <w:t xml:space="preserve"> </w:t>
      </w:r>
      <w:proofErr w:type="spellStart"/>
      <w:r w:rsidRPr="00CF7191">
        <w:t>sadržaju</w:t>
      </w:r>
      <w:proofErr w:type="spellEnd"/>
      <w:r w:rsidRPr="00CF7191">
        <w:t xml:space="preserve"> </w:t>
      </w:r>
      <w:proofErr w:type="spellStart"/>
      <w:r w:rsidRPr="00CF7191">
        <w:t>prijave</w:t>
      </w:r>
      <w:proofErr w:type="spellEnd"/>
      <w:r w:rsidRPr="00CF7191">
        <w:t xml:space="preserve"> </w:t>
      </w:r>
      <w:proofErr w:type="spellStart"/>
      <w:r w:rsidRPr="00CF7191">
        <w:t>sukladno</w:t>
      </w:r>
      <w:proofErr w:type="spellEnd"/>
      <w:r w:rsidRPr="00CF7191">
        <w:t xml:space="preserve"> </w:t>
      </w:r>
      <w:proofErr w:type="spellStart"/>
      <w:r w:rsidRPr="00CF7191">
        <w:t>članku</w:t>
      </w:r>
      <w:proofErr w:type="spellEnd"/>
      <w:r w:rsidRPr="00CF7191">
        <w:t xml:space="preserve"> 22. </w:t>
      </w:r>
      <w:proofErr w:type="spellStart"/>
      <w:r w:rsidRPr="00CF7191">
        <w:t>stavku</w:t>
      </w:r>
      <w:proofErr w:type="spellEnd"/>
      <w:r w:rsidRPr="00CF7191">
        <w:t xml:space="preserve"> 2. </w:t>
      </w:r>
      <w:proofErr w:type="spellStart"/>
      <w:r w:rsidRPr="00CF7191">
        <w:t>točki</w:t>
      </w:r>
      <w:proofErr w:type="spellEnd"/>
      <w:r w:rsidRPr="00CF7191">
        <w:t xml:space="preserve"> 3.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>.</w:t>
      </w:r>
    </w:p>
    <w:p w14:paraId="2E3B6632" w14:textId="77777777" w:rsidR="00CF7191" w:rsidRPr="00CF7191" w:rsidRDefault="00CF7191" w:rsidP="00F03F4D">
      <w:pPr>
        <w:jc w:val="center"/>
      </w:pPr>
      <w:r w:rsidRPr="00CF7191">
        <w:t xml:space="preserve">(2) </w:t>
      </w:r>
      <w:proofErr w:type="spellStart"/>
      <w:r w:rsidRPr="00CF7191">
        <w:t>Osobe</w:t>
      </w:r>
      <w:proofErr w:type="spellEnd"/>
      <w:r w:rsidRPr="00CF7191">
        <w:t xml:space="preserve">, </w:t>
      </w:r>
      <w:proofErr w:type="spellStart"/>
      <w:r w:rsidRPr="00CF7191">
        <w:t>organizacijske</w:t>
      </w:r>
      <w:proofErr w:type="spellEnd"/>
      <w:r w:rsidRPr="00CF7191">
        <w:t xml:space="preserve"> </w:t>
      </w:r>
      <w:proofErr w:type="spellStart"/>
      <w:r w:rsidRPr="00CF7191">
        <w:t>cjeline</w:t>
      </w:r>
      <w:proofErr w:type="spellEnd"/>
      <w:r w:rsidRPr="00CF7191">
        <w:t xml:space="preserve"> </w:t>
      </w:r>
      <w:proofErr w:type="spellStart"/>
      <w:r w:rsidRPr="00CF7191">
        <w:t>odnosno</w:t>
      </w:r>
      <w:proofErr w:type="spellEnd"/>
      <w:r w:rsidRPr="00CF7191">
        <w:t xml:space="preserve"> </w:t>
      </w:r>
      <w:proofErr w:type="spellStart"/>
      <w:r w:rsidRPr="00CF7191">
        <w:t>tijela</w:t>
      </w:r>
      <w:proofErr w:type="spellEnd"/>
      <w:r w:rsidRPr="00CF7191">
        <w:t xml:space="preserve"> </w:t>
      </w:r>
      <w:proofErr w:type="spellStart"/>
      <w:r w:rsidRPr="00CF7191">
        <w:t>ovlaštena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postupanje</w:t>
      </w:r>
      <w:proofErr w:type="spellEnd"/>
      <w:r w:rsidRPr="00CF7191">
        <w:t xml:space="preserve"> </w:t>
      </w:r>
      <w:proofErr w:type="spellStart"/>
      <w:r w:rsidRPr="00CF7191">
        <w:t>prema</w:t>
      </w:r>
      <w:proofErr w:type="spellEnd"/>
      <w:r w:rsidRPr="00CF7191">
        <w:t xml:space="preserve"> </w:t>
      </w:r>
      <w:proofErr w:type="spellStart"/>
      <w:r w:rsidRPr="00CF7191">
        <w:t>sadržaju</w:t>
      </w:r>
      <w:proofErr w:type="spellEnd"/>
      <w:r w:rsidRPr="00CF7191">
        <w:t xml:space="preserve"> </w:t>
      </w:r>
      <w:proofErr w:type="spellStart"/>
      <w:r w:rsidRPr="00CF7191">
        <w:t>prijave</w:t>
      </w:r>
      <w:proofErr w:type="spellEnd"/>
      <w:r w:rsidRPr="00CF7191">
        <w:t xml:space="preserve"> </w:t>
      </w:r>
      <w:proofErr w:type="spellStart"/>
      <w:r w:rsidRPr="00CF7191">
        <w:t>dužna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u </w:t>
      </w:r>
      <w:proofErr w:type="spellStart"/>
      <w:r w:rsidRPr="00CF7191">
        <w:t>roku</w:t>
      </w:r>
      <w:proofErr w:type="spellEnd"/>
      <w:r w:rsidRPr="00CF7191">
        <w:t xml:space="preserve"> od </w:t>
      </w:r>
      <w:proofErr w:type="spellStart"/>
      <w:r w:rsidRPr="00CF7191">
        <w:t>petnaest</w:t>
      </w:r>
      <w:proofErr w:type="spellEnd"/>
      <w:r w:rsidRPr="00CF7191">
        <w:t xml:space="preserve"> dana od dana </w:t>
      </w:r>
      <w:proofErr w:type="spellStart"/>
      <w:r w:rsidRPr="00CF7191">
        <w:t>okončanja</w:t>
      </w:r>
      <w:proofErr w:type="spellEnd"/>
      <w:r w:rsidRPr="00CF7191">
        <w:t xml:space="preserve"> </w:t>
      </w:r>
      <w:proofErr w:type="spellStart"/>
      <w:r w:rsidRPr="00CF7191">
        <w:t>postupanja</w:t>
      </w:r>
      <w:proofErr w:type="spellEnd"/>
      <w:r w:rsidRPr="00CF7191">
        <w:t xml:space="preserve"> </w:t>
      </w:r>
      <w:proofErr w:type="spellStart"/>
      <w:r w:rsidRPr="00CF7191">
        <w:t>podnijeti</w:t>
      </w:r>
      <w:proofErr w:type="spellEnd"/>
      <w:r w:rsidRPr="00CF7191">
        <w:t xml:space="preserve"> </w:t>
      </w:r>
      <w:proofErr w:type="spellStart"/>
      <w:r w:rsidRPr="00CF7191">
        <w:t>obrazloženo</w:t>
      </w:r>
      <w:proofErr w:type="spellEnd"/>
      <w:r w:rsidRPr="00CF7191">
        <w:t xml:space="preserve"> </w:t>
      </w:r>
      <w:proofErr w:type="spellStart"/>
      <w:r w:rsidRPr="00CF7191">
        <w:t>izvješće</w:t>
      </w:r>
      <w:proofErr w:type="spellEnd"/>
      <w:r w:rsidRPr="00CF7191">
        <w:t xml:space="preserve"> o </w:t>
      </w:r>
      <w:proofErr w:type="spellStart"/>
      <w:r w:rsidRPr="00CF7191">
        <w:t>konačnom</w:t>
      </w:r>
      <w:proofErr w:type="spellEnd"/>
      <w:r w:rsidRPr="00CF7191">
        <w:t xml:space="preserve"> </w:t>
      </w:r>
      <w:proofErr w:type="spellStart"/>
      <w:r w:rsidRPr="00CF7191">
        <w:t>ishodu</w:t>
      </w:r>
      <w:proofErr w:type="spellEnd"/>
      <w:r w:rsidRPr="00CF7191">
        <w:t xml:space="preserve"> </w:t>
      </w:r>
      <w:proofErr w:type="spellStart"/>
      <w:r w:rsidRPr="00CF7191">
        <w:t>postupanja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temelju</w:t>
      </w:r>
      <w:proofErr w:type="spellEnd"/>
      <w:r w:rsidRPr="00CF7191">
        <w:t xml:space="preserve"> </w:t>
      </w:r>
      <w:proofErr w:type="spellStart"/>
      <w:r w:rsidRPr="00CF7191">
        <w:t>prijave</w:t>
      </w:r>
      <w:proofErr w:type="spellEnd"/>
      <w:r w:rsidRPr="00CF7191">
        <w:t xml:space="preserve"> </w:t>
      </w:r>
      <w:proofErr w:type="spellStart"/>
      <w:r w:rsidRPr="00CF7191">
        <w:t>pučkom</w:t>
      </w:r>
      <w:proofErr w:type="spellEnd"/>
      <w:r w:rsidRPr="00CF7191">
        <w:t xml:space="preserve"> </w:t>
      </w:r>
      <w:proofErr w:type="spellStart"/>
      <w:r w:rsidRPr="00CF7191">
        <w:t>pravobranitelju</w:t>
      </w:r>
      <w:proofErr w:type="spellEnd"/>
      <w:r w:rsidRPr="00CF7191">
        <w:t xml:space="preserve">, </w:t>
      </w:r>
      <w:proofErr w:type="spellStart"/>
      <w:r w:rsidRPr="00CF7191">
        <w:t>kao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povjerljivoj</w:t>
      </w:r>
      <w:proofErr w:type="spellEnd"/>
      <w:r w:rsidRPr="00CF7191">
        <w:t xml:space="preserve"> </w:t>
      </w:r>
      <w:proofErr w:type="spellStart"/>
      <w:r w:rsidRPr="00CF7191">
        <w:t>osobi</w:t>
      </w:r>
      <w:proofErr w:type="spellEnd"/>
      <w:r w:rsidRPr="00CF7191">
        <w:t xml:space="preserve"> </w:t>
      </w:r>
      <w:proofErr w:type="spellStart"/>
      <w:r w:rsidRPr="00CF7191">
        <w:t>kad</w:t>
      </w:r>
      <w:proofErr w:type="spellEnd"/>
      <w:r w:rsidRPr="00CF7191">
        <w:t xml:space="preserve"> je </w:t>
      </w:r>
      <w:proofErr w:type="spellStart"/>
      <w:r w:rsidRPr="00CF7191">
        <w:t>ona</w:t>
      </w:r>
      <w:proofErr w:type="spellEnd"/>
      <w:r w:rsidRPr="00CF7191">
        <w:t xml:space="preserve"> </w:t>
      </w:r>
      <w:proofErr w:type="spellStart"/>
      <w:r w:rsidRPr="00CF7191">
        <w:t>poslala</w:t>
      </w:r>
      <w:proofErr w:type="spellEnd"/>
      <w:r w:rsidRPr="00CF7191">
        <w:t xml:space="preserve"> </w:t>
      </w:r>
      <w:proofErr w:type="spellStart"/>
      <w:r w:rsidRPr="00CF7191">
        <w:t>prijavu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tijelima</w:t>
      </w:r>
      <w:proofErr w:type="spellEnd"/>
      <w:r w:rsidRPr="00CF7191">
        <w:t xml:space="preserve"> </w:t>
      </w:r>
      <w:proofErr w:type="spellStart"/>
      <w:r w:rsidRPr="00CF7191">
        <w:t>ovlaštenim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postupanje</w:t>
      </w:r>
      <w:proofErr w:type="spellEnd"/>
      <w:r w:rsidRPr="00CF7191">
        <w:t xml:space="preserve"> </w:t>
      </w:r>
      <w:proofErr w:type="spellStart"/>
      <w:r w:rsidRPr="00CF7191">
        <w:t>prema</w:t>
      </w:r>
      <w:proofErr w:type="spellEnd"/>
      <w:r w:rsidRPr="00CF7191">
        <w:t xml:space="preserve"> </w:t>
      </w:r>
      <w:proofErr w:type="spellStart"/>
      <w:r w:rsidRPr="00CF7191">
        <w:t>sadržaju</w:t>
      </w:r>
      <w:proofErr w:type="spellEnd"/>
      <w:r w:rsidRPr="00CF7191">
        <w:t xml:space="preserve"> </w:t>
      </w:r>
      <w:proofErr w:type="spellStart"/>
      <w:r w:rsidRPr="00CF7191">
        <w:t>prijave</w:t>
      </w:r>
      <w:proofErr w:type="spellEnd"/>
      <w:r w:rsidRPr="00CF7191">
        <w:t xml:space="preserve"> </w:t>
      </w:r>
      <w:proofErr w:type="spellStart"/>
      <w:r w:rsidRPr="00CF7191">
        <w:t>sukladno</w:t>
      </w:r>
      <w:proofErr w:type="spellEnd"/>
      <w:r w:rsidRPr="00CF7191">
        <w:t xml:space="preserve"> </w:t>
      </w:r>
      <w:proofErr w:type="spellStart"/>
      <w:r w:rsidRPr="00CF7191">
        <w:t>članku</w:t>
      </w:r>
      <w:proofErr w:type="spellEnd"/>
      <w:r w:rsidRPr="00CF7191">
        <w:t xml:space="preserve"> 22. </w:t>
      </w:r>
      <w:proofErr w:type="spellStart"/>
      <w:r w:rsidRPr="00CF7191">
        <w:t>stavku</w:t>
      </w:r>
      <w:proofErr w:type="spellEnd"/>
      <w:r w:rsidRPr="00CF7191">
        <w:t xml:space="preserve"> 2. </w:t>
      </w:r>
      <w:proofErr w:type="spellStart"/>
      <w:r w:rsidRPr="00CF7191">
        <w:t>točki</w:t>
      </w:r>
      <w:proofErr w:type="spellEnd"/>
      <w:r w:rsidRPr="00CF7191">
        <w:t xml:space="preserve"> 3.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>.</w:t>
      </w:r>
    </w:p>
    <w:p w14:paraId="37CC59F1" w14:textId="77777777" w:rsidR="00CF7191" w:rsidRPr="00CF7191" w:rsidRDefault="00CF7191" w:rsidP="00F03F4D">
      <w:pPr>
        <w:jc w:val="center"/>
      </w:pPr>
      <w:r w:rsidRPr="00CF7191">
        <w:t xml:space="preserve">(3) </w:t>
      </w:r>
      <w:proofErr w:type="spellStart"/>
      <w:r w:rsidRPr="00CF7191">
        <w:t>Ako</w:t>
      </w:r>
      <w:proofErr w:type="spellEnd"/>
      <w:r w:rsidRPr="00CF7191">
        <w:t xml:space="preserve"> </w:t>
      </w:r>
      <w:proofErr w:type="spellStart"/>
      <w:r w:rsidRPr="00CF7191">
        <w:t>prijava</w:t>
      </w:r>
      <w:proofErr w:type="spellEnd"/>
      <w:r w:rsidRPr="00CF7191">
        <w:t xml:space="preserve"> o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upućuje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postojanje</w:t>
      </w:r>
      <w:proofErr w:type="spellEnd"/>
      <w:r w:rsidRPr="00CF7191">
        <w:t xml:space="preserve"> </w:t>
      </w:r>
      <w:proofErr w:type="spellStart"/>
      <w:r w:rsidRPr="00CF7191">
        <w:t>osnova</w:t>
      </w:r>
      <w:proofErr w:type="spellEnd"/>
      <w:r w:rsidRPr="00CF7191">
        <w:t xml:space="preserve"> </w:t>
      </w:r>
      <w:proofErr w:type="spellStart"/>
      <w:r w:rsidRPr="00CF7191">
        <w:t>sumnje</w:t>
      </w:r>
      <w:proofErr w:type="spellEnd"/>
      <w:r w:rsidRPr="00CF7191">
        <w:t xml:space="preserve"> da je </w:t>
      </w:r>
      <w:proofErr w:type="spellStart"/>
      <w:r w:rsidRPr="00CF7191">
        <w:t>počinjeno</w:t>
      </w:r>
      <w:proofErr w:type="spellEnd"/>
      <w:r w:rsidRPr="00CF7191">
        <w:t xml:space="preserve"> </w:t>
      </w:r>
      <w:proofErr w:type="spellStart"/>
      <w:r w:rsidRPr="00CF7191">
        <w:t>kazneno</w:t>
      </w:r>
      <w:proofErr w:type="spellEnd"/>
      <w:r w:rsidRPr="00CF7191">
        <w:t xml:space="preserve"> </w:t>
      </w:r>
      <w:proofErr w:type="spellStart"/>
      <w:r w:rsidRPr="00CF7191">
        <w:t>djelo</w:t>
      </w:r>
      <w:proofErr w:type="spellEnd"/>
      <w:r w:rsidRPr="00CF7191">
        <w:t xml:space="preserve">, </w:t>
      </w:r>
      <w:proofErr w:type="spellStart"/>
      <w:r w:rsidRPr="00CF7191">
        <w:t>tijela</w:t>
      </w:r>
      <w:proofErr w:type="spellEnd"/>
      <w:r w:rsidRPr="00CF7191">
        <w:t xml:space="preserve"> </w:t>
      </w:r>
      <w:proofErr w:type="spellStart"/>
      <w:r w:rsidRPr="00CF7191">
        <w:t>ovlaštena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postupanje</w:t>
      </w:r>
      <w:proofErr w:type="spellEnd"/>
      <w:r w:rsidRPr="00CF7191">
        <w:t xml:space="preserve"> po </w:t>
      </w:r>
      <w:proofErr w:type="spellStart"/>
      <w:r w:rsidRPr="00CF7191">
        <w:t>sadržaju</w:t>
      </w:r>
      <w:proofErr w:type="spellEnd"/>
      <w:r w:rsidRPr="00CF7191">
        <w:t xml:space="preserve"> </w:t>
      </w:r>
      <w:proofErr w:type="spellStart"/>
      <w:r w:rsidRPr="00CF7191">
        <w:t>prijave</w:t>
      </w:r>
      <w:proofErr w:type="spellEnd"/>
      <w:r w:rsidRPr="00CF7191">
        <w:t xml:space="preserve"> </w:t>
      </w:r>
      <w:proofErr w:type="spellStart"/>
      <w:r w:rsidRPr="00CF7191">
        <w:t>postupat</w:t>
      </w:r>
      <w:proofErr w:type="spellEnd"/>
      <w:r w:rsidRPr="00CF7191">
        <w:t xml:space="preserve"> </w:t>
      </w:r>
      <w:proofErr w:type="spellStart"/>
      <w:r w:rsidRPr="00CF7191">
        <w:t>će</w:t>
      </w:r>
      <w:proofErr w:type="spellEnd"/>
      <w:r w:rsidRPr="00CF7191">
        <w:t xml:space="preserve"> </w:t>
      </w:r>
      <w:proofErr w:type="spellStart"/>
      <w:r w:rsidRPr="00CF7191">
        <w:t>prema</w:t>
      </w:r>
      <w:proofErr w:type="spellEnd"/>
      <w:r w:rsidRPr="00CF7191">
        <w:t xml:space="preserve"> </w:t>
      </w:r>
      <w:proofErr w:type="spellStart"/>
      <w:r w:rsidRPr="00CF7191">
        <w:t>odredbama</w:t>
      </w:r>
      <w:proofErr w:type="spellEnd"/>
      <w:r w:rsidRPr="00CF7191">
        <w:t xml:space="preserve"> </w:t>
      </w:r>
      <w:proofErr w:type="spellStart"/>
      <w:r w:rsidRPr="00CF7191">
        <w:t>kaznenog</w:t>
      </w:r>
      <w:proofErr w:type="spellEnd"/>
      <w:r w:rsidRPr="00CF7191">
        <w:t xml:space="preserve"> </w:t>
      </w:r>
      <w:proofErr w:type="spellStart"/>
      <w:r w:rsidRPr="00CF7191">
        <w:t>zakonodavstva</w:t>
      </w:r>
      <w:proofErr w:type="spellEnd"/>
      <w:r w:rsidRPr="00CF7191">
        <w:t xml:space="preserve"> </w:t>
      </w:r>
      <w:proofErr w:type="spellStart"/>
      <w:r w:rsidRPr="00CF7191">
        <w:t>Republike</w:t>
      </w:r>
      <w:proofErr w:type="spellEnd"/>
      <w:r w:rsidRPr="00CF7191">
        <w:t xml:space="preserve"> </w:t>
      </w:r>
      <w:proofErr w:type="spellStart"/>
      <w:r w:rsidRPr="00CF7191">
        <w:t>Hrvatske</w:t>
      </w:r>
      <w:proofErr w:type="spellEnd"/>
      <w:r w:rsidRPr="00CF7191">
        <w:t>.</w:t>
      </w:r>
    </w:p>
    <w:p w14:paraId="35A33ADC" w14:textId="77777777" w:rsidR="00CF7191" w:rsidRPr="00CF7191" w:rsidRDefault="00CF7191" w:rsidP="00F03F4D">
      <w:pPr>
        <w:jc w:val="center"/>
      </w:pPr>
      <w:r w:rsidRPr="00CF7191">
        <w:t xml:space="preserve">(4) U </w:t>
      </w:r>
      <w:proofErr w:type="spellStart"/>
      <w:r w:rsidRPr="00CF7191">
        <w:t>slučaju</w:t>
      </w:r>
      <w:proofErr w:type="spellEnd"/>
      <w:r w:rsidRPr="00CF7191">
        <w:t xml:space="preserve"> </w:t>
      </w:r>
      <w:proofErr w:type="spellStart"/>
      <w:r w:rsidRPr="00CF7191">
        <w:t>velikog</w:t>
      </w:r>
      <w:proofErr w:type="spellEnd"/>
      <w:r w:rsidRPr="00CF7191">
        <w:t xml:space="preserve"> </w:t>
      </w:r>
      <w:proofErr w:type="spellStart"/>
      <w:r w:rsidRPr="00CF7191">
        <w:t>priljeva</w:t>
      </w:r>
      <w:proofErr w:type="spellEnd"/>
      <w:r w:rsidRPr="00CF7191">
        <w:t xml:space="preserve"> </w:t>
      </w:r>
      <w:proofErr w:type="spellStart"/>
      <w:r w:rsidRPr="00CF7191">
        <w:t>prijava</w:t>
      </w:r>
      <w:proofErr w:type="spellEnd"/>
      <w:r w:rsidRPr="00CF7191">
        <w:t xml:space="preserve"> </w:t>
      </w:r>
      <w:proofErr w:type="spellStart"/>
      <w:r w:rsidRPr="00CF7191">
        <w:t>pučki</w:t>
      </w:r>
      <w:proofErr w:type="spellEnd"/>
      <w:r w:rsidRPr="00CF7191">
        <w:t xml:space="preserve"> </w:t>
      </w:r>
      <w:proofErr w:type="spellStart"/>
      <w:r w:rsidRPr="00CF7191">
        <w:t>pravobranitelj</w:t>
      </w:r>
      <w:proofErr w:type="spellEnd"/>
      <w:r w:rsidRPr="00CF7191">
        <w:t xml:space="preserve"> </w:t>
      </w:r>
      <w:proofErr w:type="spellStart"/>
      <w:r w:rsidRPr="00CF7191">
        <w:t>može</w:t>
      </w:r>
      <w:proofErr w:type="spellEnd"/>
      <w:r w:rsidRPr="00CF7191">
        <w:t xml:space="preserve"> </w:t>
      </w:r>
      <w:proofErr w:type="spellStart"/>
      <w:r w:rsidRPr="00CF7191">
        <w:t>dati</w:t>
      </w:r>
      <w:proofErr w:type="spellEnd"/>
      <w:r w:rsidRPr="00CF7191">
        <w:t xml:space="preserve"> </w:t>
      </w:r>
      <w:proofErr w:type="spellStart"/>
      <w:r w:rsidRPr="00CF7191">
        <w:t>prednost</w:t>
      </w:r>
      <w:proofErr w:type="spellEnd"/>
      <w:r w:rsidRPr="00CF7191">
        <w:t xml:space="preserve"> </w:t>
      </w:r>
      <w:proofErr w:type="spellStart"/>
      <w:r w:rsidRPr="00CF7191">
        <w:t>prijavama</w:t>
      </w:r>
      <w:proofErr w:type="spellEnd"/>
      <w:r w:rsidRPr="00CF7191">
        <w:t xml:space="preserve"> o </w:t>
      </w:r>
      <w:proofErr w:type="spellStart"/>
      <w:r w:rsidRPr="00CF7191">
        <w:t>teškim</w:t>
      </w:r>
      <w:proofErr w:type="spellEnd"/>
      <w:r w:rsidRPr="00CF7191">
        <w:t xml:space="preserve"> </w:t>
      </w:r>
      <w:proofErr w:type="spellStart"/>
      <w:r w:rsidRPr="00CF7191">
        <w:t>nepravilnostima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o </w:t>
      </w:r>
      <w:proofErr w:type="spellStart"/>
      <w:r w:rsidRPr="00CF7191">
        <w:t>nepravilnostima</w:t>
      </w:r>
      <w:proofErr w:type="spellEnd"/>
      <w:r w:rsidRPr="00CF7191">
        <w:t xml:space="preserve"> glede </w:t>
      </w:r>
      <w:proofErr w:type="spellStart"/>
      <w:r w:rsidRPr="00CF7191">
        <w:t>ključnih</w:t>
      </w:r>
      <w:proofErr w:type="spellEnd"/>
      <w:r w:rsidRPr="00CF7191">
        <w:t xml:space="preserve"> </w:t>
      </w:r>
      <w:proofErr w:type="spellStart"/>
      <w:r w:rsidRPr="00CF7191">
        <w:t>odredaba</w:t>
      </w:r>
      <w:proofErr w:type="spellEnd"/>
      <w:r w:rsidRPr="00CF7191">
        <w:t xml:space="preserve"> </w:t>
      </w:r>
      <w:proofErr w:type="spellStart"/>
      <w:r w:rsidRPr="00CF7191">
        <w:t>obuhvaćenih</w:t>
      </w:r>
      <w:proofErr w:type="spellEnd"/>
      <w:r w:rsidRPr="00CF7191">
        <w:t xml:space="preserve"> </w:t>
      </w:r>
      <w:proofErr w:type="spellStart"/>
      <w:r w:rsidRPr="00CF7191">
        <w:t>područjem</w:t>
      </w:r>
      <w:proofErr w:type="spellEnd"/>
      <w:r w:rsidRPr="00CF7191">
        <w:t xml:space="preserve"> </w:t>
      </w:r>
      <w:proofErr w:type="spellStart"/>
      <w:r w:rsidRPr="00CF7191">
        <w:t>primjene</w:t>
      </w:r>
      <w:proofErr w:type="spellEnd"/>
      <w:r w:rsidRPr="00CF7191">
        <w:t xml:space="preserve">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. U </w:t>
      </w:r>
      <w:proofErr w:type="spellStart"/>
      <w:r w:rsidRPr="00CF7191">
        <w:t>svakom</w:t>
      </w:r>
      <w:proofErr w:type="spellEnd"/>
      <w:r w:rsidRPr="00CF7191">
        <w:t xml:space="preserve"> </w:t>
      </w:r>
      <w:proofErr w:type="spellStart"/>
      <w:r w:rsidRPr="00CF7191">
        <w:t>slučaju</w:t>
      </w:r>
      <w:proofErr w:type="spellEnd"/>
      <w:r w:rsidRPr="00CF7191">
        <w:t xml:space="preserve"> </w:t>
      </w:r>
      <w:proofErr w:type="spellStart"/>
      <w:r w:rsidRPr="00CF7191">
        <w:t>primjenjuje</w:t>
      </w:r>
      <w:proofErr w:type="spellEnd"/>
      <w:r w:rsidRPr="00CF7191">
        <w:t xml:space="preserve"> se </w:t>
      </w:r>
      <w:proofErr w:type="spellStart"/>
      <w:r w:rsidRPr="00CF7191">
        <w:t>rok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stavka</w:t>
      </w:r>
      <w:proofErr w:type="spellEnd"/>
      <w:r w:rsidRPr="00CF7191">
        <w:t xml:space="preserve"> 5.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članka</w:t>
      </w:r>
      <w:proofErr w:type="spellEnd"/>
      <w:r w:rsidRPr="00CF7191">
        <w:t>.</w:t>
      </w:r>
    </w:p>
    <w:p w14:paraId="5215C843" w14:textId="77777777" w:rsidR="00CF7191" w:rsidRPr="00CF7191" w:rsidRDefault="00CF7191" w:rsidP="00F03F4D">
      <w:pPr>
        <w:jc w:val="center"/>
      </w:pPr>
      <w:r w:rsidRPr="00CF7191">
        <w:t xml:space="preserve">(5) </w:t>
      </w:r>
      <w:proofErr w:type="spellStart"/>
      <w:r w:rsidRPr="00CF7191">
        <w:t>Pučki</w:t>
      </w:r>
      <w:proofErr w:type="spellEnd"/>
      <w:r w:rsidRPr="00CF7191">
        <w:t xml:space="preserve"> </w:t>
      </w:r>
      <w:proofErr w:type="spellStart"/>
      <w:r w:rsidRPr="00CF7191">
        <w:t>pravobranitelj</w:t>
      </w:r>
      <w:proofErr w:type="spellEnd"/>
      <w:r w:rsidRPr="00CF7191">
        <w:t xml:space="preserve"> </w:t>
      </w:r>
      <w:proofErr w:type="spellStart"/>
      <w:r w:rsidRPr="00CF7191">
        <w:t>dužan</w:t>
      </w:r>
      <w:proofErr w:type="spellEnd"/>
      <w:r w:rsidRPr="00CF7191">
        <w:t xml:space="preserve"> je </w:t>
      </w:r>
      <w:proofErr w:type="spellStart"/>
      <w:r w:rsidRPr="00CF7191">
        <w:t>prijavitelju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pružiti</w:t>
      </w:r>
      <w:proofErr w:type="spellEnd"/>
      <w:r w:rsidRPr="00CF7191">
        <w:t xml:space="preserve"> </w:t>
      </w:r>
      <w:proofErr w:type="spellStart"/>
      <w:r w:rsidRPr="00CF7191">
        <w:t>informacije</w:t>
      </w:r>
      <w:proofErr w:type="spellEnd"/>
      <w:r w:rsidRPr="00CF7191">
        <w:t xml:space="preserve"> o </w:t>
      </w:r>
      <w:proofErr w:type="spellStart"/>
      <w:r w:rsidRPr="00CF7191">
        <w:t>tijeku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radnjama</w:t>
      </w:r>
      <w:proofErr w:type="spellEnd"/>
      <w:r w:rsidRPr="00CF7191">
        <w:t xml:space="preserve"> </w:t>
      </w:r>
      <w:proofErr w:type="spellStart"/>
      <w:r w:rsidRPr="00CF7191">
        <w:t>poduzetima</w:t>
      </w:r>
      <w:proofErr w:type="spellEnd"/>
      <w:r w:rsidRPr="00CF7191">
        <w:t xml:space="preserve"> u </w:t>
      </w:r>
      <w:proofErr w:type="spellStart"/>
      <w:r w:rsidRPr="00CF7191">
        <w:t>postupku</w:t>
      </w:r>
      <w:proofErr w:type="spellEnd"/>
      <w:r w:rsidRPr="00CF7191">
        <w:t xml:space="preserve"> u </w:t>
      </w:r>
      <w:proofErr w:type="spellStart"/>
      <w:r w:rsidRPr="00CF7191">
        <w:t>pravilu</w:t>
      </w:r>
      <w:proofErr w:type="spellEnd"/>
      <w:r w:rsidRPr="00CF7191">
        <w:t xml:space="preserve"> u </w:t>
      </w:r>
      <w:proofErr w:type="spellStart"/>
      <w:r w:rsidRPr="00CF7191">
        <w:t>roku</w:t>
      </w:r>
      <w:proofErr w:type="spellEnd"/>
      <w:r w:rsidRPr="00CF7191">
        <w:t xml:space="preserve"> od 30 dana, </w:t>
      </w:r>
      <w:proofErr w:type="spellStart"/>
      <w:r w:rsidRPr="00CF7191">
        <w:t>ali</w:t>
      </w:r>
      <w:proofErr w:type="spellEnd"/>
      <w:r w:rsidRPr="00CF7191">
        <w:t xml:space="preserve"> ne </w:t>
      </w:r>
      <w:proofErr w:type="spellStart"/>
      <w:r w:rsidRPr="00CF7191">
        <w:t>duljem</w:t>
      </w:r>
      <w:proofErr w:type="spellEnd"/>
      <w:r w:rsidRPr="00CF7191">
        <w:t xml:space="preserve"> od 90 dana. U </w:t>
      </w:r>
      <w:proofErr w:type="spellStart"/>
      <w:r w:rsidRPr="00CF7191">
        <w:t>opravdanim</w:t>
      </w:r>
      <w:proofErr w:type="spellEnd"/>
      <w:r w:rsidRPr="00CF7191">
        <w:t xml:space="preserve"> </w:t>
      </w:r>
      <w:proofErr w:type="spellStart"/>
      <w:r w:rsidRPr="00CF7191">
        <w:t>slučajevima</w:t>
      </w:r>
      <w:proofErr w:type="spellEnd"/>
      <w:r w:rsidRPr="00CF7191">
        <w:t xml:space="preserve"> taj </w:t>
      </w:r>
      <w:proofErr w:type="spellStart"/>
      <w:r w:rsidRPr="00CF7191">
        <w:t>rok</w:t>
      </w:r>
      <w:proofErr w:type="spellEnd"/>
      <w:r w:rsidRPr="00CF7191">
        <w:t xml:space="preserve"> </w:t>
      </w:r>
      <w:proofErr w:type="spellStart"/>
      <w:r w:rsidRPr="00CF7191">
        <w:t>može</w:t>
      </w:r>
      <w:proofErr w:type="spellEnd"/>
      <w:r w:rsidRPr="00CF7191">
        <w:t xml:space="preserve"> </w:t>
      </w:r>
      <w:proofErr w:type="spellStart"/>
      <w:r w:rsidRPr="00CF7191">
        <w:t>trajati</w:t>
      </w:r>
      <w:proofErr w:type="spellEnd"/>
      <w:r w:rsidRPr="00CF7191">
        <w:t xml:space="preserve"> do </w:t>
      </w:r>
      <w:proofErr w:type="spellStart"/>
      <w:r w:rsidRPr="00CF7191">
        <w:t>šest</w:t>
      </w:r>
      <w:proofErr w:type="spellEnd"/>
      <w:r w:rsidRPr="00CF7191">
        <w:t xml:space="preserve"> </w:t>
      </w:r>
      <w:proofErr w:type="spellStart"/>
      <w:r w:rsidRPr="00CF7191">
        <w:t>mjeseci</w:t>
      </w:r>
      <w:proofErr w:type="spellEnd"/>
      <w:r w:rsidRPr="00CF7191">
        <w:t>.</w:t>
      </w:r>
    </w:p>
    <w:p w14:paraId="28B090FA" w14:textId="77777777" w:rsidR="00CF7191" w:rsidRPr="00CF7191" w:rsidRDefault="00CF7191" w:rsidP="00F03F4D">
      <w:pPr>
        <w:jc w:val="center"/>
      </w:pPr>
      <w:r w:rsidRPr="00CF7191">
        <w:lastRenderedPageBreak/>
        <w:t xml:space="preserve">(6) </w:t>
      </w:r>
      <w:proofErr w:type="spellStart"/>
      <w:r w:rsidRPr="00CF7191">
        <w:t>Pučki</w:t>
      </w:r>
      <w:proofErr w:type="spellEnd"/>
      <w:r w:rsidRPr="00CF7191">
        <w:t xml:space="preserve"> </w:t>
      </w:r>
      <w:proofErr w:type="spellStart"/>
      <w:r w:rsidRPr="00CF7191">
        <w:t>pravobranitelj</w:t>
      </w:r>
      <w:proofErr w:type="spellEnd"/>
      <w:r w:rsidRPr="00CF7191">
        <w:t xml:space="preserve"> </w:t>
      </w:r>
      <w:proofErr w:type="spellStart"/>
      <w:r w:rsidRPr="00CF7191">
        <w:t>može</w:t>
      </w:r>
      <w:proofErr w:type="spellEnd"/>
      <w:r w:rsidRPr="00CF7191">
        <w:t xml:space="preserve">, </w:t>
      </w:r>
      <w:proofErr w:type="spellStart"/>
      <w:r w:rsidRPr="00CF7191">
        <w:t>nakon</w:t>
      </w:r>
      <w:proofErr w:type="spellEnd"/>
      <w:r w:rsidRPr="00CF7191">
        <w:t xml:space="preserve"> </w:t>
      </w:r>
      <w:proofErr w:type="spellStart"/>
      <w:r w:rsidRPr="00CF7191">
        <w:t>izvršene</w:t>
      </w:r>
      <w:proofErr w:type="spellEnd"/>
      <w:r w:rsidRPr="00CF7191">
        <w:t xml:space="preserve"> </w:t>
      </w:r>
      <w:proofErr w:type="spellStart"/>
      <w:r w:rsidRPr="00CF7191">
        <w:t>procjene</w:t>
      </w:r>
      <w:proofErr w:type="spellEnd"/>
      <w:r w:rsidRPr="00CF7191">
        <w:t xml:space="preserve">, </w:t>
      </w:r>
      <w:proofErr w:type="spellStart"/>
      <w:r w:rsidRPr="00CF7191">
        <w:t>odlučiti</w:t>
      </w:r>
      <w:proofErr w:type="spellEnd"/>
      <w:r w:rsidRPr="00CF7191">
        <w:t xml:space="preserve"> da je </w:t>
      </w:r>
      <w:proofErr w:type="spellStart"/>
      <w:r w:rsidRPr="00CF7191">
        <w:t>prijavljena</w:t>
      </w:r>
      <w:proofErr w:type="spellEnd"/>
      <w:r w:rsidRPr="00CF7191">
        <w:t xml:space="preserve"> </w:t>
      </w:r>
      <w:proofErr w:type="spellStart"/>
      <w:r w:rsidRPr="00CF7191">
        <w:t>nepravilnost</w:t>
      </w:r>
      <w:proofErr w:type="spellEnd"/>
      <w:r w:rsidRPr="00CF7191">
        <w:t xml:space="preserve"> </w:t>
      </w:r>
      <w:proofErr w:type="spellStart"/>
      <w:r w:rsidRPr="00CF7191">
        <w:t>očito</w:t>
      </w:r>
      <w:proofErr w:type="spellEnd"/>
      <w:r w:rsidRPr="00CF7191">
        <w:t xml:space="preserve"> </w:t>
      </w:r>
      <w:proofErr w:type="spellStart"/>
      <w:r w:rsidRPr="00CF7191">
        <w:t>neznatna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da ne </w:t>
      </w:r>
      <w:proofErr w:type="spellStart"/>
      <w:r w:rsidRPr="00CF7191">
        <w:t>zahtijeva</w:t>
      </w:r>
      <w:proofErr w:type="spellEnd"/>
      <w:r w:rsidRPr="00CF7191">
        <w:t xml:space="preserve"> </w:t>
      </w:r>
      <w:proofErr w:type="spellStart"/>
      <w:r w:rsidRPr="00CF7191">
        <w:t>daljnje</w:t>
      </w:r>
      <w:proofErr w:type="spellEnd"/>
      <w:r w:rsidRPr="00CF7191">
        <w:t xml:space="preserve"> </w:t>
      </w:r>
      <w:proofErr w:type="spellStart"/>
      <w:r w:rsidRPr="00CF7191">
        <w:t>postupanje</w:t>
      </w:r>
      <w:proofErr w:type="spellEnd"/>
      <w:r w:rsidRPr="00CF7191">
        <w:t xml:space="preserve"> u </w:t>
      </w:r>
      <w:proofErr w:type="spellStart"/>
      <w:r w:rsidRPr="00CF7191">
        <w:t>smislu</w:t>
      </w:r>
      <w:proofErr w:type="spellEnd"/>
      <w:r w:rsidRPr="00CF7191">
        <w:t xml:space="preserve">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. </w:t>
      </w:r>
      <w:proofErr w:type="spellStart"/>
      <w:r w:rsidRPr="00CF7191">
        <w:t>Podnositelji</w:t>
      </w:r>
      <w:proofErr w:type="spellEnd"/>
      <w:r w:rsidRPr="00CF7191">
        <w:t xml:space="preserve"> </w:t>
      </w:r>
      <w:proofErr w:type="spellStart"/>
      <w:r w:rsidRPr="00CF7191">
        <w:t>takve</w:t>
      </w:r>
      <w:proofErr w:type="spellEnd"/>
      <w:r w:rsidRPr="00CF7191">
        <w:t xml:space="preserve"> </w:t>
      </w:r>
      <w:proofErr w:type="spellStart"/>
      <w:r w:rsidRPr="00CF7191">
        <w:t>prijave</w:t>
      </w:r>
      <w:proofErr w:type="spellEnd"/>
      <w:r w:rsidRPr="00CF7191">
        <w:t xml:space="preserve"> </w:t>
      </w:r>
      <w:proofErr w:type="spellStart"/>
      <w:r w:rsidRPr="00CF7191">
        <w:t>uživaju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dalje</w:t>
      </w:r>
      <w:proofErr w:type="spellEnd"/>
      <w:r w:rsidRPr="00CF7191">
        <w:t xml:space="preserve"> </w:t>
      </w:r>
      <w:proofErr w:type="spellStart"/>
      <w:r w:rsidRPr="00CF7191">
        <w:t>zaštitu</w:t>
      </w:r>
      <w:proofErr w:type="spellEnd"/>
      <w:r w:rsidRPr="00CF7191">
        <w:t xml:space="preserve"> </w:t>
      </w:r>
      <w:proofErr w:type="spellStart"/>
      <w:r w:rsidRPr="00CF7191">
        <w:t>predviđenu</w:t>
      </w:r>
      <w:proofErr w:type="spellEnd"/>
      <w:r w:rsidRPr="00CF7191">
        <w:t xml:space="preserve"> </w:t>
      </w:r>
      <w:proofErr w:type="spellStart"/>
      <w:r w:rsidRPr="00CF7191">
        <w:t>ovim</w:t>
      </w:r>
      <w:proofErr w:type="spellEnd"/>
      <w:r w:rsidRPr="00CF7191">
        <w:t xml:space="preserve"> </w:t>
      </w:r>
      <w:proofErr w:type="spellStart"/>
      <w:r w:rsidRPr="00CF7191">
        <w:t>Zakonom</w:t>
      </w:r>
      <w:proofErr w:type="spellEnd"/>
      <w:r w:rsidRPr="00CF7191">
        <w:t>.</w:t>
      </w:r>
    </w:p>
    <w:p w14:paraId="18B68A1C" w14:textId="77777777" w:rsidR="00CF7191" w:rsidRPr="00CF7191" w:rsidRDefault="00CF7191" w:rsidP="00F03F4D">
      <w:pPr>
        <w:jc w:val="center"/>
      </w:pPr>
      <w:r w:rsidRPr="00CF7191">
        <w:t xml:space="preserve">(7) </w:t>
      </w:r>
      <w:proofErr w:type="spellStart"/>
      <w:r w:rsidRPr="00CF7191">
        <w:t>Pučki</w:t>
      </w:r>
      <w:proofErr w:type="spellEnd"/>
      <w:r w:rsidRPr="00CF7191">
        <w:t xml:space="preserve"> </w:t>
      </w:r>
      <w:proofErr w:type="spellStart"/>
      <w:r w:rsidRPr="00CF7191">
        <w:t>pravobranitelj</w:t>
      </w:r>
      <w:proofErr w:type="spellEnd"/>
      <w:r w:rsidRPr="00CF7191">
        <w:t xml:space="preserve"> </w:t>
      </w:r>
      <w:proofErr w:type="spellStart"/>
      <w:r w:rsidRPr="00CF7191">
        <w:t>može</w:t>
      </w:r>
      <w:proofErr w:type="spellEnd"/>
      <w:r w:rsidRPr="00CF7191">
        <w:t xml:space="preserve">, </w:t>
      </w:r>
      <w:proofErr w:type="spellStart"/>
      <w:r w:rsidRPr="00CF7191">
        <w:t>ako</w:t>
      </w:r>
      <w:proofErr w:type="spellEnd"/>
      <w:r w:rsidRPr="00CF7191">
        <w:t xml:space="preserve"> </w:t>
      </w:r>
      <w:proofErr w:type="spellStart"/>
      <w:r w:rsidRPr="00CF7191">
        <w:t>prijava</w:t>
      </w:r>
      <w:proofErr w:type="spellEnd"/>
      <w:r w:rsidRPr="00CF7191">
        <w:t xml:space="preserve"> ne </w:t>
      </w:r>
      <w:proofErr w:type="spellStart"/>
      <w:r w:rsidRPr="00CF7191">
        <w:t>sadrži</w:t>
      </w:r>
      <w:proofErr w:type="spellEnd"/>
      <w:r w:rsidRPr="00CF7191">
        <w:t xml:space="preserve"> </w:t>
      </w:r>
      <w:proofErr w:type="spellStart"/>
      <w:r w:rsidRPr="00CF7191">
        <w:t>značajne</w:t>
      </w:r>
      <w:proofErr w:type="spellEnd"/>
      <w:r w:rsidRPr="00CF7191">
        <w:t xml:space="preserve"> </w:t>
      </w:r>
      <w:proofErr w:type="spellStart"/>
      <w:r w:rsidRPr="00CF7191">
        <w:t>nove</w:t>
      </w:r>
      <w:proofErr w:type="spellEnd"/>
      <w:r w:rsidRPr="00CF7191">
        <w:t xml:space="preserve"> </w:t>
      </w:r>
      <w:proofErr w:type="spellStart"/>
      <w:r w:rsidRPr="00CF7191">
        <w:t>informacije</w:t>
      </w:r>
      <w:proofErr w:type="spellEnd"/>
      <w:r w:rsidRPr="00CF7191">
        <w:t xml:space="preserve"> o </w:t>
      </w:r>
      <w:proofErr w:type="spellStart"/>
      <w:r w:rsidRPr="00CF7191">
        <w:t>povredama</w:t>
      </w:r>
      <w:proofErr w:type="spellEnd"/>
      <w:r w:rsidRPr="00CF7191">
        <w:t xml:space="preserve"> u </w:t>
      </w:r>
      <w:proofErr w:type="spellStart"/>
      <w:r w:rsidRPr="00CF7191">
        <w:t>odnosu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prethodnu</w:t>
      </w:r>
      <w:proofErr w:type="spellEnd"/>
      <w:r w:rsidRPr="00CF7191">
        <w:t xml:space="preserve"> </w:t>
      </w:r>
      <w:proofErr w:type="spellStart"/>
      <w:r w:rsidRPr="00CF7191">
        <w:t>prijavu</w:t>
      </w:r>
      <w:proofErr w:type="spellEnd"/>
      <w:r w:rsidRPr="00CF7191">
        <w:t xml:space="preserve"> u </w:t>
      </w:r>
      <w:proofErr w:type="spellStart"/>
      <w:r w:rsidRPr="00CF7191">
        <w:t>vezi</w:t>
      </w:r>
      <w:proofErr w:type="spellEnd"/>
      <w:r w:rsidRPr="00CF7191">
        <w:t xml:space="preserve"> s </w:t>
      </w:r>
      <w:proofErr w:type="spellStart"/>
      <w:r w:rsidRPr="00CF7191">
        <w:t>kojom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relevantni</w:t>
      </w:r>
      <w:proofErr w:type="spellEnd"/>
      <w:r w:rsidRPr="00CF7191">
        <w:t xml:space="preserve"> </w:t>
      </w:r>
      <w:proofErr w:type="spellStart"/>
      <w:r w:rsidRPr="00CF7191">
        <w:t>postupci</w:t>
      </w:r>
      <w:proofErr w:type="spellEnd"/>
      <w:r w:rsidRPr="00CF7191">
        <w:t xml:space="preserve"> </w:t>
      </w:r>
      <w:proofErr w:type="spellStart"/>
      <w:r w:rsidRPr="00CF7191">
        <w:t>okončani</w:t>
      </w:r>
      <w:proofErr w:type="spellEnd"/>
      <w:r w:rsidRPr="00CF7191">
        <w:t xml:space="preserve">, a </w:t>
      </w:r>
      <w:proofErr w:type="spellStart"/>
      <w:r w:rsidRPr="00CF7191">
        <w:t>daljnje</w:t>
      </w:r>
      <w:proofErr w:type="spellEnd"/>
      <w:r w:rsidRPr="00CF7191">
        <w:t xml:space="preserve"> </w:t>
      </w:r>
      <w:proofErr w:type="spellStart"/>
      <w:r w:rsidRPr="00CF7191">
        <w:t>postupanje</w:t>
      </w:r>
      <w:proofErr w:type="spellEnd"/>
      <w:r w:rsidRPr="00CF7191">
        <w:t xml:space="preserve"> </w:t>
      </w:r>
      <w:proofErr w:type="spellStart"/>
      <w:r w:rsidRPr="00CF7191">
        <w:t>nije</w:t>
      </w:r>
      <w:proofErr w:type="spellEnd"/>
      <w:r w:rsidRPr="00CF7191">
        <w:t xml:space="preserve"> </w:t>
      </w:r>
      <w:proofErr w:type="spellStart"/>
      <w:r w:rsidRPr="00CF7191">
        <w:t>opravdano</w:t>
      </w:r>
      <w:proofErr w:type="spellEnd"/>
      <w:r w:rsidRPr="00CF7191">
        <w:t xml:space="preserve"> </w:t>
      </w:r>
      <w:proofErr w:type="spellStart"/>
      <w:r w:rsidRPr="00CF7191">
        <w:t>novim</w:t>
      </w:r>
      <w:proofErr w:type="spellEnd"/>
      <w:r w:rsidRPr="00CF7191">
        <w:t xml:space="preserve"> </w:t>
      </w:r>
      <w:proofErr w:type="spellStart"/>
      <w:r w:rsidRPr="00CF7191">
        <w:t>pravnim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činjeničnim</w:t>
      </w:r>
      <w:proofErr w:type="spellEnd"/>
      <w:r w:rsidRPr="00CF7191">
        <w:t xml:space="preserve"> </w:t>
      </w:r>
      <w:proofErr w:type="spellStart"/>
      <w:r w:rsidRPr="00CF7191">
        <w:t>okolnostima</w:t>
      </w:r>
      <w:proofErr w:type="spellEnd"/>
      <w:r w:rsidRPr="00CF7191">
        <w:t xml:space="preserve">, </w:t>
      </w:r>
      <w:proofErr w:type="spellStart"/>
      <w:r w:rsidRPr="00CF7191">
        <w:t>zaključiti</w:t>
      </w:r>
      <w:proofErr w:type="spellEnd"/>
      <w:r w:rsidRPr="00CF7191">
        <w:t xml:space="preserve"> </w:t>
      </w:r>
      <w:proofErr w:type="spellStart"/>
      <w:r w:rsidRPr="00CF7191">
        <w:t>postupak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tome </w:t>
      </w:r>
      <w:proofErr w:type="spellStart"/>
      <w:r w:rsidRPr="00CF7191">
        <w:t>obavijestiti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>.</w:t>
      </w:r>
    </w:p>
    <w:p w14:paraId="2DDD0BFF" w14:textId="77777777" w:rsidR="00CF7191" w:rsidRPr="00CF7191" w:rsidRDefault="00CF7191" w:rsidP="00F03F4D">
      <w:pPr>
        <w:jc w:val="center"/>
      </w:pPr>
      <w:r w:rsidRPr="00CF7191">
        <w:t xml:space="preserve">(8) </w:t>
      </w:r>
      <w:proofErr w:type="spellStart"/>
      <w:r w:rsidRPr="00CF7191">
        <w:t>Nadležno</w:t>
      </w:r>
      <w:proofErr w:type="spellEnd"/>
      <w:r w:rsidRPr="00CF7191">
        <w:t xml:space="preserve"> </w:t>
      </w:r>
      <w:proofErr w:type="spellStart"/>
      <w:r w:rsidRPr="00CF7191">
        <w:t>tijelo</w:t>
      </w:r>
      <w:proofErr w:type="spellEnd"/>
      <w:r w:rsidRPr="00CF7191">
        <w:t xml:space="preserve"> </w:t>
      </w:r>
      <w:proofErr w:type="spellStart"/>
      <w:r w:rsidRPr="00CF7191">
        <w:t>dužno</w:t>
      </w:r>
      <w:proofErr w:type="spellEnd"/>
      <w:r w:rsidRPr="00CF7191">
        <w:t xml:space="preserve"> je bez </w:t>
      </w:r>
      <w:proofErr w:type="spellStart"/>
      <w:r w:rsidRPr="00CF7191">
        <w:t>odgađanja</w:t>
      </w:r>
      <w:proofErr w:type="spellEnd"/>
      <w:r w:rsidRPr="00CF7191">
        <w:t xml:space="preserve"> </w:t>
      </w:r>
      <w:proofErr w:type="spellStart"/>
      <w:r w:rsidRPr="00CF7191">
        <w:t>obavijestiti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o </w:t>
      </w:r>
      <w:proofErr w:type="spellStart"/>
      <w:r w:rsidRPr="00CF7191">
        <w:t>ishodu</w:t>
      </w:r>
      <w:proofErr w:type="spellEnd"/>
      <w:r w:rsidRPr="00CF7191">
        <w:t xml:space="preserve"> </w:t>
      </w:r>
      <w:proofErr w:type="spellStart"/>
      <w:r w:rsidRPr="00CF7191">
        <w:t>postupka</w:t>
      </w:r>
      <w:proofErr w:type="spellEnd"/>
      <w:r w:rsidRPr="00CF7191">
        <w:t xml:space="preserve"> </w:t>
      </w:r>
      <w:proofErr w:type="spellStart"/>
      <w:r w:rsidRPr="00CF7191">
        <w:t>nakon</w:t>
      </w:r>
      <w:proofErr w:type="spellEnd"/>
      <w:r w:rsidRPr="00CF7191">
        <w:t xml:space="preserve"> </w:t>
      </w:r>
      <w:proofErr w:type="spellStart"/>
      <w:r w:rsidRPr="00CF7191">
        <w:t>njegova</w:t>
      </w:r>
      <w:proofErr w:type="spellEnd"/>
      <w:r w:rsidRPr="00CF7191">
        <w:t xml:space="preserve"> </w:t>
      </w:r>
      <w:proofErr w:type="spellStart"/>
      <w:r w:rsidRPr="00CF7191">
        <w:t>okončanja</w:t>
      </w:r>
      <w:proofErr w:type="spellEnd"/>
      <w:r w:rsidRPr="00CF7191">
        <w:t>.</w:t>
      </w:r>
    </w:p>
    <w:p w14:paraId="1421F57B" w14:textId="77777777" w:rsidR="00CF7191" w:rsidRPr="00CF7191" w:rsidRDefault="00CF7191" w:rsidP="00F03F4D">
      <w:pPr>
        <w:jc w:val="center"/>
      </w:pPr>
      <w:proofErr w:type="spellStart"/>
      <w:r w:rsidRPr="00CF7191">
        <w:t>Javno</w:t>
      </w:r>
      <w:proofErr w:type="spellEnd"/>
      <w:r w:rsidRPr="00CF7191">
        <w:t xml:space="preserve"> </w:t>
      </w:r>
      <w:proofErr w:type="spellStart"/>
      <w:r w:rsidRPr="00CF7191">
        <w:t>razotkrivanje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</w:p>
    <w:p w14:paraId="75D319DE" w14:textId="77777777" w:rsidR="00CF7191" w:rsidRPr="00CF7191" w:rsidRDefault="00CF7191" w:rsidP="00F03F4D">
      <w:pPr>
        <w:jc w:val="center"/>
      </w:pPr>
      <w:proofErr w:type="spellStart"/>
      <w:r w:rsidRPr="00CF7191">
        <w:t>Članak</w:t>
      </w:r>
      <w:proofErr w:type="spellEnd"/>
      <w:r w:rsidRPr="00CF7191">
        <w:t xml:space="preserve"> 26.</w:t>
      </w:r>
    </w:p>
    <w:p w14:paraId="3E943D9A" w14:textId="77777777" w:rsidR="00CF7191" w:rsidRPr="00CF7191" w:rsidRDefault="00CF7191" w:rsidP="00F03F4D">
      <w:pPr>
        <w:jc w:val="center"/>
      </w:pPr>
      <w:r w:rsidRPr="00CF7191">
        <w:t xml:space="preserve">(1) </w:t>
      </w:r>
      <w:proofErr w:type="spellStart"/>
      <w:r w:rsidRPr="00CF7191">
        <w:t>Javno</w:t>
      </w:r>
      <w:proofErr w:type="spellEnd"/>
      <w:r w:rsidRPr="00CF7191">
        <w:t xml:space="preserve"> </w:t>
      </w:r>
      <w:proofErr w:type="spellStart"/>
      <w:r w:rsidRPr="00CF7191">
        <w:t>razotkrivanje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je </w:t>
      </w:r>
      <w:proofErr w:type="spellStart"/>
      <w:r w:rsidRPr="00CF7191">
        <w:t>otkrivanje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javnosti</w:t>
      </w:r>
      <w:proofErr w:type="spellEnd"/>
      <w:r w:rsidRPr="00CF7191">
        <w:t>.</w:t>
      </w:r>
    </w:p>
    <w:p w14:paraId="580C22C6" w14:textId="77777777" w:rsidR="00CF7191" w:rsidRPr="00CF7191" w:rsidRDefault="00CF7191" w:rsidP="00F03F4D">
      <w:pPr>
        <w:jc w:val="center"/>
      </w:pPr>
      <w:r w:rsidRPr="00CF7191">
        <w:t xml:space="preserve">(2) </w:t>
      </w:r>
      <w:proofErr w:type="spellStart"/>
      <w:r w:rsidRPr="00CF7191">
        <w:t>Prijavitelj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koji </w:t>
      </w:r>
      <w:proofErr w:type="spellStart"/>
      <w:r w:rsidRPr="00CF7191">
        <w:t>javno</w:t>
      </w:r>
      <w:proofErr w:type="spellEnd"/>
      <w:r w:rsidRPr="00CF7191">
        <w:t xml:space="preserve"> </w:t>
      </w:r>
      <w:proofErr w:type="spellStart"/>
      <w:r w:rsidRPr="00CF7191">
        <w:t>razotkriva</w:t>
      </w:r>
      <w:proofErr w:type="spellEnd"/>
      <w:r w:rsidRPr="00CF7191">
        <w:t xml:space="preserve"> </w:t>
      </w:r>
      <w:proofErr w:type="spellStart"/>
      <w:r w:rsidRPr="00CF7191">
        <w:t>nepravilnost</w:t>
      </w:r>
      <w:proofErr w:type="spellEnd"/>
      <w:r w:rsidRPr="00CF7191">
        <w:t xml:space="preserve"> </w:t>
      </w:r>
      <w:proofErr w:type="spellStart"/>
      <w:r w:rsidRPr="00CF7191">
        <w:t>ima</w:t>
      </w:r>
      <w:proofErr w:type="spellEnd"/>
      <w:r w:rsidRPr="00CF7191">
        <w:t xml:space="preserve"> </w:t>
      </w:r>
      <w:proofErr w:type="spellStart"/>
      <w:r w:rsidRPr="00CF7191">
        <w:t>pravo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zaštitu</w:t>
      </w:r>
      <w:proofErr w:type="spellEnd"/>
      <w:r w:rsidRPr="00CF7191">
        <w:t xml:space="preserve"> u </w:t>
      </w:r>
      <w:proofErr w:type="spellStart"/>
      <w:r w:rsidRPr="00CF7191">
        <w:t>skladu</w:t>
      </w:r>
      <w:proofErr w:type="spellEnd"/>
      <w:r w:rsidRPr="00CF7191">
        <w:t xml:space="preserve"> s </w:t>
      </w:r>
      <w:proofErr w:type="spellStart"/>
      <w:r w:rsidRPr="00CF7191">
        <w:t>ovim</w:t>
      </w:r>
      <w:proofErr w:type="spellEnd"/>
      <w:r w:rsidRPr="00CF7191">
        <w:t xml:space="preserve"> </w:t>
      </w:r>
      <w:proofErr w:type="spellStart"/>
      <w:r w:rsidRPr="00CF7191">
        <w:t>Zakonom</w:t>
      </w:r>
      <w:proofErr w:type="spellEnd"/>
      <w:r w:rsidRPr="00CF7191">
        <w:t xml:space="preserve"> </w:t>
      </w:r>
      <w:proofErr w:type="spellStart"/>
      <w:r w:rsidRPr="00CF7191">
        <w:t>ako</w:t>
      </w:r>
      <w:proofErr w:type="spellEnd"/>
      <w:r w:rsidRPr="00CF7191">
        <w:t xml:space="preserve"> je </w:t>
      </w:r>
      <w:proofErr w:type="spellStart"/>
      <w:r w:rsidRPr="00CF7191">
        <w:t>ispunjen</w:t>
      </w:r>
      <w:proofErr w:type="spellEnd"/>
      <w:r w:rsidRPr="00CF7191">
        <w:t xml:space="preserve"> </w:t>
      </w:r>
      <w:proofErr w:type="spellStart"/>
      <w:r w:rsidRPr="00CF7191">
        <w:t>jedan</w:t>
      </w:r>
      <w:proofErr w:type="spellEnd"/>
      <w:r w:rsidRPr="00CF7191">
        <w:t xml:space="preserve"> </w:t>
      </w:r>
      <w:proofErr w:type="spellStart"/>
      <w:r w:rsidRPr="00CF7191">
        <w:t>od</w:t>
      </w:r>
      <w:proofErr w:type="spellEnd"/>
      <w:r w:rsidRPr="00CF7191">
        <w:t xml:space="preserve"> </w:t>
      </w:r>
      <w:proofErr w:type="spellStart"/>
      <w:r w:rsidRPr="00CF7191">
        <w:t>sljedećih</w:t>
      </w:r>
      <w:proofErr w:type="spellEnd"/>
      <w:r w:rsidRPr="00CF7191">
        <w:t xml:space="preserve"> </w:t>
      </w:r>
      <w:proofErr w:type="spellStart"/>
      <w:r w:rsidRPr="00CF7191">
        <w:t>uvjeta</w:t>
      </w:r>
      <w:proofErr w:type="spellEnd"/>
      <w:r w:rsidRPr="00CF7191">
        <w:t>:</w:t>
      </w:r>
    </w:p>
    <w:p w14:paraId="649ED9FF" w14:textId="77777777" w:rsidR="00CF7191" w:rsidRPr="00CF7191" w:rsidRDefault="00CF7191" w:rsidP="00F03F4D">
      <w:pPr>
        <w:jc w:val="center"/>
      </w:pPr>
      <w:r w:rsidRPr="00CF7191">
        <w:t xml:space="preserve">1. </w:t>
      </w:r>
      <w:proofErr w:type="spellStart"/>
      <w:r w:rsidRPr="00CF7191">
        <w:t>osoba</w:t>
      </w:r>
      <w:proofErr w:type="spellEnd"/>
      <w:r w:rsidRPr="00CF7191">
        <w:t xml:space="preserve"> je </w:t>
      </w:r>
      <w:proofErr w:type="spellStart"/>
      <w:r w:rsidRPr="00CF7191">
        <w:t>prvo</w:t>
      </w:r>
      <w:proofErr w:type="spellEnd"/>
      <w:r w:rsidRPr="00CF7191">
        <w:t xml:space="preserve"> </w:t>
      </w:r>
      <w:proofErr w:type="spellStart"/>
      <w:r w:rsidRPr="00CF7191">
        <w:t>podnijela</w:t>
      </w:r>
      <w:proofErr w:type="spellEnd"/>
      <w:r w:rsidRPr="00CF7191">
        <w:t xml:space="preserve"> </w:t>
      </w:r>
      <w:proofErr w:type="spellStart"/>
      <w:r w:rsidRPr="00CF7191">
        <w:t>prijavu</w:t>
      </w:r>
      <w:proofErr w:type="spellEnd"/>
      <w:r w:rsidRPr="00CF7191">
        <w:t xml:space="preserve"> </w:t>
      </w:r>
      <w:proofErr w:type="spellStart"/>
      <w:r w:rsidRPr="00CF7191">
        <w:t>sustavom</w:t>
      </w:r>
      <w:proofErr w:type="spellEnd"/>
      <w:r w:rsidRPr="00CF7191">
        <w:t xml:space="preserve"> </w:t>
      </w:r>
      <w:proofErr w:type="spellStart"/>
      <w:r w:rsidRPr="00CF7191">
        <w:t>unutarnjeg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vanjskog</w:t>
      </w:r>
      <w:proofErr w:type="spellEnd"/>
      <w:r w:rsidRPr="00CF7191">
        <w:t xml:space="preserve"> </w:t>
      </w:r>
      <w:proofErr w:type="spellStart"/>
      <w:r w:rsidRPr="00CF7191">
        <w:t>prijavljivanja</w:t>
      </w:r>
      <w:proofErr w:type="spellEnd"/>
      <w:r w:rsidRPr="00CF7191">
        <w:t xml:space="preserve">,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izravno</w:t>
      </w:r>
      <w:proofErr w:type="spellEnd"/>
      <w:r w:rsidRPr="00CF7191">
        <w:t xml:space="preserve"> </w:t>
      </w:r>
      <w:proofErr w:type="spellStart"/>
      <w:r w:rsidRPr="00CF7191">
        <w:t>nadležnom</w:t>
      </w:r>
      <w:proofErr w:type="spellEnd"/>
      <w:r w:rsidRPr="00CF7191">
        <w:t xml:space="preserve"> </w:t>
      </w:r>
      <w:proofErr w:type="spellStart"/>
      <w:r w:rsidRPr="00CF7191">
        <w:t>tijelu</w:t>
      </w:r>
      <w:proofErr w:type="spellEnd"/>
      <w:r w:rsidRPr="00CF7191">
        <w:t xml:space="preserve"> za </w:t>
      </w:r>
      <w:proofErr w:type="spellStart"/>
      <w:r w:rsidRPr="00CF7191">
        <w:t>vanjsko</w:t>
      </w:r>
      <w:proofErr w:type="spellEnd"/>
      <w:r w:rsidRPr="00CF7191">
        <w:t xml:space="preserve"> </w:t>
      </w:r>
      <w:proofErr w:type="spellStart"/>
      <w:r w:rsidRPr="00CF7191">
        <w:t>prijavljivanje</w:t>
      </w:r>
      <w:proofErr w:type="spellEnd"/>
      <w:r w:rsidRPr="00CF7191">
        <w:t xml:space="preserve">, </w:t>
      </w:r>
      <w:proofErr w:type="spellStart"/>
      <w:r w:rsidRPr="00CF7191">
        <w:t>ali</w:t>
      </w:r>
      <w:proofErr w:type="spellEnd"/>
      <w:r w:rsidRPr="00CF7191">
        <w:t xml:space="preserve"> u </w:t>
      </w:r>
      <w:proofErr w:type="spellStart"/>
      <w:r w:rsidRPr="00CF7191">
        <w:t>roku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članka</w:t>
      </w:r>
      <w:proofErr w:type="spellEnd"/>
      <w:r w:rsidRPr="00CF7191">
        <w:t xml:space="preserve"> 22. </w:t>
      </w:r>
      <w:proofErr w:type="spellStart"/>
      <w:r w:rsidRPr="00CF7191">
        <w:t>stavka</w:t>
      </w:r>
      <w:proofErr w:type="spellEnd"/>
      <w:r w:rsidRPr="00CF7191">
        <w:t xml:space="preserve"> 2. </w:t>
      </w:r>
      <w:proofErr w:type="spellStart"/>
      <w:r w:rsidRPr="00CF7191">
        <w:t>točke</w:t>
      </w:r>
      <w:proofErr w:type="spellEnd"/>
      <w:r w:rsidRPr="00CF7191">
        <w:t xml:space="preserve"> 3.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u </w:t>
      </w:r>
      <w:proofErr w:type="spellStart"/>
      <w:r w:rsidRPr="00CF7191">
        <w:t>roku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članka</w:t>
      </w:r>
      <w:proofErr w:type="spellEnd"/>
      <w:r w:rsidRPr="00CF7191">
        <w:t xml:space="preserve"> 25. </w:t>
      </w:r>
      <w:proofErr w:type="spellStart"/>
      <w:r w:rsidRPr="00CF7191">
        <w:t>stavka</w:t>
      </w:r>
      <w:proofErr w:type="spellEnd"/>
      <w:r w:rsidRPr="00CF7191">
        <w:t xml:space="preserve"> 5.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 </w:t>
      </w:r>
      <w:proofErr w:type="spellStart"/>
      <w:r w:rsidRPr="00CF7191">
        <w:t>nisu</w:t>
      </w:r>
      <w:proofErr w:type="spellEnd"/>
      <w:r w:rsidRPr="00CF7191">
        <w:t xml:space="preserve"> </w:t>
      </w:r>
      <w:proofErr w:type="spellStart"/>
      <w:r w:rsidRPr="00CF7191">
        <w:t>poduzete</w:t>
      </w:r>
      <w:proofErr w:type="spellEnd"/>
      <w:r w:rsidRPr="00CF7191">
        <w:t xml:space="preserve"> </w:t>
      </w:r>
      <w:proofErr w:type="spellStart"/>
      <w:r w:rsidRPr="00CF7191">
        <w:t>odgovarajuće</w:t>
      </w:r>
      <w:proofErr w:type="spellEnd"/>
      <w:r w:rsidRPr="00CF7191">
        <w:t xml:space="preserve"> </w:t>
      </w:r>
      <w:proofErr w:type="spellStart"/>
      <w:r w:rsidRPr="00CF7191">
        <w:t>mjere</w:t>
      </w:r>
      <w:proofErr w:type="spellEnd"/>
      <w:r w:rsidRPr="00CF7191">
        <w:t xml:space="preserve"> </w:t>
      </w:r>
      <w:proofErr w:type="spellStart"/>
      <w:r w:rsidRPr="00CF7191">
        <w:t>kao</w:t>
      </w:r>
      <w:proofErr w:type="spellEnd"/>
      <w:r w:rsidRPr="00CF7191">
        <w:t xml:space="preserve"> </w:t>
      </w:r>
      <w:proofErr w:type="spellStart"/>
      <w:r w:rsidRPr="00CF7191">
        <w:t>odgovor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prijavu</w:t>
      </w:r>
      <w:proofErr w:type="spellEnd"/>
    </w:p>
    <w:p w14:paraId="3D1E0432" w14:textId="77777777" w:rsidR="00CF7191" w:rsidRPr="00CF7191" w:rsidRDefault="00CF7191" w:rsidP="00F03F4D">
      <w:pPr>
        <w:jc w:val="center"/>
      </w:pP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ako</w:t>
      </w:r>
      <w:proofErr w:type="spellEnd"/>
    </w:p>
    <w:p w14:paraId="4393D5F8" w14:textId="77777777" w:rsidR="00CF7191" w:rsidRPr="00CF7191" w:rsidRDefault="00CF7191" w:rsidP="00F03F4D">
      <w:pPr>
        <w:jc w:val="center"/>
      </w:pPr>
      <w:r w:rsidRPr="00CF7191">
        <w:t xml:space="preserve">2. </w:t>
      </w:r>
      <w:proofErr w:type="spellStart"/>
      <w:r w:rsidRPr="00CF7191">
        <w:t>prijavitelj</w:t>
      </w:r>
      <w:proofErr w:type="spellEnd"/>
      <w:r w:rsidRPr="00CF7191">
        <w:t xml:space="preserve"> </w:t>
      </w:r>
      <w:proofErr w:type="spellStart"/>
      <w:r w:rsidRPr="00CF7191">
        <w:t>ima</w:t>
      </w:r>
      <w:proofErr w:type="spellEnd"/>
      <w:r w:rsidRPr="00CF7191">
        <w:t xml:space="preserve"> </w:t>
      </w:r>
      <w:proofErr w:type="spellStart"/>
      <w:r w:rsidRPr="00CF7191">
        <w:t>opravdan</w:t>
      </w:r>
      <w:proofErr w:type="spellEnd"/>
      <w:r w:rsidRPr="00CF7191">
        <w:t xml:space="preserve"> </w:t>
      </w:r>
      <w:proofErr w:type="spellStart"/>
      <w:r w:rsidRPr="00CF7191">
        <w:t>razlog</w:t>
      </w:r>
      <w:proofErr w:type="spellEnd"/>
      <w:r w:rsidRPr="00CF7191">
        <w:t xml:space="preserve"> </w:t>
      </w:r>
      <w:proofErr w:type="spellStart"/>
      <w:r w:rsidRPr="00CF7191">
        <w:t>vjerovati</w:t>
      </w:r>
      <w:proofErr w:type="spellEnd"/>
      <w:r w:rsidRPr="00CF7191">
        <w:t xml:space="preserve"> da:</w:t>
      </w:r>
    </w:p>
    <w:p w14:paraId="198462D6" w14:textId="77777777" w:rsidR="00CF7191" w:rsidRPr="00CF7191" w:rsidRDefault="00CF7191" w:rsidP="00F03F4D">
      <w:pPr>
        <w:jc w:val="center"/>
      </w:pPr>
      <w:r w:rsidRPr="00CF7191">
        <w:t xml:space="preserve">a) </w:t>
      </w:r>
      <w:proofErr w:type="spellStart"/>
      <w:r w:rsidRPr="00CF7191">
        <w:t>nepravilnost</w:t>
      </w:r>
      <w:proofErr w:type="spellEnd"/>
      <w:r w:rsidRPr="00CF7191">
        <w:t xml:space="preserve"> </w:t>
      </w:r>
      <w:proofErr w:type="spellStart"/>
      <w:r w:rsidRPr="00CF7191">
        <w:t>može</w:t>
      </w:r>
      <w:proofErr w:type="spellEnd"/>
      <w:r w:rsidRPr="00CF7191">
        <w:t xml:space="preserve"> </w:t>
      </w:r>
      <w:proofErr w:type="spellStart"/>
      <w:r w:rsidRPr="00CF7191">
        <w:t>predstavljati</w:t>
      </w:r>
      <w:proofErr w:type="spellEnd"/>
      <w:r w:rsidRPr="00CF7191">
        <w:t xml:space="preserve"> </w:t>
      </w:r>
      <w:proofErr w:type="spellStart"/>
      <w:r w:rsidRPr="00CF7191">
        <w:t>neposrednu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očitu</w:t>
      </w:r>
      <w:proofErr w:type="spellEnd"/>
      <w:r w:rsidRPr="00CF7191">
        <w:t xml:space="preserve"> </w:t>
      </w:r>
      <w:proofErr w:type="spellStart"/>
      <w:r w:rsidRPr="00CF7191">
        <w:t>opasnost</w:t>
      </w:r>
      <w:proofErr w:type="spellEnd"/>
      <w:r w:rsidRPr="00CF7191">
        <w:t xml:space="preserve"> za </w:t>
      </w:r>
      <w:proofErr w:type="spellStart"/>
      <w:r w:rsidRPr="00CF7191">
        <w:t>javni</w:t>
      </w:r>
      <w:proofErr w:type="spellEnd"/>
      <w:r w:rsidRPr="00CF7191">
        <w:t xml:space="preserve"> </w:t>
      </w:r>
      <w:proofErr w:type="spellStart"/>
      <w:r w:rsidRPr="00CF7191">
        <w:t>interes</w:t>
      </w:r>
      <w:proofErr w:type="spellEnd"/>
      <w:r w:rsidRPr="00CF7191">
        <w:t xml:space="preserve">, </w:t>
      </w:r>
      <w:proofErr w:type="spellStart"/>
      <w:r w:rsidRPr="00CF7191">
        <w:t>kao</w:t>
      </w:r>
      <w:proofErr w:type="spellEnd"/>
      <w:r w:rsidRPr="00CF7191">
        <w:t xml:space="preserve"> u </w:t>
      </w:r>
      <w:proofErr w:type="spellStart"/>
      <w:r w:rsidRPr="00CF7191">
        <w:t>slučaju</w:t>
      </w:r>
      <w:proofErr w:type="spellEnd"/>
      <w:r w:rsidRPr="00CF7191">
        <w:t xml:space="preserve"> </w:t>
      </w:r>
      <w:proofErr w:type="spellStart"/>
      <w:r w:rsidRPr="00CF7191">
        <w:t>krizne</w:t>
      </w:r>
      <w:proofErr w:type="spellEnd"/>
      <w:r w:rsidRPr="00CF7191">
        <w:t xml:space="preserve"> </w:t>
      </w:r>
      <w:proofErr w:type="spellStart"/>
      <w:r w:rsidRPr="00CF7191">
        <w:t>situacije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rizika</w:t>
      </w:r>
      <w:proofErr w:type="spellEnd"/>
      <w:r w:rsidRPr="00CF7191">
        <w:t xml:space="preserve"> </w:t>
      </w:r>
      <w:proofErr w:type="spellStart"/>
      <w:r w:rsidRPr="00CF7191">
        <w:t>od</w:t>
      </w:r>
      <w:proofErr w:type="spellEnd"/>
      <w:r w:rsidRPr="00CF7191">
        <w:t xml:space="preserve"> </w:t>
      </w:r>
      <w:proofErr w:type="spellStart"/>
      <w:r w:rsidRPr="00CF7191">
        <w:t>nepopravljive</w:t>
      </w:r>
      <w:proofErr w:type="spellEnd"/>
      <w:r w:rsidRPr="00CF7191">
        <w:t xml:space="preserve"> </w:t>
      </w:r>
      <w:proofErr w:type="spellStart"/>
      <w:r w:rsidRPr="00CF7191">
        <w:t>štete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</w:p>
    <w:p w14:paraId="06D07A1F" w14:textId="77777777" w:rsidR="00CF7191" w:rsidRPr="00CF7191" w:rsidRDefault="00CF7191" w:rsidP="00F03F4D">
      <w:pPr>
        <w:jc w:val="center"/>
      </w:pPr>
      <w:r w:rsidRPr="00CF7191">
        <w:t xml:space="preserve">b) u </w:t>
      </w:r>
      <w:proofErr w:type="spellStart"/>
      <w:r w:rsidRPr="00CF7191">
        <w:t>slučaju</w:t>
      </w:r>
      <w:proofErr w:type="spellEnd"/>
      <w:r w:rsidRPr="00CF7191">
        <w:t xml:space="preserve"> </w:t>
      </w:r>
      <w:proofErr w:type="spellStart"/>
      <w:r w:rsidRPr="00CF7191">
        <w:t>vanjskog</w:t>
      </w:r>
      <w:proofErr w:type="spellEnd"/>
      <w:r w:rsidRPr="00CF7191">
        <w:t xml:space="preserve"> </w:t>
      </w:r>
      <w:proofErr w:type="spellStart"/>
      <w:r w:rsidRPr="00CF7191">
        <w:t>prijavljivanja</w:t>
      </w:r>
      <w:proofErr w:type="spellEnd"/>
      <w:r w:rsidRPr="00CF7191">
        <w:t xml:space="preserve"> </w:t>
      </w:r>
      <w:proofErr w:type="spellStart"/>
      <w:r w:rsidRPr="00CF7191">
        <w:t>postoji</w:t>
      </w:r>
      <w:proofErr w:type="spellEnd"/>
      <w:r w:rsidRPr="00CF7191">
        <w:t xml:space="preserve"> </w:t>
      </w:r>
      <w:proofErr w:type="spellStart"/>
      <w:r w:rsidRPr="00CF7191">
        <w:t>rizik</w:t>
      </w:r>
      <w:proofErr w:type="spellEnd"/>
      <w:r w:rsidRPr="00CF7191">
        <w:t xml:space="preserve"> </w:t>
      </w:r>
      <w:proofErr w:type="spellStart"/>
      <w:r w:rsidRPr="00CF7191">
        <w:t>od</w:t>
      </w:r>
      <w:proofErr w:type="spellEnd"/>
      <w:r w:rsidRPr="00CF7191">
        <w:t xml:space="preserve"> </w:t>
      </w:r>
      <w:proofErr w:type="spellStart"/>
      <w:r w:rsidRPr="00CF7191">
        <w:t>osvete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izgledi</w:t>
      </w:r>
      <w:proofErr w:type="spellEnd"/>
      <w:r w:rsidRPr="00CF7191">
        <w:t xml:space="preserve"> da </w:t>
      </w:r>
      <w:proofErr w:type="spellStart"/>
      <w:r w:rsidRPr="00CF7191">
        <w:t>će</w:t>
      </w:r>
      <w:proofErr w:type="spellEnd"/>
      <w:r w:rsidRPr="00CF7191">
        <w:t xml:space="preserve"> se </w:t>
      </w:r>
      <w:proofErr w:type="spellStart"/>
      <w:r w:rsidRPr="00CF7191">
        <w:t>nepravilnost</w:t>
      </w:r>
      <w:proofErr w:type="spellEnd"/>
      <w:r w:rsidRPr="00CF7191">
        <w:t xml:space="preserve"> </w:t>
      </w:r>
      <w:proofErr w:type="spellStart"/>
      <w:r w:rsidRPr="00CF7191">
        <w:t>djelotvorno</w:t>
      </w:r>
      <w:proofErr w:type="spellEnd"/>
      <w:r w:rsidRPr="00CF7191">
        <w:t xml:space="preserve"> </w:t>
      </w:r>
      <w:proofErr w:type="spellStart"/>
      <w:r w:rsidRPr="00CF7191">
        <w:t>ukloniti</w:t>
      </w:r>
      <w:proofErr w:type="spellEnd"/>
      <w:r w:rsidRPr="00CF7191">
        <w:t xml:space="preserve"> </w:t>
      </w:r>
      <w:proofErr w:type="spellStart"/>
      <w:r w:rsidRPr="00CF7191">
        <w:t>niski</w:t>
      </w:r>
      <w:proofErr w:type="spellEnd"/>
      <w:r w:rsidRPr="00CF7191">
        <w:t xml:space="preserve"> </w:t>
      </w:r>
      <w:proofErr w:type="spellStart"/>
      <w:r w:rsidRPr="00CF7191">
        <w:t>zbog</w:t>
      </w:r>
      <w:proofErr w:type="spellEnd"/>
      <w:r w:rsidRPr="00CF7191">
        <w:t xml:space="preserve"> </w:t>
      </w:r>
      <w:proofErr w:type="spellStart"/>
      <w:r w:rsidRPr="00CF7191">
        <w:t>posebnih</w:t>
      </w:r>
      <w:proofErr w:type="spellEnd"/>
      <w:r w:rsidRPr="00CF7191">
        <w:t xml:space="preserve"> </w:t>
      </w:r>
      <w:proofErr w:type="spellStart"/>
      <w:r w:rsidRPr="00CF7191">
        <w:t>okolnosti</w:t>
      </w:r>
      <w:proofErr w:type="spellEnd"/>
      <w:r w:rsidRPr="00CF7191">
        <w:t xml:space="preserve"> </w:t>
      </w:r>
      <w:proofErr w:type="spellStart"/>
      <w:r w:rsidRPr="00CF7191">
        <w:t>slučaja</w:t>
      </w:r>
      <w:proofErr w:type="spellEnd"/>
      <w:r w:rsidRPr="00CF7191">
        <w:t>.</w:t>
      </w:r>
    </w:p>
    <w:p w14:paraId="06E9AA97" w14:textId="77777777" w:rsidR="00CF7191" w:rsidRPr="00CF7191" w:rsidRDefault="00CF7191" w:rsidP="00F03F4D">
      <w:pPr>
        <w:jc w:val="center"/>
      </w:pPr>
      <w:r w:rsidRPr="00CF7191">
        <w:t>IV. SUDSKA ZAŠTITA</w:t>
      </w:r>
    </w:p>
    <w:p w14:paraId="4D422697" w14:textId="77777777" w:rsidR="00CF7191" w:rsidRPr="00CF7191" w:rsidRDefault="00CF7191" w:rsidP="00F03F4D">
      <w:pPr>
        <w:jc w:val="center"/>
      </w:pPr>
      <w:proofErr w:type="spellStart"/>
      <w:r w:rsidRPr="00CF7191">
        <w:t>Oslobođenje</w:t>
      </w:r>
      <w:proofErr w:type="spellEnd"/>
      <w:r w:rsidRPr="00CF7191">
        <w:t xml:space="preserve"> od </w:t>
      </w:r>
      <w:proofErr w:type="spellStart"/>
      <w:r w:rsidRPr="00CF7191">
        <w:t>plaćanja</w:t>
      </w:r>
      <w:proofErr w:type="spellEnd"/>
      <w:r w:rsidRPr="00CF7191">
        <w:t xml:space="preserve"> </w:t>
      </w:r>
      <w:proofErr w:type="spellStart"/>
      <w:r w:rsidRPr="00CF7191">
        <w:t>sudskih</w:t>
      </w:r>
      <w:proofErr w:type="spellEnd"/>
      <w:r w:rsidRPr="00CF7191">
        <w:t xml:space="preserve"> </w:t>
      </w:r>
      <w:proofErr w:type="spellStart"/>
      <w:r w:rsidRPr="00CF7191">
        <w:t>pristojbi</w:t>
      </w:r>
      <w:proofErr w:type="spellEnd"/>
    </w:p>
    <w:p w14:paraId="7DCF507C" w14:textId="77777777" w:rsidR="00CF7191" w:rsidRPr="00CF7191" w:rsidRDefault="00CF7191" w:rsidP="00F03F4D">
      <w:pPr>
        <w:jc w:val="center"/>
      </w:pPr>
      <w:proofErr w:type="spellStart"/>
      <w:r w:rsidRPr="00CF7191">
        <w:t>Članak</w:t>
      </w:r>
      <w:proofErr w:type="spellEnd"/>
      <w:r w:rsidRPr="00CF7191">
        <w:t xml:space="preserve"> 27.</w:t>
      </w:r>
    </w:p>
    <w:p w14:paraId="154F98E4" w14:textId="77777777" w:rsidR="00CF7191" w:rsidRPr="00CF7191" w:rsidRDefault="00CF7191" w:rsidP="00F03F4D">
      <w:pPr>
        <w:jc w:val="center"/>
      </w:pPr>
      <w:proofErr w:type="spellStart"/>
      <w:r w:rsidRPr="00CF7191">
        <w:t>Prijavitelj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u </w:t>
      </w:r>
      <w:proofErr w:type="spellStart"/>
      <w:r w:rsidRPr="00CF7191">
        <w:t>postupcima</w:t>
      </w:r>
      <w:proofErr w:type="spellEnd"/>
      <w:r w:rsidRPr="00CF7191">
        <w:t xml:space="preserve"> </w:t>
      </w:r>
      <w:proofErr w:type="spellStart"/>
      <w:r w:rsidRPr="00CF7191">
        <w:t>sudske</w:t>
      </w:r>
      <w:proofErr w:type="spellEnd"/>
      <w:r w:rsidRPr="00CF7191">
        <w:t xml:space="preserve"> </w:t>
      </w:r>
      <w:proofErr w:type="spellStart"/>
      <w:r w:rsidRPr="00CF7191">
        <w:t>zaštite</w:t>
      </w:r>
      <w:proofErr w:type="spellEnd"/>
      <w:r w:rsidRPr="00CF7191">
        <w:t xml:space="preserve"> </w:t>
      </w:r>
      <w:proofErr w:type="spellStart"/>
      <w:r w:rsidRPr="00CF7191">
        <w:t>vezanim</w:t>
      </w:r>
      <w:proofErr w:type="spellEnd"/>
      <w:r w:rsidRPr="00CF7191">
        <w:t xml:space="preserve"> za </w:t>
      </w:r>
      <w:proofErr w:type="spellStart"/>
      <w:r w:rsidRPr="00CF7191">
        <w:t>prijavljivanje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oslobođen</w:t>
      </w:r>
      <w:proofErr w:type="spellEnd"/>
      <w:r w:rsidRPr="00CF7191">
        <w:t xml:space="preserve"> je od </w:t>
      </w:r>
      <w:proofErr w:type="spellStart"/>
      <w:r w:rsidRPr="00CF7191">
        <w:t>plaćanja</w:t>
      </w:r>
      <w:proofErr w:type="spellEnd"/>
      <w:r w:rsidRPr="00CF7191">
        <w:t xml:space="preserve"> </w:t>
      </w:r>
      <w:proofErr w:type="spellStart"/>
      <w:r w:rsidRPr="00CF7191">
        <w:t>sudskih</w:t>
      </w:r>
      <w:proofErr w:type="spellEnd"/>
      <w:r w:rsidRPr="00CF7191">
        <w:t xml:space="preserve"> </w:t>
      </w:r>
      <w:proofErr w:type="spellStart"/>
      <w:r w:rsidRPr="00CF7191">
        <w:t>pristojbi</w:t>
      </w:r>
      <w:proofErr w:type="spellEnd"/>
      <w:r w:rsidRPr="00CF7191">
        <w:t>.</w:t>
      </w:r>
    </w:p>
    <w:p w14:paraId="29A90F6A" w14:textId="77777777" w:rsidR="00CF7191" w:rsidRPr="00CF7191" w:rsidRDefault="00CF7191" w:rsidP="00F03F4D">
      <w:pPr>
        <w:jc w:val="center"/>
      </w:pPr>
      <w:proofErr w:type="spellStart"/>
      <w:r w:rsidRPr="00CF7191">
        <w:t>Nadležnost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postupak</w:t>
      </w:r>
      <w:proofErr w:type="spellEnd"/>
      <w:r w:rsidRPr="00CF7191">
        <w:t xml:space="preserve"> </w:t>
      </w:r>
      <w:proofErr w:type="spellStart"/>
      <w:r w:rsidRPr="00CF7191">
        <w:t>sudske</w:t>
      </w:r>
      <w:proofErr w:type="spellEnd"/>
      <w:r w:rsidRPr="00CF7191">
        <w:t xml:space="preserve"> </w:t>
      </w:r>
      <w:proofErr w:type="spellStart"/>
      <w:r w:rsidRPr="00CF7191">
        <w:t>zaštite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</w:p>
    <w:p w14:paraId="55C10BE8" w14:textId="77777777" w:rsidR="00CF7191" w:rsidRPr="00CF7191" w:rsidRDefault="00CF7191" w:rsidP="00F03F4D">
      <w:pPr>
        <w:jc w:val="center"/>
      </w:pPr>
      <w:proofErr w:type="spellStart"/>
      <w:r w:rsidRPr="00CF7191">
        <w:t>Članak</w:t>
      </w:r>
      <w:proofErr w:type="spellEnd"/>
      <w:r w:rsidRPr="00CF7191">
        <w:t xml:space="preserve"> 28.</w:t>
      </w:r>
    </w:p>
    <w:p w14:paraId="69F2982C" w14:textId="77777777" w:rsidR="00CF7191" w:rsidRPr="00CF7191" w:rsidRDefault="00CF7191" w:rsidP="00F03F4D">
      <w:pPr>
        <w:jc w:val="center"/>
      </w:pPr>
      <w:r w:rsidRPr="00CF7191">
        <w:t xml:space="preserve">(1) U </w:t>
      </w:r>
      <w:proofErr w:type="spellStart"/>
      <w:r w:rsidRPr="00CF7191">
        <w:t>postupku</w:t>
      </w:r>
      <w:proofErr w:type="spellEnd"/>
      <w:r w:rsidRPr="00CF7191">
        <w:t xml:space="preserve"> </w:t>
      </w:r>
      <w:proofErr w:type="spellStart"/>
      <w:r w:rsidRPr="00CF7191">
        <w:t>sudske</w:t>
      </w:r>
      <w:proofErr w:type="spellEnd"/>
      <w:r w:rsidRPr="00CF7191">
        <w:t xml:space="preserve"> </w:t>
      </w:r>
      <w:proofErr w:type="spellStart"/>
      <w:r w:rsidRPr="00CF7191">
        <w:t>zaštite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stvarno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nadležni</w:t>
      </w:r>
      <w:proofErr w:type="spellEnd"/>
      <w:r w:rsidRPr="00CF7191">
        <w:t>:</w:t>
      </w:r>
    </w:p>
    <w:p w14:paraId="1AC4C879" w14:textId="77777777" w:rsidR="00CF7191" w:rsidRPr="00CF7191" w:rsidRDefault="00CF7191" w:rsidP="00F03F4D">
      <w:pPr>
        <w:jc w:val="center"/>
      </w:pPr>
      <w:r w:rsidRPr="00CF7191">
        <w:t xml:space="preserve">1. </w:t>
      </w:r>
      <w:proofErr w:type="spellStart"/>
      <w:r w:rsidRPr="00CF7191">
        <w:t>općinski</w:t>
      </w:r>
      <w:proofErr w:type="spellEnd"/>
      <w:r w:rsidRPr="00CF7191">
        <w:t xml:space="preserve"> </w:t>
      </w:r>
      <w:proofErr w:type="spellStart"/>
      <w:r w:rsidRPr="00CF7191">
        <w:t>sudovi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Općinski</w:t>
      </w:r>
      <w:proofErr w:type="spellEnd"/>
      <w:r w:rsidRPr="00CF7191">
        <w:t xml:space="preserve"> </w:t>
      </w:r>
      <w:proofErr w:type="spellStart"/>
      <w:r w:rsidRPr="00CF7191">
        <w:t>radni</w:t>
      </w:r>
      <w:proofErr w:type="spellEnd"/>
      <w:r w:rsidRPr="00CF7191">
        <w:t xml:space="preserve"> </w:t>
      </w:r>
      <w:proofErr w:type="spellStart"/>
      <w:r w:rsidRPr="00CF7191">
        <w:t>sud</w:t>
      </w:r>
      <w:proofErr w:type="spellEnd"/>
      <w:r w:rsidRPr="00CF7191">
        <w:t xml:space="preserve"> u </w:t>
      </w:r>
      <w:proofErr w:type="spellStart"/>
      <w:r w:rsidRPr="00CF7191">
        <w:t>Zagrebu</w:t>
      </w:r>
      <w:proofErr w:type="spellEnd"/>
    </w:p>
    <w:p w14:paraId="0A4B806F" w14:textId="77777777" w:rsidR="00CF7191" w:rsidRPr="00CF7191" w:rsidRDefault="00CF7191" w:rsidP="00F03F4D">
      <w:pPr>
        <w:jc w:val="center"/>
      </w:pPr>
      <w:r w:rsidRPr="00CF7191">
        <w:t xml:space="preserve">2. </w:t>
      </w:r>
      <w:proofErr w:type="spellStart"/>
      <w:r w:rsidRPr="00CF7191">
        <w:t>trgovački</w:t>
      </w:r>
      <w:proofErr w:type="spellEnd"/>
      <w:r w:rsidRPr="00CF7191">
        <w:t xml:space="preserve"> </w:t>
      </w:r>
      <w:proofErr w:type="spellStart"/>
      <w:r w:rsidRPr="00CF7191">
        <w:t>sudovi</w:t>
      </w:r>
      <w:proofErr w:type="spellEnd"/>
      <w:r w:rsidRPr="00CF7191">
        <w:t xml:space="preserve"> </w:t>
      </w:r>
      <w:proofErr w:type="spellStart"/>
      <w:r w:rsidRPr="00CF7191">
        <w:t>ako</w:t>
      </w:r>
      <w:proofErr w:type="spellEnd"/>
      <w:r w:rsidRPr="00CF7191">
        <w:t xml:space="preserve"> </w:t>
      </w:r>
      <w:proofErr w:type="spellStart"/>
      <w:r w:rsidRPr="00CF7191">
        <w:t>tužba</w:t>
      </w:r>
      <w:proofErr w:type="spellEnd"/>
      <w:r w:rsidRPr="00CF7191">
        <w:t xml:space="preserve"> za </w:t>
      </w:r>
      <w:proofErr w:type="spellStart"/>
      <w:r w:rsidRPr="00CF7191">
        <w:t>zaštitu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proizlazi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spora</w:t>
      </w:r>
      <w:proofErr w:type="spellEnd"/>
      <w:r w:rsidRPr="00CF7191">
        <w:t xml:space="preserve"> za koji je taj </w:t>
      </w:r>
      <w:proofErr w:type="spellStart"/>
      <w:r w:rsidRPr="00CF7191">
        <w:t>sud</w:t>
      </w:r>
      <w:proofErr w:type="spellEnd"/>
      <w:r w:rsidRPr="00CF7191">
        <w:t xml:space="preserve"> </w:t>
      </w:r>
      <w:proofErr w:type="spellStart"/>
      <w:r w:rsidRPr="00CF7191">
        <w:t>stvarno</w:t>
      </w:r>
      <w:proofErr w:type="spellEnd"/>
      <w:r w:rsidRPr="00CF7191">
        <w:t xml:space="preserve"> </w:t>
      </w:r>
      <w:proofErr w:type="spellStart"/>
      <w:r w:rsidRPr="00CF7191">
        <w:t>nadležan</w:t>
      </w:r>
      <w:proofErr w:type="spellEnd"/>
      <w:r w:rsidRPr="00CF7191">
        <w:t xml:space="preserve"> u </w:t>
      </w:r>
      <w:proofErr w:type="spellStart"/>
      <w:r w:rsidRPr="00CF7191">
        <w:t>skladu</w:t>
      </w:r>
      <w:proofErr w:type="spellEnd"/>
      <w:r w:rsidRPr="00CF7191">
        <w:t xml:space="preserve"> s </w:t>
      </w:r>
      <w:proofErr w:type="spellStart"/>
      <w:r w:rsidRPr="00CF7191">
        <w:t>odredbama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 </w:t>
      </w:r>
      <w:proofErr w:type="spellStart"/>
      <w:r w:rsidRPr="00CF7191">
        <w:t>kojim</w:t>
      </w:r>
      <w:proofErr w:type="spellEnd"/>
      <w:r w:rsidRPr="00CF7191">
        <w:t xml:space="preserve"> je </w:t>
      </w:r>
      <w:proofErr w:type="spellStart"/>
      <w:r w:rsidRPr="00CF7191">
        <w:t>uređen</w:t>
      </w:r>
      <w:proofErr w:type="spellEnd"/>
      <w:r w:rsidRPr="00CF7191">
        <w:t xml:space="preserve"> </w:t>
      </w:r>
      <w:proofErr w:type="spellStart"/>
      <w:r w:rsidRPr="00CF7191">
        <w:t>parnični</w:t>
      </w:r>
      <w:proofErr w:type="spellEnd"/>
      <w:r w:rsidRPr="00CF7191">
        <w:t xml:space="preserve"> </w:t>
      </w:r>
      <w:proofErr w:type="spellStart"/>
      <w:r w:rsidRPr="00CF7191">
        <w:t>postupak</w:t>
      </w:r>
      <w:proofErr w:type="spellEnd"/>
    </w:p>
    <w:p w14:paraId="0D8AD7D4" w14:textId="77777777" w:rsidR="00CF7191" w:rsidRPr="00CF7191" w:rsidRDefault="00CF7191" w:rsidP="00F03F4D">
      <w:pPr>
        <w:jc w:val="center"/>
      </w:pPr>
      <w:r w:rsidRPr="00CF7191">
        <w:t xml:space="preserve">3. </w:t>
      </w:r>
      <w:proofErr w:type="spellStart"/>
      <w:r w:rsidRPr="00CF7191">
        <w:t>upravni</w:t>
      </w:r>
      <w:proofErr w:type="spellEnd"/>
      <w:r w:rsidRPr="00CF7191">
        <w:t xml:space="preserve"> </w:t>
      </w:r>
      <w:proofErr w:type="spellStart"/>
      <w:r w:rsidRPr="00CF7191">
        <w:t>sudovi</w:t>
      </w:r>
      <w:proofErr w:type="spellEnd"/>
      <w:r w:rsidRPr="00CF7191">
        <w:t xml:space="preserve"> </w:t>
      </w:r>
      <w:proofErr w:type="spellStart"/>
      <w:r w:rsidRPr="00CF7191">
        <w:t>ako</w:t>
      </w:r>
      <w:proofErr w:type="spellEnd"/>
      <w:r w:rsidRPr="00CF7191">
        <w:t xml:space="preserve"> </w:t>
      </w:r>
      <w:proofErr w:type="spellStart"/>
      <w:r w:rsidRPr="00CF7191">
        <w:t>tužba</w:t>
      </w:r>
      <w:proofErr w:type="spellEnd"/>
      <w:r w:rsidRPr="00CF7191">
        <w:t xml:space="preserve"> za </w:t>
      </w:r>
      <w:proofErr w:type="spellStart"/>
      <w:r w:rsidRPr="00CF7191">
        <w:t>zaštitu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proizlazi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upravnog</w:t>
      </w:r>
      <w:proofErr w:type="spellEnd"/>
      <w:r w:rsidRPr="00CF7191">
        <w:t xml:space="preserve"> </w:t>
      </w:r>
      <w:proofErr w:type="spellStart"/>
      <w:r w:rsidRPr="00CF7191">
        <w:t>spora</w:t>
      </w:r>
      <w:proofErr w:type="spellEnd"/>
      <w:r w:rsidRPr="00CF7191">
        <w:t xml:space="preserve"> za koji je taj </w:t>
      </w:r>
      <w:proofErr w:type="spellStart"/>
      <w:r w:rsidRPr="00CF7191">
        <w:t>sud</w:t>
      </w:r>
      <w:proofErr w:type="spellEnd"/>
      <w:r w:rsidRPr="00CF7191">
        <w:t xml:space="preserve"> </w:t>
      </w:r>
      <w:proofErr w:type="spellStart"/>
      <w:r w:rsidRPr="00CF7191">
        <w:t>stvarno</w:t>
      </w:r>
      <w:proofErr w:type="spellEnd"/>
      <w:r w:rsidRPr="00CF7191">
        <w:t xml:space="preserve"> </w:t>
      </w:r>
      <w:proofErr w:type="spellStart"/>
      <w:r w:rsidRPr="00CF7191">
        <w:t>nadležan</w:t>
      </w:r>
      <w:proofErr w:type="spellEnd"/>
      <w:r w:rsidRPr="00CF7191">
        <w:t xml:space="preserve"> u </w:t>
      </w:r>
      <w:proofErr w:type="spellStart"/>
      <w:r w:rsidRPr="00CF7191">
        <w:t>skladu</w:t>
      </w:r>
      <w:proofErr w:type="spellEnd"/>
      <w:r w:rsidRPr="00CF7191">
        <w:t xml:space="preserve"> s </w:t>
      </w:r>
      <w:proofErr w:type="spellStart"/>
      <w:r w:rsidRPr="00CF7191">
        <w:t>odredbama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 </w:t>
      </w:r>
      <w:proofErr w:type="spellStart"/>
      <w:r w:rsidRPr="00CF7191">
        <w:t>kojim</w:t>
      </w:r>
      <w:proofErr w:type="spellEnd"/>
      <w:r w:rsidRPr="00CF7191">
        <w:t xml:space="preserve"> je </w:t>
      </w:r>
      <w:proofErr w:type="spellStart"/>
      <w:r w:rsidRPr="00CF7191">
        <w:t>uređen</w:t>
      </w:r>
      <w:proofErr w:type="spellEnd"/>
      <w:r w:rsidRPr="00CF7191">
        <w:t xml:space="preserve"> </w:t>
      </w:r>
      <w:proofErr w:type="spellStart"/>
      <w:r w:rsidRPr="00CF7191">
        <w:t>upravni</w:t>
      </w:r>
      <w:proofErr w:type="spellEnd"/>
      <w:r w:rsidRPr="00CF7191">
        <w:t xml:space="preserve"> </w:t>
      </w:r>
      <w:proofErr w:type="spellStart"/>
      <w:r w:rsidRPr="00CF7191">
        <w:t>spor</w:t>
      </w:r>
      <w:proofErr w:type="spellEnd"/>
      <w:r w:rsidRPr="00CF7191">
        <w:t>.</w:t>
      </w:r>
    </w:p>
    <w:p w14:paraId="228687A8" w14:textId="77777777" w:rsidR="00CF7191" w:rsidRPr="00CF7191" w:rsidRDefault="00CF7191" w:rsidP="00F03F4D">
      <w:pPr>
        <w:jc w:val="center"/>
      </w:pPr>
      <w:r w:rsidRPr="00CF7191">
        <w:lastRenderedPageBreak/>
        <w:t xml:space="preserve">(2) U </w:t>
      </w:r>
      <w:proofErr w:type="spellStart"/>
      <w:r w:rsidRPr="00CF7191">
        <w:t>postupku</w:t>
      </w:r>
      <w:proofErr w:type="spellEnd"/>
      <w:r w:rsidRPr="00CF7191">
        <w:t xml:space="preserve"> </w:t>
      </w:r>
      <w:proofErr w:type="spellStart"/>
      <w:r w:rsidRPr="00CF7191">
        <w:t>sudske</w:t>
      </w:r>
      <w:proofErr w:type="spellEnd"/>
      <w:r w:rsidRPr="00CF7191">
        <w:t xml:space="preserve"> </w:t>
      </w:r>
      <w:proofErr w:type="spellStart"/>
      <w:r w:rsidRPr="00CF7191">
        <w:t>zaštite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mjesno</w:t>
      </w:r>
      <w:proofErr w:type="spellEnd"/>
      <w:r w:rsidRPr="00CF7191">
        <w:t xml:space="preserve"> je </w:t>
      </w:r>
      <w:proofErr w:type="spellStart"/>
      <w:r w:rsidRPr="00CF7191">
        <w:t>nadležan</w:t>
      </w:r>
      <w:proofErr w:type="spellEnd"/>
      <w:r w:rsidRPr="00CF7191">
        <w:t xml:space="preserve"> </w:t>
      </w:r>
      <w:proofErr w:type="spellStart"/>
      <w:r w:rsidRPr="00CF7191">
        <w:t>sud</w:t>
      </w:r>
      <w:proofErr w:type="spellEnd"/>
      <w:r w:rsidRPr="00CF7191">
        <w:t xml:space="preserve"> </w:t>
      </w:r>
      <w:proofErr w:type="spellStart"/>
      <w:r w:rsidRPr="00CF7191">
        <w:t>sjedišta</w:t>
      </w:r>
      <w:proofErr w:type="spellEnd"/>
      <w:r w:rsidRPr="00CF7191">
        <w:t xml:space="preserve">, </w:t>
      </w:r>
      <w:proofErr w:type="spellStart"/>
      <w:r w:rsidRPr="00CF7191">
        <w:t>prebivališta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boravišta</w:t>
      </w:r>
      <w:proofErr w:type="spellEnd"/>
      <w:r w:rsidRPr="00CF7191">
        <w:t xml:space="preserve"> </w:t>
      </w:r>
      <w:proofErr w:type="spellStart"/>
      <w:r w:rsidRPr="00CF7191">
        <w:t>tuženika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tužitelja</w:t>
      </w:r>
      <w:proofErr w:type="spellEnd"/>
      <w:r w:rsidRPr="00CF7191">
        <w:t xml:space="preserve">,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sud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čijem</w:t>
      </w:r>
      <w:proofErr w:type="spellEnd"/>
      <w:r w:rsidRPr="00CF7191">
        <w:t xml:space="preserve"> je </w:t>
      </w:r>
      <w:proofErr w:type="spellStart"/>
      <w:r w:rsidRPr="00CF7191">
        <w:t>području</w:t>
      </w:r>
      <w:proofErr w:type="spellEnd"/>
      <w:r w:rsidRPr="00CF7191">
        <w:t xml:space="preserve"> </w:t>
      </w:r>
      <w:proofErr w:type="spellStart"/>
      <w:r w:rsidRPr="00CF7191">
        <w:t>osveta</w:t>
      </w:r>
      <w:proofErr w:type="spellEnd"/>
      <w:r w:rsidRPr="00CF7191">
        <w:t xml:space="preserve"> </w:t>
      </w:r>
      <w:proofErr w:type="spellStart"/>
      <w:r w:rsidRPr="00CF7191">
        <w:t>poduzeta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je </w:t>
      </w:r>
      <w:proofErr w:type="spellStart"/>
      <w:r w:rsidRPr="00CF7191">
        <w:t>nastupila</w:t>
      </w:r>
      <w:proofErr w:type="spellEnd"/>
      <w:r w:rsidRPr="00CF7191">
        <w:t xml:space="preserve"> </w:t>
      </w:r>
      <w:proofErr w:type="spellStart"/>
      <w:r w:rsidRPr="00CF7191">
        <w:t>njezina</w:t>
      </w:r>
      <w:proofErr w:type="spellEnd"/>
      <w:r w:rsidRPr="00CF7191">
        <w:t xml:space="preserve"> </w:t>
      </w:r>
      <w:proofErr w:type="spellStart"/>
      <w:r w:rsidRPr="00CF7191">
        <w:t>posljedica</w:t>
      </w:r>
      <w:proofErr w:type="spellEnd"/>
      <w:r w:rsidRPr="00CF7191">
        <w:t>.</w:t>
      </w:r>
    </w:p>
    <w:p w14:paraId="1E0EEEE2" w14:textId="77777777" w:rsidR="00CF7191" w:rsidRPr="00CF7191" w:rsidRDefault="00CF7191" w:rsidP="00F03F4D">
      <w:pPr>
        <w:jc w:val="center"/>
      </w:pPr>
      <w:r w:rsidRPr="00CF7191">
        <w:t xml:space="preserve">(3) U </w:t>
      </w:r>
      <w:proofErr w:type="spellStart"/>
      <w:r w:rsidRPr="00CF7191">
        <w:t>postupku</w:t>
      </w:r>
      <w:proofErr w:type="spellEnd"/>
      <w:r w:rsidRPr="00CF7191">
        <w:t xml:space="preserve"> </w:t>
      </w:r>
      <w:proofErr w:type="spellStart"/>
      <w:r w:rsidRPr="00CF7191">
        <w:t>sudske</w:t>
      </w:r>
      <w:proofErr w:type="spellEnd"/>
      <w:r w:rsidRPr="00CF7191">
        <w:t xml:space="preserve"> </w:t>
      </w:r>
      <w:proofErr w:type="spellStart"/>
      <w:r w:rsidRPr="00CF7191">
        <w:t>zaštite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, </w:t>
      </w:r>
      <w:proofErr w:type="gramStart"/>
      <w:r w:rsidRPr="00CF7191">
        <w:t>a</w:t>
      </w:r>
      <w:proofErr w:type="gramEnd"/>
      <w:r w:rsidRPr="00CF7191">
        <w:t xml:space="preserve"> </w:t>
      </w:r>
      <w:proofErr w:type="spellStart"/>
      <w:r w:rsidRPr="00CF7191">
        <w:t>osobito</w:t>
      </w:r>
      <w:proofErr w:type="spellEnd"/>
      <w:r w:rsidRPr="00CF7191">
        <w:t xml:space="preserve"> </w:t>
      </w:r>
      <w:proofErr w:type="spellStart"/>
      <w:r w:rsidRPr="00CF7191">
        <w:t>pri</w:t>
      </w:r>
      <w:proofErr w:type="spellEnd"/>
      <w:r w:rsidRPr="00CF7191">
        <w:t xml:space="preserve"> </w:t>
      </w:r>
      <w:proofErr w:type="spellStart"/>
      <w:r w:rsidRPr="00CF7191">
        <w:t>određivanju</w:t>
      </w:r>
      <w:proofErr w:type="spellEnd"/>
      <w:r w:rsidRPr="00CF7191">
        <w:t xml:space="preserve"> </w:t>
      </w:r>
      <w:proofErr w:type="spellStart"/>
      <w:r w:rsidRPr="00CF7191">
        <w:t>rokova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ročišta</w:t>
      </w:r>
      <w:proofErr w:type="spellEnd"/>
      <w:r w:rsidRPr="00CF7191">
        <w:t xml:space="preserve">, </w:t>
      </w:r>
      <w:proofErr w:type="spellStart"/>
      <w:r w:rsidRPr="00CF7191">
        <w:t>sud</w:t>
      </w:r>
      <w:proofErr w:type="spellEnd"/>
      <w:r w:rsidRPr="00CF7191">
        <w:t xml:space="preserve"> </w:t>
      </w:r>
      <w:proofErr w:type="spellStart"/>
      <w:r w:rsidRPr="00CF7191">
        <w:t>će</w:t>
      </w:r>
      <w:proofErr w:type="spellEnd"/>
      <w:r w:rsidRPr="00CF7191">
        <w:t xml:space="preserve"> </w:t>
      </w:r>
      <w:proofErr w:type="spellStart"/>
      <w:r w:rsidRPr="00CF7191">
        <w:t>uvijek</w:t>
      </w:r>
      <w:proofErr w:type="spellEnd"/>
      <w:r w:rsidRPr="00CF7191">
        <w:t xml:space="preserve"> </w:t>
      </w:r>
      <w:proofErr w:type="spellStart"/>
      <w:r w:rsidRPr="00CF7191">
        <w:t>obraćati</w:t>
      </w:r>
      <w:proofErr w:type="spellEnd"/>
      <w:r w:rsidRPr="00CF7191">
        <w:t xml:space="preserve"> </w:t>
      </w:r>
      <w:proofErr w:type="spellStart"/>
      <w:r w:rsidRPr="00CF7191">
        <w:t>osobitu</w:t>
      </w:r>
      <w:proofErr w:type="spellEnd"/>
      <w:r w:rsidRPr="00CF7191">
        <w:t xml:space="preserve"> </w:t>
      </w:r>
      <w:proofErr w:type="spellStart"/>
      <w:r w:rsidRPr="00CF7191">
        <w:t>pozornost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potrebu</w:t>
      </w:r>
      <w:proofErr w:type="spellEnd"/>
      <w:r w:rsidRPr="00CF7191">
        <w:t xml:space="preserve"> </w:t>
      </w:r>
      <w:proofErr w:type="spellStart"/>
      <w:r w:rsidRPr="00CF7191">
        <w:t>hitnog</w:t>
      </w:r>
      <w:proofErr w:type="spellEnd"/>
      <w:r w:rsidRPr="00CF7191">
        <w:t xml:space="preserve"> </w:t>
      </w:r>
      <w:proofErr w:type="spellStart"/>
      <w:r w:rsidRPr="00CF7191">
        <w:t>rješavanja</w:t>
      </w:r>
      <w:proofErr w:type="spellEnd"/>
      <w:r w:rsidRPr="00CF7191">
        <w:t xml:space="preserve"> </w:t>
      </w:r>
      <w:proofErr w:type="spellStart"/>
      <w:r w:rsidRPr="00CF7191">
        <w:t>sporova</w:t>
      </w:r>
      <w:proofErr w:type="spellEnd"/>
      <w:r w:rsidRPr="00CF7191">
        <w:t xml:space="preserve"> za </w:t>
      </w:r>
      <w:proofErr w:type="spellStart"/>
      <w:r w:rsidRPr="00CF7191">
        <w:t>zaštitu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>.</w:t>
      </w:r>
    </w:p>
    <w:p w14:paraId="3DEF0614" w14:textId="77777777" w:rsidR="00CF7191" w:rsidRPr="00CF7191" w:rsidRDefault="00CF7191" w:rsidP="00F03F4D">
      <w:pPr>
        <w:jc w:val="center"/>
      </w:pPr>
      <w:proofErr w:type="spellStart"/>
      <w:r w:rsidRPr="00CF7191">
        <w:t>Posebne</w:t>
      </w:r>
      <w:proofErr w:type="spellEnd"/>
      <w:r w:rsidRPr="00CF7191">
        <w:t xml:space="preserve"> </w:t>
      </w:r>
      <w:proofErr w:type="spellStart"/>
      <w:r w:rsidRPr="00CF7191">
        <w:t>tužbe</w:t>
      </w:r>
      <w:proofErr w:type="spellEnd"/>
      <w:r w:rsidRPr="00CF7191">
        <w:t xml:space="preserve"> za </w:t>
      </w:r>
      <w:proofErr w:type="spellStart"/>
      <w:r w:rsidRPr="00CF7191">
        <w:t>zaštitu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</w:p>
    <w:p w14:paraId="15C90D07" w14:textId="77777777" w:rsidR="00CF7191" w:rsidRPr="00CF7191" w:rsidRDefault="00CF7191" w:rsidP="00F03F4D">
      <w:pPr>
        <w:jc w:val="center"/>
      </w:pPr>
      <w:proofErr w:type="spellStart"/>
      <w:r w:rsidRPr="00CF7191">
        <w:t>Članak</w:t>
      </w:r>
      <w:proofErr w:type="spellEnd"/>
      <w:r w:rsidRPr="00CF7191">
        <w:t xml:space="preserve"> 29.</w:t>
      </w:r>
    </w:p>
    <w:p w14:paraId="5D057E43" w14:textId="77777777" w:rsidR="00CF7191" w:rsidRPr="00CF7191" w:rsidRDefault="00CF7191" w:rsidP="00F03F4D">
      <w:pPr>
        <w:jc w:val="center"/>
      </w:pPr>
      <w:r w:rsidRPr="00CF7191">
        <w:t xml:space="preserve">(1) </w:t>
      </w:r>
      <w:proofErr w:type="spellStart"/>
      <w:r w:rsidRPr="00CF7191">
        <w:t>Sudska</w:t>
      </w:r>
      <w:proofErr w:type="spellEnd"/>
      <w:r w:rsidRPr="00CF7191">
        <w:t xml:space="preserve"> </w:t>
      </w:r>
      <w:proofErr w:type="spellStart"/>
      <w:r w:rsidRPr="00CF7191">
        <w:t>zaštita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ostvaruje</w:t>
      </w:r>
      <w:proofErr w:type="spellEnd"/>
      <w:r w:rsidRPr="00CF7191">
        <w:t xml:space="preserve"> se u </w:t>
      </w:r>
      <w:proofErr w:type="spellStart"/>
      <w:r w:rsidRPr="00CF7191">
        <w:t>posebnom</w:t>
      </w:r>
      <w:proofErr w:type="spellEnd"/>
      <w:r w:rsidRPr="00CF7191">
        <w:t xml:space="preserve"> </w:t>
      </w:r>
      <w:proofErr w:type="spellStart"/>
      <w:r w:rsidRPr="00CF7191">
        <w:t>postupku</w:t>
      </w:r>
      <w:proofErr w:type="spellEnd"/>
      <w:r w:rsidRPr="00CF7191">
        <w:t xml:space="preserve"> koji se </w:t>
      </w:r>
      <w:proofErr w:type="spellStart"/>
      <w:r w:rsidRPr="00CF7191">
        <w:t>pokreće</w:t>
      </w:r>
      <w:proofErr w:type="spellEnd"/>
      <w:r w:rsidRPr="00CF7191">
        <w:t xml:space="preserve"> </w:t>
      </w:r>
      <w:proofErr w:type="spellStart"/>
      <w:r w:rsidRPr="00CF7191">
        <w:t>tužbom</w:t>
      </w:r>
      <w:proofErr w:type="spellEnd"/>
      <w:r w:rsidRPr="00CF7191">
        <w:t xml:space="preserve"> za </w:t>
      </w:r>
      <w:proofErr w:type="spellStart"/>
      <w:r w:rsidRPr="00CF7191">
        <w:t>zaštitu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>.</w:t>
      </w:r>
    </w:p>
    <w:p w14:paraId="36C9BD70" w14:textId="77777777" w:rsidR="00CF7191" w:rsidRPr="00CF7191" w:rsidRDefault="00CF7191" w:rsidP="00F03F4D">
      <w:pPr>
        <w:jc w:val="center"/>
      </w:pPr>
      <w:r w:rsidRPr="00CF7191">
        <w:t xml:space="preserve">(2) </w:t>
      </w:r>
      <w:proofErr w:type="spellStart"/>
      <w:r w:rsidRPr="00CF7191">
        <w:t>Tužbom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stavka</w:t>
      </w:r>
      <w:proofErr w:type="spellEnd"/>
      <w:r w:rsidRPr="00CF7191">
        <w:t xml:space="preserve"> 1.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članka</w:t>
      </w:r>
      <w:proofErr w:type="spellEnd"/>
      <w:r w:rsidRPr="00CF7191">
        <w:t xml:space="preserve"> </w:t>
      </w:r>
      <w:proofErr w:type="spellStart"/>
      <w:r w:rsidRPr="00CF7191">
        <w:t>prijavitelj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može</w:t>
      </w:r>
      <w:proofErr w:type="spellEnd"/>
      <w:r w:rsidRPr="00CF7191">
        <w:t xml:space="preserve"> </w:t>
      </w:r>
      <w:proofErr w:type="spellStart"/>
      <w:r w:rsidRPr="00CF7191">
        <w:t>tražiti</w:t>
      </w:r>
      <w:proofErr w:type="spellEnd"/>
      <w:r w:rsidRPr="00CF7191">
        <w:t xml:space="preserve"> da se:</w:t>
      </w:r>
    </w:p>
    <w:p w14:paraId="74753725" w14:textId="77777777" w:rsidR="00CF7191" w:rsidRPr="00CF7191" w:rsidRDefault="00CF7191" w:rsidP="00F03F4D">
      <w:pPr>
        <w:jc w:val="center"/>
      </w:pPr>
      <w:r w:rsidRPr="00CF7191">
        <w:t xml:space="preserve">1. </w:t>
      </w:r>
      <w:proofErr w:type="spellStart"/>
      <w:r w:rsidRPr="00CF7191">
        <w:t>utvrdi</w:t>
      </w:r>
      <w:proofErr w:type="spellEnd"/>
      <w:r w:rsidRPr="00CF7191">
        <w:t xml:space="preserve"> da je </w:t>
      </w:r>
      <w:proofErr w:type="spellStart"/>
      <w:r w:rsidRPr="00CF7191">
        <w:t>prema</w:t>
      </w:r>
      <w:proofErr w:type="spellEnd"/>
      <w:r w:rsidRPr="00CF7191">
        <w:t xml:space="preserve"> </w:t>
      </w:r>
      <w:proofErr w:type="spellStart"/>
      <w:r w:rsidRPr="00CF7191">
        <w:t>prijavitelju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poduzeta</w:t>
      </w:r>
      <w:proofErr w:type="spellEnd"/>
      <w:r w:rsidRPr="00CF7191">
        <w:t xml:space="preserve"> </w:t>
      </w:r>
      <w:proofErr w:type="spellStart"/>
      <w:r w:rsidRPr="00CF7191">
        <w:t>osveta</w:t>
      </w:r>
      <w:proofErr w:type="spellEnd"/>
    </w:p>
    <w:p w14:paraId="4FD16EE4" w14:textId="77777777" w:rsidR="00CF7191" w:rsidRPr="00CF7191" w:rsidRDefault="00CF7191" w:rsidP="00F03F4D">
      <w:pPr>
        <w:jc w:val="center"/>
      </w:pPr>
      <w:r w:rsidRPr="00CF7191">
        <w:t xml:space="preserve">2. </w:t>
      </w:r>
      <w:proofErr w:type="spellStart"/>
      <w:r w:rsidRPr="00CF7191">
        <w:t>zabrani</w:t>
      </w:r>
      <w:proofErr w:type="spellEnd"/>
      <w:r w:rsidRPr="00CF7191">
        <w:t xml:space="preserve"> </w:t>
      </w:r>
      <w:proofErr w:type="spellStart"/>
      <w:r w:rsidRPr="00CF7191">
        <w:t>poduzimanje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ponavljanje</w:t>
      </w:r>
      <w:proofErr w:type="spellEnd"/>
      <w:r w:rsidRPr="00CF7191">
        <w:t xml:space="preserve"> </w:t>
      </w:r>
      <w:proofErr w:type="spellStart"/>
      <w:r w:rsidRPr="00CF7191">
        <w:t>osvete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da se </w:t>
      </w:r>
      <w:proofErr w:type="spellStart"/>
      <w:r w:rsidRPr="00CF7191">
        <w:t>uklone</w:t>
      </w:r>
      <w:proofErr w:type="spellEnd"/>
      <w:r w:rsidRPr="00CF7191">
        <w:t xml:space="preserve"> </w:t>
      </w:r>
      <w:proofErr w:type="spellStart"/>
      <w:r w:rsidRPr="00CF7191">
        <w:t>njezine</w:t>
      </w:r>
      <w:proofErr w:type="spellEnd"/>
      <w:r w:rsidRPr="00CF7191">
        <w:t xml:space="preserve"> </w:t>
      </w:r>
      <w:proofErr w:type="spellStart"/>
      <w:r w:rsidRPr="00CF7191">
        <w:t>posljedice</w:t>
      </w:r>
      <w:proofErr w:type="spellEnd"/>
      <w:r w:rsidRPr="00CF7191">
        <w:t xml:space="preserve"> </w:t>
      </w:r>
      <w:proofErr w:type="spellStart"/>
      <w:r w:rsidRPr="00CF7191">
        <w:t>prema</w:t>
      </w:r>
      <w:proofErr w:type="spellEnd"/>
      <w:r w:rsidRPr="00CF7191">
        <w:t xml:space="preserve"> </w:t>
      </w:r>
      <w:proofErr w:type="spellStart"/>
      <w:r w:rsidRPr="00CF7191">
        <w:t>prijavitelju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</w:p>
    <w:p w14:paraId="309802C3" w14:textId="77777777" w:rsidR="00CF7191" w:rsidRPr="00CF7191" w:rsidRDefault="00CF7191" w:rsidP="00F03F4D">
      <w:pPr>
        <w:jc w:val="center"/>
      </w:pPr>
      <w:r w:rsidRPr="00CF7191">
        <w:t xml:space="preserve">3. </w:t>
      </w:r>
      <w:proofErr w:type="spellStart"/>
      <w:r w:rsidRPr="00CF7191">
        <w:t>naknadi</w:t>
      </w:r>
      <w:proofErr w:type="spellEnd"/>
      <w:r w:rsidRPr="00CF7191">
        <w:t xml:space="preserve"> </w:t>
      </w:r>
      <w:proofErr w:type="spellStart"/>
      <w:r w:rsidRPr="00CF7191">
        <w:t>šteta</w:t>
      </w:r>
      <w:proofErr w:type="spellEnd"/>
      <w:r w:rsidRPr="00CF7191">
        <w:t xml:space="preserve"> </w:t>
      </w:r>
      <w:proofErr w:type="spellStart"/>
      <w:r w:rsidRPr="00CF7191">
        <w:t>uzrokovana</w:t>
      </w:r>
      <w:proofErr w:type="spellEnd"/>
      <w:r w:rsidRPr="00CF7191">
        <w:t xml:space="preserve"> </w:t>
      </w:r>
      <w:proofErr w:type="spellStart"/>
      <w:r w:rsidRPr="00CF7191">
        <w:t>povredom</w:t>
      </w:r>
      <w:proofErr w:type="spellEnd"/>
      <w:r w:rsidRPr="00CF7191">
        <w:t xml:space="preserve"> </w:t>
      </w:r>
      <w:proofErr w:type="spellStart"/>
      <w:r w:rsidRPr="00CF7191">
        <w:t>prava</w:t>
      </w:r>
      <w:proofErr w:type="spellEnd"/>
      <w:r w:rsidRPr="00CF7191">
        <w:t xml:space="preserve"> </w:t>
      </w:r>
      <w:proofErr w:type="spellStart"/>
      <w:r w:rsidRPr="00CF7191">
        <w:t>zaštićenih</w:t>
      </w:r>
      <w:proofErr w:type="spellEnd"/>
      <w:r w:rsidRPr="00CF7191">
        <w:t xml:space="preserve"> </w:t>
      </w:r>
      <w:proofErr w:type="spellStart"/>
      <w:r w:rsidRPr="00CF7191">
        <w:t>ovim</w:t>
      </w:r>
      <w:proofErr w:type="spellEnd"/>
      <w:r w:rsidRPr="00CF7191">
        <w:t xml:space="preserve"> </w:t>
      </w:r>
      <w:proofErr w:type="spellStart"/>
      <w:r w:rsidRPr="00CF7191">
        <w:t>Zakonom</w:t>
      </w:r>
      <w:proofErr w:type="spellEnd"/>
    </w:p>
    <w:p w14:paraId="52AEB5D3" w14:textId="77777777" w:rsidR="00CF7191" w:rsidRPr="00CF7191" w:rsidRDefault="00CF7191" w:rsidP="00F03F4D">
      <w:pPr>
        <w:jc w:val="center"/>
      </w:pPr>
      <w:r w:rsidRPr="00CF7191">
        <w:t xml:space="preserve">4. </w:t>
      </w:r>
      <w:proofErr w:type="spellStart"/>
      <w:r w:rsidRPr="00CF7191">
        <w:t>presuda</w:t>
      </w:r>
      <w:proofErr w:type="spellEnd"/>
      <w:r w:rsidRPr="00CF7191">
        <w:t xml:space="preserve"> </w:t>
      </w:r>
      <w:proofErr w:type="spellStart"/>
      <w:r w:rsidRPr="00CF7191">
        <w:t>kojom</w:t>
      </w:r>
      <w:proofErr w:type="spellEnd"/>
      <w:r w:rsidRPr="00CF7191">
        <w:t xml:space="preserve"> je </w:t>
      </w:r>
      <w:proofErr w:type="spellStart"/>
      <w:r w:rsidRPr="00CF7191">
        <w:t>utvrđena</w:t>
      </w:r>
      <w:proofErr w:type="spellEnd"/>
      <w:r w:rsidRPr="00CF7191">
        <w:t xml:space="preserve"> </w:t>
      </w:r>
      <w:proofErr w:type="spellStart"/>
      <w:r w:rsidRPr="00CF7191">
        <w:t>povreda</w:t>
      </w:r>
      <w:proofErr w:type="spellEnd"/>
      <w:r w:rsidRPr="00CF7191">
        <w:t xml:space="preserve"> </w:t>
      </w:r>
      <w:proofErr w:type="spellStart"/>
      <w:r w:rsidRPr="00CF7191">
        <w:t>prava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zbog</w:t>
      </w:r>
      <w:proofErr w:type="spellEnd"/>
      <w:r w:rsidRPr="00CF7191">
        <w:t xml:space="preserve"> </w:t>
      </w:r>
      <w:proofErr w:type="spellStart"/>
      <w:r w:rsidRPr="00CF7191">
        <w:t>razloga</w:t>
      </w:r>
      <w:proofErr w:type="spellEnd"/>
      <w:r w:rsidRPr="00CF7191">
        <w:t xml:space="preserve"> </w:t>
      </w:r>
      <w:proofErr w:type="spellStart"/>
      <w:r w:rsidRPr="00CF7191">
        <w:t>predviđenih</w:t>
      </w:r>
      <w:proofErr w:type="spellEnd"/>
      <w:r w:rsidRPr="00CF7191">
        <w:t xml:space="preserve"> </w:t>
      </w:r>
      <w:proofErr w:type="spellStart"/>
      <w:r w:rsidRPr="00CF7191">
        <w:t>ovim</w:t>
      </w:r>
      <w:proofErr w:type="spellEnd"/>
      <w:r w:rsidRPr="00CF7191">
        <w:t xml:space="preserve"> </w:t>
      </w:r>
      <w:proofErr w:type="spellStart"/>
      <w:r w:rsidRPr="00CF7191">
        <w:t>stavkom</w:t>
      </w:r>
      <w:proofErr w:type="spellEnd"/>
      <w:r w:rsidRPr="00CF7191">
        <w:t xml:space="preserve"> </w:t>
      </w:r>
      <w:proofErr w:type="spellStart"/>
      <w:r w:rsidRPr="00CF7191">
        <w:t>objavi</w:t>
      </w:r>
      <w:proofErr w:type="spellEnd"/>
      <w:r w:rsidRPr="00CF7191">
        <w:t xml:space="preserve"> u </w:t>
      </w:r>
      <w:proofErr w:type="spellStart"/>
      <w:r w:rsidRPr="00CF7191">
        <w:t>medijima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trošak</w:t>
      </w:r>
      <w:proofErr w:type="spellEnd"/>
      <w:r w:rsidRPr="00CF7191">
        <w:t xml:space="preserve"> </w:t>
      </w:r>
      <w:proofErr w:type="spellStart"/>
      <w:r w:rsidRPr="00CF7191">
        <w:t>tuženika</w:t>
      </w:r>
      <w:proofErr w:type="spellEnd"/>
      <w:r w:rsidRPr="00CF7191">
        <w:t>.</w:t>
      </w:r>
    </w:p>
    <w:p w14:paraId="13824855" w14:textId="77777777" w:rsidR="00CF7191" w:rsidRPr="00CF7191" w:rsidRDefault="00CF7191" w:rsidP="00F03F4D">
      <w:pPr>
        <w:jc w:val="center"/>
      </w:pPr>
      <w:r w:rsidRPr="00CF7191">
        <w:t xml:space="preserve">(3) </w:t>
      </w:r>
      <w:proofErr w:type="spellStart"/>
      <w:r w:rsidRPr="00CF7191">
        <w:t>Zahtjevi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stavka</w:t>
      </w:r>
      <w:proofErr w:type="spellEnd"/>
      <w:r w:rsidRPr="00CF7191">
        <w:t xml:space="preserve"> 2.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članka</w:t>
      </w:r>
      <w:proofErr w:type="spellEnd"/>
      <w:r w:rsidRPr="00CF7191">
        <w:t xml:space="preserve"> </w:t>
      </w:r>
      <w:proofErr w:type="spellStart"/>
      <w:r w:rsidRPr="00CF7191">
        <w:t>mogu</w:t>
      </w:r>
      <w:proofErr w:type="spellEnd"/>
      <w:r w:rsidRPr="00CF7191">
        <w:t xml:space="preserve"> se </w:t>
      </w:r>
      <w:proofErr w:type="spellStart"/>
      <w:r w:rsidRPr="00CF7191">
        <w:t>istaknuti</w:t>
      </w:r>
      <w:proofErr w:type="spellEnd"/>
      <w:r w:rsidRPr="00CF7191">
        <w:t xml:space="preserve"> </w:t>
      </w:r>
      <w:proofErr w:type="spellStart"/>
      <w:r w:rsidRPr="00CF7191">
        <w:t>zajedno</w:t>
      </w:r>
      <w:proofErr w:type="spellEnd"/>
      <w:r w:rsidRPr="00CF7191">
        <w:t xml:space="preserve"> </w:t>
      </w:r>
      <w:proofErr w:type="spellStart"/>
      <w:r w:rsidRPr="00CF7191">
        <w:t>sa</w:t>
      </w:r>
      <w:proofErr w:type="spellEnd"/>
      <w:r w:rsidRPr="00CF7191">
        <w:t xml:space="preserve"> </w:t>
      </w:r>
      <w:proofErr w:type="spellStart"/>
      <w:r w:rsidRPr="00CF7191">
        <w:t>zahtjevima</w:t>
      </w:r>
      <w:proofErr w:type="spellEnd"/>
      <w:r w:rsidRPr="00CF7191">
        <w:t xml:space="preserve"> za </w:t>
      </w:r>
      <w:proofErr w:type="spellStart"/>
      <w:r w:rsidRPr="00CF7191">
        <w:t>zaštitu</w:t>
      </w:r>
      <w:proofErr w:type="spellEnd"/>
      <w:r w:rsidRPr="00CF7191">
        <w:t xml:space="preserve"> </w:t>
      </w:r>
      <w:proofErr w:type="spellStart"/>
      <w:r w:rsidRPr="00CF7191">
        <w:t>drugih</w:t>
      </w:r>
      <w:proofErr w:type="spellEnd"/>
      <w:r w:rsidRPr="00CF7191">
        <w:t xml:space="preserve"> </w:t>
      </w:r>
      <w:proofErr w:type="spellStart"/>
      <w:r w:rsidRPr="00CF7191">
        <w:t>prava</w:t>
      </w:r>
      <w:proofErr w:type="spellEnd"/>
      <w:r w:rsidRPr="00CF7191">
        <w:t xml:space="preserve"> o </w:t>
      </w:r>
      <w:proofErr w:type="spellStart"/>
      <w:r w:rsidRPr="00CF7191">
        <w:t>kojima</w:t>
      </w:r>
      <w:proofErr w:type="spellEnd"/>
      <w:r w:rsidRPr="00CF7191">
        <w:t xml:space="preserve"> se </w:t>
      </w:r>
      <w:proofErr w:type="spellStart"/>
      <w:r w:rsidRPr="00CF7191">
        <w:t>odlučuje</w:t>
      </w:r>
      <w:proofErr w:type="spellEnd"/>
      <w:r w:rsidRPr="00CF7191">
        <w:t xml:space="preserve"> u </w:t>
      </w:r>
      <w:proofErr w:type="spellStart"/>
      <w:r w:rsidRPr="00CF7191">
        <w:t>parničnom</w:t>
      </w:r>
      <w:proofErr w:type="spellEnd"/>
      <w:r w:rsidRPr="00CF7191">
        <w:t xml:space="preserve"> </w:t>
      </w:r>
      <w:proofErr w:type="spellStart"/>
      <w:r w:rsidRPr="00CF7191">
        <w:t>postupku</w:t>
      </w:r>
      <w:proofErr w:type="spellEnd"/>
      <w:r w:rsidRPr="00CF7191">
        <w:t xml:space="preserve"> </w:t>
      </w:r>
      <w:proofErr w:type="spellStart"/>
      <w:r w:rsidRPr="00CF7191">
        <w:t>ako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svi</w:t>
      </w:r>
      <w:proofErr w:type="spellEnd"/>
      <w:r w:rsidRPr="00CF7191">
        <w:t xml:space="preserve"> </w:t>
      </w:r>
      <w:proofErr w:type="spellStart"/>
      <w:r w:rsidRPr="00CF7191">
        <w:t>zahtjevi</w:t>
      </w:r>
      <w:proofErr w:type="spellEnd"/>
      <w:r w:rsidRPr="00CF7191">
        <w:t xml:space="preserve"> u </w:t>
      </w:r>
      <w:proofErr w:type="spellStart"/>
      <w:r w:rsidRPr="00CF7191">
        <w:t>međusobnoj</w:t>
      </w:r>
      <w:proofErr w:type="spellEnd"/>
      <w:r w:rsidRPr="00CF7191">
        <w:t xml:space="preserve"> </w:t>
      </w:r>
      <w:proofErr w:type="spellStart"/>
      <w:r w:rsidRPr="00CF7191">
        <w:t>vezi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ako</w:t>
      </w:r>
      <w:proofErr w:type="spellEnd"/>
      <w:r w:rsidRPr="00CF7191">
        <w:t xml:space="preserve"> je </w:t>
      </w:r>
      <w:proofErr w:type="spellStart"/>
      <w:r w:rsidRPr="00CF7191">
        <w:t>isti</w:t>
      </w:r>
      <w:proofErr w:type="spellEnd"/>
      <w:r w:rsidRPr="00CF7191">
        <w:t xml:space="preserve"> </w:t>
      </w:r>
      <w:proofErr w:type="spellStart"/>
      <w:r w:rsidRPr="00CF7191">
        <w:t>sud</w:t>
      </w:r>
      <w:proofErr w:type="spellEnd"/>
      <w:r w:rsidRPr="00CF7191">
        <w:t xml:space="preserve"> </w:t>
      </w:r>
      <w:proofErr w:type="spellStart"/>
      <w:r w:rsidRPr="00CF7191">
        <w:t>stvarno</w:t>
      </w:r>
      <w:proofErr w:type="spellEnd"/>
      <w:r w:rsidRPr="00CF7191">
        <w:t xml:space="preserve"> </w:t>
      </w:r>
      <w:proofErr w:type="spellStart"/>
      <w:r w:rsidRPr="00CF7191">
        <w:t>nadležan</w:t>
      </w:r>
      <w:proofErr w:type="spellEnd"/>
      <w:r w:rsidRPr="00CF7191">
        <w:t xml:space="preserve"> za </w:t>
      </w:r>
      <w:proofErr w:type="spellStart"/>
      <w:r w:rsidRPr="00CF7191">
        <w:t>njih</w:t>
      </w:r>
      <w:proofErr w:type="spellEnd"/>
      <w:r w:rsidRPr="00CF7191">
        <w:t xml:space="preserve">, bez </w:t>
      </w:r>
      <w:proofErr w:type="spellStart"/>
      <w:r w:rsidRPr="00CF7191">
        <w:t>obzira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to je li za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zahtjeve</w:t>
      </w:r>
      <w:proofErr w:type="spellEnd"/>
      <w:r w:rsidRPr="00CF7191">
        <w:t xml:space="preserve"> </w:t>
      </w:r>
      <w:proofErr w:type="spellStart"/>
      <w:r w:rsidRPr="00CF7191">
        <w:t>propisano</w:t>
      </w:r>
      <w:proofErr w:type="spellEnd"/>
      <w:r w:rsidRPr="00CF7191">
        <w:t xml:space="preserve"> </w:t>
      </w:r>
      <w:proofErr w:type="spellStart"/>
      <w:r w:rsidRPr="00CF7191">
        <w:t>rješavanje</w:t>
      </w:r>
      <w:proofErr w:type="spellEnd"/>
      <w:r w:rsidRPr="00CF7191">
        <w:t xml:space="preserve"> u </w:t>
      </w:r>
      <w:proofErr w:type="spellStart"/>
      <w:r w:rsidRPr="00CF7191">
        <w:t>redovitom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u </w:t>
      </w:r>
      <w:proofErr w:type="spellStart"/>
      <w:r w:rsidRPr="00CF7191">
        <w:t>posebnom</w:t>
      </w:r>
      <w:proofErr w:type="spellEnd"/>
      <w:r w:rsidRPr="00CF7191">
        <w:t xml:space="preserve"> </w:t>
      </w:r>
      <w:proofErr w:type="spellStart"/>
      <w:r w:rsidRPr="00CF7191">
        <w:t>parničnom</w:t>
      </w:r>
      <w:proofErr w:type="spellEnd"/>
      <w:r w:rsidRPr="00CF7191">
        <w:t xml:space="preserve"> </w:t>
      </w:r>
      <w:proofErr w:type="spellStart"/>
      <w:r w:rsidRPr="00CF7191">
        <w:t>postupku</w:t>
      </w:r>
      <w:proofErr w:type="spellEnd"/>
      <w:r w:rsidRPr="00CF7191">
        <w:t xml:space="preserve">, </w:t>
      </w:r>
      <w:proofErr w:type="spellStart"/>
      <w:r w:rsidRPr="00CF7191">
        <w:t>osim</w:t>
      </w:r>
      <w:proofErr w:type="spellEnd"/>
      <w:r w:rsidRPr="00CF7191">
        <w:t xml:space="preserve"> </w:t>
      </w:r>
      <w:proofErr w:type="spellStart"/>
      <w:r w:rsidRPr="00CF7191">
        <w:t>sporova</w:t>
      </w:r>
      <w:proofErr w:type="spellEnd"/>
      <w:r w:rsidRPr="00CF7191">
        <w:t xml:space="preserve"> o </w:t>
      </w:r>
      <w:proofErr w:type="spellStart"/>
      <w:r w:rsidRPr="00CF7191">
        <w:t>smetanju</w:t>
      </w:r>
      <w:proofErr w:type="spellEnd"/>
      <w:r w:rsidRPr="00CF7191">
        <w:t xml:space="preserve"> </w:t>
      </w:r>
      <w:proofErr w:type="spellStart"/>
      <w:r w:rsidRPr="00CF7191">
        <w:t>posjeda</w:t>
      </w:r>
      <w:proofErr w:type="spellEnd"/>
      <w:r w:rsidRPr="00CF7191">
        <w:t xml:space="preserve">. U tom </w:t>
      </w:r>
      <w:proofErr w:type="spellStart"/>
      <w:r w:rsidRPr="00CF7191">
        <w:t>slučaju</w:t>
      </w:r>
      <w:proofErr w:type="spellEnd"/>
      <w:r w:rsidRPr="00CF7191">
        <w:t xml:space="preserve"> </w:t>
      </w:r>
      <w:proofErr w:type="spellStart"/>
      <w:r w:rsidRPr="00CF7191">
        <w:t>primjenjuju</w:t>
      </w:r>
      <w:proofErr w:type="spellEnd"/>
      <w:r w:rsidRPr="00CF7191">
        <w:t xml:space="preserve"> se </w:t>
      </w:r>
      <w:proofErr w:type="spellStart"/>
      <w:r w:rsidRPr="00CF7191">
        <w:t>pravila</w:t>
      </w:r>
      <w:proofErr w:type="spellEnd"/>
      <w:r w:rsidRPr="00CF7191">
        <w:t xml:space="preserve"> za </w:t>
      </w:r>
      <w:proofErr w:type="spellStart"/>
      <w:r w:rsidRPr="00CF7191">
        <w:t>vrstu</w:t>
      </w:r>
      <w:proofErr w:type="spellEnd"/>
      <w:r w:rsidRPr="00CF7191">
        <w:t xml:space="preserve"> </w:t>
      </w:r>
      <w:proofErr w:type="spellStart"/>
      <w:r w:rsidRPr="00CF7191">
        <w:t>spora</w:t>
      </w:r>
      <w:proofErr w:type="spellEnd"/>
      <w:r w:rsidRPr="00CF7191">
        <w:t xml:space="preserve"> o </w:t>
      </w:r>
      <w:proofErr w:type="spellStart"/>
      <w:r w:rsidRPr="00CF7191">
        <w:t>kojoj</w:t>
      </w:r>
      <w:proofErr w:type="spellEnd"/>
      <w:r w:rsidRPr="00CF7191">
        <w:t xml:space="preserve"> je </w:t>
      </w:r>
      <w:proofErr w:type="spellStart"/>
      <w:r w:rsidRPr="00CF7191">
        <w:t>riječ</w:t>
      </w:r>
      <w:proofErr w:type="spellEnd"/>
      <w:r w:rsidRPr="00CF7191">
        <w:t xml:space="preserve">, </w:t>
      </w:r>
      <w:proofErr w:type="spellStart"/>
      <w:r w:rsidRPr="00CF7191">
        <w:t>ako</w:t>
      </w:r>
      <w:proofErr w:type="spellEnd"/>
      <w:r w:rsidRPr="00CF7191">
        <w:t xml:space="preserve"> </w:t>
      </w:r>
      <w:proofErr w:type="spellStart"/>
      <w:r w:rsidRPr="00CF7191">
        <w:t>ovim</w:t>
      </w:r>
      <w:proofErr w:type="spellEnd"/>
      <w:r w:rsidRPr="00CF7191">
        <w:t xml:space="preserve"> </w:t>
      </w:r>
      <w:proofErr w:type="spellStart"/>
      <w:r w:rsidRPr="00CF7191">
        <w:t>Zakonom</w:t>
      </w:r>
      <w:proofErr w:type="spellEnd"/>
      <w:r w:rsidRPr="00CF7191">
        <w:t xml:space="preserve"> </w:t>
      </w:r>
      <w:proofErr w:type="spellStart"/>
      <w:r w:rsidRPr="00CF7191">
        <w:t>nije</w:t>
      </w:r>
      <w:proofErr w:type="spellEnd"/>
      <w:r w:rsidRPr="00CF7191">
        <w:t xml:space="preserve"> </w:t>
      </w:r>
      <w:proofErr w:type="spellStart"/>
      <w:r w:rsidRPr="00CF7191">
        <w:t>drukčije</w:t>
      </w:r>
      <w:proofErr w:type="spellEnd"/>
      <w:r w:rsidRPr="00CF7191">
        <w:t xml:space="preserve"> </w:t>
      </w:r>
      <w:proofErr w:type="spellStart"/>
      <w:r w:rsidRPr="00CF7191">
        <w:t>određeno</w:t>
      </w:r>
      <w:proofErr w:type="spellEnd"/>
      <w:r w:rsidRPr="00CF7191">
        <w:t>.</w:t>
      </w:r>
    </w:p>
    <w:p w14:paraId="081D8ED8" w14:textId="77777777" w:rsidR="00CF7191" w:rsidRPr="00CF7191" w:rsidRDefault="00CF7191" w:rsidP="00F03F4D">
      <w:pPr>
        <w:jc w:val="center"/>
      </w:pPr>
      <w:r w:rsidRPr="00CF7191">
        <w:t xml:space="preserve">(4) </w:t>
      </w:r>
      <w:proofErr w:type="spellStart"/>
      <w:r w:rsidRPr="00CF7191">
        <w:t>Presuda</w:t>
      </w:r>
      <w:proofErr w:type="spellEnd"/>
      <w:r w:rsidRPr="00CF7191">
        <w:t xml:space="preserve"> </w:t>
      </w:r>
      <w:proofErr w:type="spellStart"/>
      <w:r w:rsidRPr="00CF7191">
        <w:t>kojom</w:t>
      </w:r>
      <w:proofErr w:type="spellEnd"/>
      <w:r w:rsidRPr="00CF7191">
        <w:t xml:space="preserve"> se </w:t>
      </w:r>
      <w:proofErr w:type="spellStart"/>
      <w:r w:rsidRPr="00CF7191">
        <w:t>nalaže</w:t>
      </w:r>
      <w:proofErr w:type="spellEnd"/>
      <w:r w:rsidRPr="00CF7191">
        <w:t xml:space="preserve"> </w:t>
      </w:r>
      <w:proofErr w:type="spellStart"/>
      <w:r w:rsidRPr="00CF7191">
        <w:t>objava</w:t>
      </w:r>
      <w:proofErr w:type="spellEnd"/>
      <w:r w:rsidRPr="00CF7191">
        <w:t xml:space="preserve"> u </w:t>
      </w:r>
      <w:proofErr w:type="spellStart"/>
      <w:r w:rsidRPr="00CF7191">
        <w:t>medijima</w:t>
      </w:r>
      <w:proofErr w:type="spellEnd"/>
      <w:r w:rsidRPr="00CF7191">
        <w:t xml:space="preserve"> </w:t>
      </w:r>
      <w:proofErr w:type="spellStart"/>
      <w:r w:rsidRPr="00CF7191">
        <w:t>obvezuje</w:t>
      </w:r>
      <w:proofErr w:type="spellEnd"/>
      <w:r w:rsidRPr="00CF7191">
        <w:t xml:space="preserve"> </w:t>
      </w:r>
      <w:proofErr w:type="spellStart"/>
      <w:r w:rsidRPr="00CF7191">
        <w:t>nakladnika</w:t>
      </w:r>
      <w:proofErr w:type="spellEnd"/>
      <w:r w:rsidRPr="00CF7191">
        <w:t xml:space="preserve"> </w:t>
      </w:r>
      <w:proofErr w:type="spellStart"/>
      <w:r w:rsidRPr="00CF7191">
        <w:t>medija</w:t>
      </w:r>
      <w:proofErr w:type="spellEnd"/>
      <w:r w:rsidRPr="00CF7191">
        <w:t xml:space="preserve"> u </w:t>
      </w:r>
      <w:proofErr w:type="spellStart"/>
      <w:r w:rsidRPr="00CF7191">
        <w:t>kojem</w:t>
      </w:r>
      <w:proofErr w:type="spellEnd"/>
      <w:r w:rsidRPr="00CF7191">
        <w:t xml:space="preserve"> </w:t>
      </w:r>
      <w:proofErr w:type="spellStart"/>
      <w:r w:rsidRPr="00CF7191">
        <w:t>treba</w:t>
      </w:r>
      <w:proofErr w:type="spellEnd"/>
      <w:r w:rsidRPr="00CF7191">
        <w:t xml:space="preserve"> </w:t>
      </w:r>
      <w:proofErr w:type="spellStart"/>
      <w:r w:rsidRPr="00CF7191">
        <w:t>objaviti</w:t>
      </w:r>
      <w:proofErr w:type="spellEnd"/>
      <w:r w:rsidRPr="00CF7191">
        <w:t xml:space="preserve"> </w:t>
      </w:r>
      <w:proofErr w:type="spellStart"/>
      <w:r w:rsidRPr="00CF7191">
        <w:t>presudu</w:t>
      </w:r>
      <w:proofErr w:type="spellEnd"/>
      <w:r w:rsidRPr="00CF7191">
        <w:t>.</w:t>
      </w:r>
    </w:p>
    <w:p w14:paraId="70FD9D27" w14:textId="77777777" w:rsidR="00CF7191" w:rsidRPr="00CF7191" w:rsidRDefault="00CF7191" w:rsidP="00F03F4D">
      <w:pPr>
        <w:jc w:val="center"/>
      </w:pPr>
      <w:proofErr w:type="spellStart"/>
      <w:r w:rsidRPr="00CF7191">
        <w:t>Sudjelovanje</w:t>
      </w:r>
      <w:proofErr w:type="spellEnd"/>
      <w:r w:rsidRPr="00CF7191">
        <w:t xml:space="preserve"> </w:t>
      </w:r>
      <w:proofErr w:type="spellStart"/>
      <w:r w:rsidRPr="00CF7191">
        <w:t>trećih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</w:p>
    <w:p w14:paraId="4C82D335" w14:textId="77777777" w:rsidR="00CF7191" w:rsidRPr="00CF7191" w:rsidRDefault="00CF7191" w:rsidP="00F03F4D">
      <w:pPr>
        <w:jc w:val="center"/>
      </w:pPr>
      <w:proofErr w:type="spellStart"/>
      <w:r w:rsidRPr="00CF7191">
        <w:t>Članak</w:t>
      </w:r>
      <w:proofErr w:type="spellEnd"/>
      <w:r w:rsidRPr="00CF7191">
        <w:t xml:space="preserve"> 30.</w:t>
      </w:r>
    </w:p>
    <w:p w14:paraId="51ED83C6" w14:textId="77777777" w:rsidR="00CF7191" w:rsidRPr="00CF7191" w:rsidRDefault="00CF7191" w:rsidP="00F03F4D">
      <w:pPr>
        <w:jc w:val="center"/>
      </w:pPr>
      <w:r w:rsidRPr="00CF7191">
        <w:t xml:space="preserve">(1) U </w:t>
      </w:r>
      <w:proofErr w:type="spellStart"/>
      <w:r w:rsidRPr="00CF7191">
        <w:t>parnicu</w:t>
      </w:r>
      <w:proofErr w:type="spellEnd"/>
      <w:r w:rsidRPr="00CF7191">
        <w:t xml:space="preserve"> u </w:t>
      </w:r>
      <w:proofErr w:type="spellStart"/>
      <w:r w:rsidRPr="00CF7191">
        <w:t>povodu</w:t>
      </w:r>
      <w:proofErr w:type="spellEnd"/>
      <w:r w:rsidRPr="00CF7191">
        <w:t xml:space="preserve"> </w:t>
      </w:r>
      <w:proofErr w:type="spellStart"/>
      <w:r w:rsidRPr="00CF7191">
        <w:t>tužbe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članka</w:t>
      </w:r>
      <w:proofErr w:type="spellEnd"/>
      <w:r w:rsidRPr="00CF7191">
        <w:t xml:space="preserve"> 29. </w:t>
      </w:r>
      <w:proofErr w:type="spellStart"/>
      <w:r w:rsidRPr="00CF7191">
        <w:t>stavka</w:t>
      </w:r>
      <w:proofErr w:type="spellEnd"/>
      <w:r w:rsidRPr="00CF7191">
        <w:t xml:space="preserve"> 1.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 </w:t>
      </w:r>
      <w:proofErr w:type="spellStart"/>
      <w:r w:rsidRPr="00CF7191">
        <w:t>može</w:t>
      </w:r>
      <w:proofErr w:type="spellEnd"/>
      <w:r w:rsidRPr="00CF7191">
        <w:t xml:space="preserve"> se </w:t>
      </w:r>
      <w:proofErr w:type="spellStart"/>
      <w:r w:rsidRPr="00CF7191">
        <w:t>kao</w:t>
      </w:r>
      <w:proofErr w:type="spellEnd"/>
      <w:r w:rsidRPr="00CF7191">
        <w:t xml:space="preserve"> </w:t>
      </w:r>
      <w:proofErr w:type="spellStart"/>
      <w:r w:rsidRPr="00CF7191">
        <w:t>umješač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strani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pridružiti</w:t>
      </w:r>
      <w:proofErr w:type="spellEnd"/>
      <w:r w:rsidRPr="00CF7191">
        <w:t xml:space="preserve"> </w:t>
      </w:r>
      <w:proofErr w:type="spellStart"/>
      <w:r w:rsidRPr="00CF7191">
        <w:t>pučki</w:t>
      </w:r>
      <w:proofErr w:type="spellEnd"/>
      <w:r w:rsidRPr="00CF7191">
        <w:t xml:space="preserve"> </w:t>
      </w:r>
      <w:proofErr w:type="spellStart"/>
      <w:r w:rsidRPr="00CF7191">
        <w:t>pravobranitelj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organizacije</w:t>
      </w:r>
      <w:proofErr w:type="spellEnd"/>
      <w:r w:rsidRPr="00CF7191">
        <w:t xml:space="preserve">, </w:t>
      </w:r>
      <w:proofErr w:type="spellStart"/>
      <w:r w:rsidRPr="00CF7191">
        <w:t>ustanove</w:t>
      </w:r>
      <w:proofErr w:type="spellEnd"/>
      <w:r w:rsidRPr="00CF7191">
        <w:t xml:space="preserve">, </w:t>
      </w:r>
      <w:proofErr w:type="spellStart"/>
      <w:r w:rsidRPr="00CF7191">
        <w:t>udruge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druge</w:t>
      </w:r>
      <w:proofErr w:type="spellEnd"/>
      <w:r w:rsidRPr="00CF7191">
        <w:t xml:space="preserve"> </w:t>
      </w:r>
      <w:proofErr w:type="spellStart"/>
      <w:r w:rsidRPr="00CF7191">
        <w:t>fizičke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pravne</w:t>
      </w:r>
      <w:proofErr w:type="spellEnd"/>
      <w:r w:rsidRPr="00CF7191">
        <w:t xml:space="preserve"> </w:t>
      </w:r>
      <w:proofErr w:type="spellStart"/>
      <w:r w:rsidRPr="00CF7191">
        <w:t>osobe</w:t>
      </w:r>
      <w:proofErr w:type="spellEnd"/>
      <w:r w:rsidRPr="00CF7191">
        <w:t xml:space="preserve"> </w:t>
      </w:r>
      <w:proofErr w:type="spellStart"/>
      <w:r w:rsidRPr="00CF7191">
        <w:t>koje</w:t>
      </w:r>
      <w:proofErr w:type="spellEnd"/>
      <w:r w:rsidRPr="00CF7191">
        <w:t xml:space="preserve"> se u </w:t>
      </w:r>
      <w:proofErr w:type="spellStart"/>
      <w:r w:rsidRPr="00CF7191">
        <w:t>okviru</w:t>
      </w:r>
      <w:proofErr w:type="spellEnd"/>
      <w:r w:rsidRPr="00CF7191">
        <w:t xml:space="preserve"> </w:t>
      </w:r>
      <w:proofErr w:type="spellStart"/>
      <w:r w:rsidRPr="00CF7191">
        <w:t>svoje</w:t>
      </w:r>
      <w:proofErr w:type="spellEnd"/>
      <w:r w:rsidRPr="00CF7191">
        <w:t xml:space="preserve"> </w:t>
      </w:r>
      <w:proofErr w:type="spellStart"/>
      <w:r w:rsidRPr="00CF7191">
        <w:t>djelatnosti</w:t>
      </w:r>
      <w:proofErr w:type="spellEnd"/>
      <w:r w:rsidRPr="00CF7191">
        <w:t xml:space="preserve"> </w:t>
      </w:r>
      <w:proofErr w:type="spellStart"/>
      <w:r w:rsidRPr="00CF7191">
        <w:t>bave</w:t>
      </w:r>
      <w:proofErr w:type="spellEnd"/>
      <w:r w:rsidRPr="00CF7191">
        <w:t xml:space="preserve"> </w:t>
      </w:r>
      <w:proofErr w:type="spellStart"/>
      <w:r w:rsidRPr="00CF7191">
        <w:t>zaštitom</w:t>
      </w:r>
      <w:proofErr w:type="spellEnd"/>
      <w:r w:rsidRPr="00CF7191">
        <w:t xml:space="preserve"> </w:t>
      </w:r>
      <w:proofErr w:type="spellStart"/>
      <w:r w:rsidRPr="00CF7191">
        <w:t>temeljnih</w:t>
      </w:r>
      <w:proofErr w:type="spellEnd"/>
      <w:r w:rsidRPr="00CF7191">
        <w:t xml:space="preserve"> </w:t>
      </w:r>
      <w:proofErr w:type="spellStart"/>
      <w:r w:rsidRPr="00CF7191">
        <w:t>prava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sloboda</w:t>
      </w:r>
      <w:proofErr w:type="spellEnd"/>
      <w:r w:rsidRPr="00CF7191">
        <w:t xml:space="preserve">,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borbom</w:t>
      </w:r>
      <w:proofErr w:type="spellEnd"/>
      <w:r w:rsidRPr="00CF7191">
        <w:t xml:space="preserve"> </w:t>
      </w:r>
      <w:proofErr w:type="spellStart"/>
      <w:r w:rsidRPr="00CF7191">
        <w:t>protiv</w:t>
      </w:r>
      <w:proofErr w:type="spellEnd"/>
      <w:r w:rsidRPr="00CF7191">
        <w:t xml:space="preserve"> </w:t>
      </w:r>
      <w:proofErr w:type="spellStart"/>
      <w:r w:rsidRPr="00CF7191">
        <w:t>korupcije</w:t>
      </w:r>
      <w:proofErr w:type="spellEnd"/>
      <w:r w:rsidRPr="00CF7191">
        <w:t>.</w:t>
      </w:r>
    </w:p>
    <w:p w14:paraId="1FE535DF" w14:textId="77777777" w:rsidR="00CF7191" w:rsidRPr="00CF7191" w:rsidRDefault="00CF7191" w:rsidP="00F03F4D">
      <w:pPr>
        <w:jc w:val="center"/>
      </w:pPr>
      <w:r w:rsidRPr="00CF7191">
        <w:t xml:space="preserve">(2) Sud </w:t>
      </w:r>
      <w:proofErr w:type="spellStart"/>
      <w:r w:rsidRPr="00CF7191">
        <w:t>će</w:t>
      </w:r>
      <w:proofErr w:type="spellEnd"/>
      <w:r w:rsidRPr="00CF7191">
        <w:t xml:space="preserve"> </w:t>
      </w:r>
      <w:proofErr w:type="spellStart"/>
      <w:r w:rsidRPr="00CF7191">
        <w:t>dopustiti</w:t>
      </w:r>
      <w:proofErr w:type="spellEnd"/>
      <w:r w:rsidRPr="00CF7191">
        <w:t xml:space="preserve"> </w:t>
      </w:r>
      <w:proofErr w:type="spellStart"/>
      <w:r w:rsidRPr="00CF7191">
        <w:t>sudjelovanje</w:t>
      </w:r>
      <w:proofErr w:type="spellEnd"/>
      <w:r w:rsidRPr="00CF7191">
        <w:t xml:space="preserve"> </w:t>
      </w:r>
      <w:proofErr w:type="spellStart"/>
      <w:r w:rsidRPr="00CF7191">
        <w:t>umješača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stavka</w:t>
      </w:r>
      <w:proofErr w:type="spellEnd"/>
      <w:r w:rsidRPr="00CF7191">
        <w:t xml:space="preserve"> 1.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članka</w:t>
      </w:r>
      <w:proofErr w:type="spellEnd"/>
      <w:r w:rsidRPr="00CF7191">
        <w:t xml:space="preserve"> </w:t>
      </w:r>
      <w:proofErr w:type="spellStart"/>
      <w:r w:rsidRPr="00CF7191">
        <w:t>samo</w:t>
      </w:r>
      <w:proofErr w:type="spellEnd"/>
      <w:r w:rsidRPr="00CF7191">
        <w:t xml:space="preserve"> </w:t>
      </w:r>
      <w:proofErr w:type="spellStart"/>
      <w:r w:rsidRPr="00CF7191">
        <w:t>uz</w:t>
      </w:r>
      <w:proofErr w:type="spellEnd"/>
      <w:r w:rsidRPr="00CF7191">
        <w:t xml:space="preserve"> </w:t>
      </w:r>
      <w:proofErr w:type="spellStart"/>
      <w:r w:rsidRPr="00CF7191">
        <w:t>pristanak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>.</w:t>
      </w:r>
    </w:p>
    <w:p w14:paraId="375077EA" w14:textId="77777777" w:rsidR="00CF7191" w:rsidRPr="00CF7191" w:rsidRDefault="00CF7191" w:rsidP="00F03F4D">
      <w:pPr>
        <w:jc w:val="center"/>
      </w:pPr>
      <w:proofErr w:type="spellStart"/>
      <w:r w:rsidRPr="00CF7191">
        <w:t>Pretpostavka</w:t>
      </w:r>
      <w:proofErr w:type="spellEnd"/>
      <w:r w:rsidRPr="00CF7191">
        <w:t xml:space="preserve"> </w:t>
      </w:r>
      <w:proofErr w:type="spellStart"/>
      <w:r w:rsidRPr="00CF7191">
        <w:t>štete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teret</w:t>
      </w:r>
      <w:proofErr w:type="spellEnd"/>
      <w:r w:rsidRPr="00CF7191">
        <w:t xml:space="preserve"> </w:t>
      </w:r>
      <w:proofErr w:type="spellStart"/>
      <w:r w:rsidRPr="00CF7191">
        <w:t>dokazivanja</w:t>
      </w:r>
      <w:proofErr w:type="spellEnd"/>
    </w:p>
    <w:p w14:paraId="251525EC" w14:textId="77777777" w:rsidR="00CF7191" w:rsidRPr="00CF7191" w:rsidRDefault="00CF7191" w:rsidP="00F03F4D">
      <w:pPr>
        <w:jc w:val="center"/>
      </w:pPr>
      <w:proofErr w:type="spellStart"/>
      <w:r w:rsidRPr="00CF7191">
        <w:t>Članak</w:t>
      </w:r>
      <w:proofErr w:type="spellEnd"/>
      <w:r w:rsidRPr="00CF7191">
        <w:t xml:space="preserve"> 31.</w:t>
      </w:r>
    </w:p>
    <w:p w14:paraId="375CA760" w14:textId="77777777" w:rsidR="00CF7191" w:rsidRPr="00CF7191" w:rsidRDefault="00CF7191" w:rsidP="00F03F4D">
      <w:pPr>
        <w:jc w:val="center"/>
      </w:pPr>
      <w:r w:rsidRPr="00CF7191">
        <w:t xml:space="preserve">(1) U </w:t>
      </w:r>
      <w:proofErr w:type="spellStart"/>
      <w:r w:rsidRPr="00CF7191">
        <w:t>postupcima</w:t>
      </w:r>
      <w:proofErr w:type="spellEnd"/>
      <w:r w:rsidRPr="00CF7191">
        <w:t xml:space="preserve"> pred </w:t>
      </w:r>
      <w:proofErr w:type="spellStart"/>
      <w:r w:rsidRPr="00CF7191">
        <w:t>sudom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drugim</w:t>
      </w:r>
      <w:proofErr w:type="spellEnd"/>
      <w:r w:rsidRPr="00CF7191">
        <w:t xml:space="preserve"> </w:t>
      </w:r>
      <w:proofErr w:type="spellStart"/>
      <w:r w:rsidRPr="00CF7191">
        <w:t>tijelom</w:t>
      </w:r>
      <w:proofErr w:type="spellEnd"/>
      <w:r w:rsidRPr="00CF7191">
        <w:t xml:space="preserve"> </w:t>
      </w:r>
      <w:proofErr w:type="spellStart"/>
      <w:r w:rsidRPr="00CF7191">
        <w:t>zbog</w:t>
      </w:r>
      <w:proofErr w:type="spellEnd"/>
      <w:r w:rsidRPr="00CF7191">
        <w:t xml:space="preserve"> </w:t>
      </w:r>
      <w:proofErr w:type="spellStart"/>
      <w:r w:rsidRPr="00CF7191">
        <w:t>štete</w:t>
      </w:r>
      <w:proofErr w:type="spellEnd"/>
      <w:r w:rsidRPr="00CF7191">
        <w:t xml:space="preserve"> </w:t>
      </w:r>
      <w:proofErr w:type="spellStart"/>
      <w:r w:rsidRPr="00CF7191">
        <w:t>koju</w:t>
      </w:r>
      <w:proofErr w:type="spellEnd"/>
      <w:r w:rsidRPr="00CF7191">
        <w:t xml:space="preserve"> je </w:t>
      </w:r>
      <w:proofErr w:type="spellStart"/>
      <w:r w:rsidRPr="00CF7191">
        <w:t>pretrpio</w:t>
      </w:r>
      <w:proofErr w:type="spellEnd"/>
      <w:r w:rsidRPr="00CF7191">
        <w:t xml:space="preserve"> </w:t>
      </w:r>
      <w:proofErr w:type="spellStart"/>
      <w:r w:rsidRPr="00CF7191">
        <w:t>prijavitelj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pod </w:t>
      </w:r>
      <w:proofErr w:type="spellStart"/>
      <w:r w:rsidRPr="00CF7191">
        <w:t>uvjetom</w:t>
      </w:r>
      <w:proofErr w:type="spellEnd"/>
      <w:r w:rsidRPr="00CF7191">
        <w:t xml:space="preserve"> da je ta </w:t>
      </w:r>
      <w:proofErr w:type="spellStart"/>
      <w:r w:rsidRPr="00CF7191">
        <w:t>osoba</w:t>
      </w:r>
      <w:proofErr w:type="spellEnd"/>
      <w:r w:rsidRPr="00CF7191">
        <w:t xml:space="preserve"> </w:t>
      </w:r>
      <w:proofErr w:type="spellStart"/>
      <w:r w:rsidRPr="00CF7191">
        <w:t>učinila</w:t>
      </w:r>
      <w:proofErr w:type="spellEnd"/>
      <w:r w:rsidRPr="00CF7191">
        <w:t xml:space="preserve"> </w:t>
      </w:r>
      <w:proofErr w:type="spellStart"/>
      <w:r w:rsidRPr="00CF7191">
        <w:t>vjerojatnim</w:t>
      </w:r>
      <w:proofErr w:type="spellEnd"/>
      <w:r w:rsidRPr="00CF7191">
        <w:t xml:space="preserve"> da je </w:t>
      </w:r>
      <w:proofErr w:type="spellStart"/>
      <w:r w:rsidRPr="00CF7191">
        <w:t>podnijela</w:t>
      </w:r>
      <w:proofErr w:type="spellEnd"/>
      <w:r w:rsidRPr="00CF7191">
        <w:t xml:space="preserve"> </w:t>
      </w:r>
      <w:proofErr w:type="spellStart"/>
      <w:r w:rsidRPr="00CF7191">
        <w:t>prijavu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javno</w:t>
      </w:r>
      <w:proofErr w:type="spellEnd"/>
      <w:r w:rsidRPr="00CF7191">
        <w:t xml:space="preserve"> </w:t>
      </w:r>
      <w:proofErr w:type="spellStart"/>
      <w:r w:rsidRPr="00CF7191">
        <w:t>razotkrila</w:t>
      </w:r>
      <w:proofErr w:type="spellEnd"/>
      <w:r w:rsidRPr="00CF7191">
        <w:t xml:space="preserve"> </w:t>
      </w:r>
      <w:proofErr w:type="spellStart"/>
      <w:r w:rsidRPr="00CF7191">
        <w:t>informacije</w:t>
      </w:r>
      <w:proofErr w:type="spellEnd"/>
      <w:r w:rsidRPr="00CF7191">
        <w:t xml:space="preserve"> u </w:t>
      </w:r>
      <w:proofErr w:type="spellStart"/>
      <w:r w:rsidRPr="00CF7191">
        <w:t>skladu</w:t>
      </w:r>
      <w:proofErr w:type="spellEnd"/>
      <w:r w:rsidRPr="00CF7191">
        <w:t xml:space="preserve"> s </w:t>
      </w:r>
      <w:proofErr w:type="spellStart"/>
      <w:r w:rsidRPr="00CF7191">
        <w:t>ovim</w:t>
      </w:r>
      <w:proofErr w:type="spellEnd"/>
      <w:r w:rsidRPr="00CF7191">
        <w:t xml:space="preserve"> </w:t>
      </w:r>
      <w:proofErr w:type="spellStart"/>
      <w:r w:rsidRPr="00CF7191">
        <w:t>Zakonom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da je </w:t>
      </w:r>
      <w:proofErr w:type="spellStart"/>
      <w:r w:rsidRPr="00CF7191">
        <w:t>pretrpjela</w:t>
      </w:r>
      <w:proofErr w:type="spellEnd"/>
      <w:r w:rsidRPr="00CF7191">
        <w:t xml:space="preserve"> </w:t>
      </w:r>
      <w:proofErr w:type="spellStart"/>
      <w:r w:rsidRPr="00CF7191">
        <w:t>štetu</w:t>
      </w:r>
      <w:proofErr w:type="spellEnd"/>
      <w:r w:rsidRPr="00CF7191">
        <w:t xml:space="preserve">, </w:t>
      </w:r>
      <w:proofErr w:type="spellStart"/>
      <w:r w:rsidRPr="00CF7191">
        <w:t>pretpostavlja</w:t>
      </w:r>
      <w:proofErr w:type="spellEnd"/>
      <w:r w:rsidRPr="00CF7191">
        <w:t xml:space="preserve"> se da je </w:t>
      </w:r>
      <w:proofErr w:type="spellStart"/>
      <w:r w:rsidRPr="00CF7191">
        <w:t>šteta</w:t>
      </w:r>
      <w:proofErr w:type="spellEnd"/>
      <w:r w:rsidRPr="00CF7191">
        <w:t xml:space="preserve"> </w:t>
      </w:r>
      <w:proofErr w:type="spellStart"/>
      <w:r w:rsidRPr="00CF7191">
        <w:t>nastala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osvete</w:t>
      </w:r>
      <w:proofErr w:type="spellEnd"/>
      <w:r w:rsidRPr="00CF7191">
        <w:t xml:space="preserve"> </w:t>
      </w:r>
      <w:proofErr w:type="spellStart"/>
      <w:r w:rsidRPr="00CF7191">
        <w:t>zbog</w:t>
      </w:r>
      <w:proofErr w:type="spellEnd"/>
      <w:r w:rsidRPr="00CF7191">
        <w:t xml:space="preserve"> </w:t>
      </w:r>
      <w:proofErr w:type="spellStart"/>
      <w:r w:rsidRPr="00CF7191">
        <w:t>prijave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javnog</w:t>
      </w:r>
      <w:proofErr w:type="spellEnd"/>
      <w:r w:rsidRPr="00CF7191">
        <w:t xml:space="preserve"> </w:t>
      </w:r>
      <w:proofErr w:type="spellStart"/>
      <w:r w:rsidRPr="00CF7191">
        <w:t>razotkrivanja</w:t>
      </w:r>
      <w:proofErr w:type="spellEnd"/>
      <w:r w:rsidRPr="00CF7191">
        <w:t>.</w:t>
      </w:r>
    </w:p>
    <w:p w14:paraId="788DE324" w14:textId="77777777" w:rsidR="00CF7191" w:rsidRPr="00CF7191" w:rsidRDefault="00CF7191" w:rsidP="00F03F4D">
      <w:pPr>
        <w:jc w:val="center"/>
      </w:pPr>
      <w:r w:rsidRPr="00CF7191">
        <w:lastRenderedPageBreak/>
        <w:t xml:space="preserve">(2) U </w:t>
      </w:r>
      <w:proofErr w:type="spellStart"/>
      <w:r w:rsidRPr="00CF7191">
        <w:t>slučajevima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stavka</w:t>
      </w:r>
      <w:proofErr w:type="spellEnd"/>
      <w:r w:rsidRPr="00CF7191">
        <w:t xml:space="preserve"> 1.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članka</w:t>
      </w:r>
      <w:proofErr w:type="spellEnd"/>
      <w:r w:rsidRPr="00CF7191">
        <w:t xml:space="preserve">, </w:t>
      </w:r>
      <w:proofErr w:type="spellStart"/>
      <w:r w:rsidRPr="00CF7191">
        <w:t>osoba</w:t>
      </w:r>
      <w:proofErr w:type="spellEnd"/>
      <w:r w:rsidRPr="00CF7191">
        <w:t xml:space="preserve"> </w:t>
      </w:r>
      <w:proofErr w:type="spellStart"/>
      <w:r w:rsidRPr="00CF7191">
        <w:t>koja</w:t>
      </w:r>
      <w:proofErr w:type="spellEnd"/>
      <w:r w:rsidRPr="00CF7191">
        <w:t xml:space="preserve"> je </w:t>
      </w:r>
      <w:proofErr w:type="spellStart"/>
      <w:r w:rsidRPr="00CF7191">
        <w:t>poduzela</w:t>
      </w:r>
      <w:proofErr w:type="spellEnd"/>
      <w:r w:rsidRPr="00CF7191">
        <w:t xml:space="preserve"> </w:t>
      </w:r>
      <w:proofErr w:type="spellStart"/>
      <w:r w:rsidRPr="00CF7191">
        <w:t>osvetu</w:t>
      </w:r>
      <w:proofErr w:type="spellEnd"/>
      <w:r w:rsidRPr="00CF7191">
        <w:t xml:space="preserve"> mora </w:t>
      </w:r>
      <w:proofErr w:type="spellStart"/>
      <w:r w:rsidRPr="00CF7191">
        <w:t>dokazati</w:t>
      </w:r>
      <w:proofErr w:type="spellEnd"/>
      <w:r w:rsidRPr="00CF7191">
        <w:t xml:space="preserve"> da je ta </w:t>
      </w:r>
      <w:proofErr w:type="spellStart"/>
      <w:r w:rsidRPr="00CF7191">
        <w:t>radnja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propust</w:t>
      </w:r>
      <w:proofErr w:type="spellEnd"/>
      <w:r w:rsidRPr="00CF7191">
        <w:t xml:space="preserve"> bio </w:t>
      </w:r>
      <w:proofErr w:type="spellStart"/>
      <w:r w:rsidRPr="00CF7191">
        <w:t>utemeljen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opravdanim</w:t>
      </w:r>
      <w:proofErr w:type="spellEnd"/>
      <w:r w:rsidRPr="00CF7191">
        <w:t xml:space="preserve"> </w:t>
      </w:r>
      <w:proofErr w:type="spellStart"/>
      <w:r w:rsidRPr="00CF7191">
        <w:t>razlozima</w:t>
      </w:r>
      <w:proofErr w:type="spellEnd"/>
      <w:r w:rsidRPr="00CF7191">
        <w:t>.</w:t>
      </w:r>
    </w:p>
    <w:p w14:paraId="764FD10A" w14:textId="77777777" w:rsidR="00CF7191" w:rsidRPr="00CF7191" w:rsidRDefault="00CF7191" w:rsidP="00F03F4D">
      <w:pPr>
        <w:jc w:val="center"/>
      </w:pPr>
      <w:proofErr w:type="spellStart"/>
      <w:r w:rsidRPr="00CF7191">
        <w:t>Privremene</w:t>
      </w:r>
      <w:proofErr w:type="spellEnd"/>
      <w:r w:rsidRPr="00CF7191">
        <w:t xml:space="preserve"> </w:t>
      </w:r>
      <w:proofErr w:type="spellStart"/>
      <w:r w:rsidRPr="00CF7191">
        <w:t>mjere</w:t>
      </w:r>
      <w:proofErr w:type="spellEnd"/>
    </w:p>
    <w:p w14:paraId="6F135B4D" w14:textId="77777777" w:rsidR="00CF7191" w:rsidRPr="00CF7191" w:rsidRDefault="00CF7191" w:rsidP="00F03F4D">
      <w:pPr>
        <w:jc w:val="center"/>
      </w:pPr>
      <w:proofErr w:type="spellStart"/>
      <w:r w:rsidRPr="00CF7191">
        <w:t>Članak</w:t>
      </w:r>
      <w:proofErr w:type="spellEnd"/>
      <w:r w:rsidRPr="00CF7191">
        <w:t xml:space="preserve"> 32.</w:t>
      </w:r>
    </w:p>
    <w:p w14:paraId="54A27DC0" w14:textId="77777777" w:rsidR="00CF7191" w:rsidRPr="00CF7191" w:rsidRDefault="00CF7191" w:rsidP="00F03F4D">
      <w:pPr>
        <w:jc w:val="center"/>
      </w:pPr>
      <w:r w:rsidRPr="00CF7191">
        <w:t xml:space="preserve">(1) U </w:t>
      </w:r>
      <w:proofErr w:type="spellStart"/>
      <w:r w:rsidRPr="00CF7191">
        <w:t>sudskom</w:t>
      </w:r>
      <w:proofErr w:type="spellEnd"/>
      <w:r w:rsidRPr="00CF7191">
        <w:t xml:space="preserve"> </w:t>
      </w:r>
      <w:proofErr w:type="spellStart"/>
      <w:r w:rsidRPr="00CF7191">
        <w:t>postupku</w:t>
      </w:r>
      <w:proofErr w:type="spellEnd"/>
      <w:r w:rsidRPr="00CF7191">
        <w:t xml:space="preserve"> po </w:t>
      </w:r>
      <w:proofErr w:type="spellStart"/>
      <w:r w:rsidRPr="00CF7191">
        <w:t>tužbi</w:t>
      </w:r>
      <w:proofErr w:type="spellEnd"/>
      <w:r w:rsidRPr="00CF7191">
        <w:t xml:space="preserve"> u </w:t>
      </w:r>
      <w:proofErr w:type="spellStart"/>
      <w:r w:rsidRPr="00CF7191">
        <w:t>vezi</w:t>
      </w:r>
      <w:proofErr w:type="spellEnd"/>
      <w:r w:rsidRPr="00CF7191">
        <w:t xml:space="preserve"> s </w:t>
      </w:r>
      <w:proofErr w:type="spellStart"/>
      <w:r w:rsidRPr="00CF7191">
        <w:t>prijavom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sud</w:t>
      </w:r>
      <w:proofErr w:type="spellEnd"/>
      <w:r w:rsidRPr="00CF7191">
        <w:t xml:space="preserve"> koji </w:t>
      </w:r>
      <w:proofErr w:type="spellStart"/>
      <w:r w:rsidRPr="00CF7191">
        <w:t>vodi</w:t>
      </w:r>
      <w:proofErr w:type="spellEnd"/>
      <w:r w:rsidRPr="00CF7191">
        <w:t xml:space="preserve"> </w:t>
      </w:r>
      <w:proofErr w:type="spellStart"/>
      <w:r w:rsidRPr="00CF7191">
        <w:t>postupak</w:t>
      </w:r>
      <w:proofErr w:type="spellEnd"/>
      <w:r w:rsidRPr="00CF7191">
        <w:t xml:space="preserve"> </w:t>
      </w:r>
      <w:proofErr w:type="spellStart"/>
      <w:r w:rsidRPr="00CF7191">
        <w:t>može</w:t>
      </w:r>
      <w:proofErr w:type="spellEnd"/>
      <w:r w:rsidRPr="00CF7191">
        <w:t xml:space="preserve"> </w:t>
      </w:r>
      <w:proofErr w:type="spellStart"/>
      <w:r w:rsidRPr="00CF7191">
        <w:t>odrediti</w:t>
      </w:r>
      <w:proofErr w:type="spellEnd"/>
      <w:r w:rsidRPr="00CF7191">
        <w:t xml:space="preserve"> </w:t>
      </w:r>
      <w:proofErr w:type="spellStart"/>
      <w:r w:rsidRPr="00CF7191">
        <w:t>privremene</w:t>
      </w:r>
      <w:proofErr w:type="spellEnd"/>
      <w:r w:rsidRPr="00CF7191">
        <w:t xml:space="preserve"> </w:t>
      </w:r>
      <w:proofErr w:type="spellStart"/>
      <w:r w:rsidRPr="00CF7191">
        <w:t>mjere</w:t>
      </w:r>
      <w:proofErr w:type="spellEnd"/>
      <w:r w:rsidRPr="00CF7191">
        <w:t xml:space="preserve"> u </w:t>
      </w:r>
      <w:proofErr w:type="spellStart"/>
      <w:r w:rsidRPr="00CF7191">
        <w:t>skladu</w:t>
      </w:r>
      <w:proofErr w:type="spellEnd"/>
      <w:r w:rsidRPr="00CF7191">
        <w:t xml:space="preserve"> s </w:t>
      </w:r>
      <w:proofErr w:type="spellStart"/>
      <w:r w:rsidRPr="00CF7191">
        <w:t>odredbama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 </w:t>
      </w:r>
      <w:proofErr w:type="spellStart"/>
      <w:r w:rsidRPr="00CF7191">
        <w:t>kojima</w:t>
      </w:r>
      <w:proofErr w:type="spellEnd"/>
      <w:r w:rsidRPr="00CF7191">
        <w:t xml:space="preserve"> se </w:t>
      </w:r>
      <w:proofErr w:type="spellStart"/>
      <w:r w:rsidRPr="00CF7191">
        <w:t>uređuje</w:t>
      </w:r>
      <w:proofErr w:type="spellEnd"/>
      <w:r w:rsidRPr="00CF7191">
        <w:t xml:space="preserve"> </w:t>
      </w:r>
      <w:proofErr w:type="spellStart"/>
      <w:r w:rsidRPr="00CF7191">
        <w:t>prisilno</w:t>
      </w:r>
      <w:proofErr w:type="spellEnd"/>
      <w:r w:rsidRPr="00CF7191">
        <w:t xml:space="preserve"> </w:t>
      </w:r>
      <w:proofErr w:type="spellStart"/>
      <w:r w:rsidRPr="00CF7191">
        <w:t>ostvarenje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osiguranje</w:t>
      </w:r>
      <w:proofErr w:type="spellEnd"/>
      <w:r w:rsidRPr="00CF7191">
        <w:t xml:space="preserve"> </w:t>
      </w:r>
      <w:proofErr w:type="spellStart"/>
      <w:r w:rsidRPr="00CF7191">
        <w:t>tražbina</w:t>
      </w:r>
      <w:proofErr w:type="spellEnd"/>
      <w:r w:rsidRPr="00CF7191">
        <w:t xml:space="preserve">, </w:t>
      </w:r>
      <w:proofErr w:type="spellStart"/>
      <w:r w:rsidRPr="00CF7191">
        <w:t>osim</w:t>
      </w:r>
      <w:proofErr w:type="spellEnd"/>
      <w:r w:rsidRPr="00CF7191">
        <w:t xml:space="preserve"> </w:t>
      </w:r>
      <w:proofErr w:type="spellStart"/>
      <w:r w:rsidRPr="00CF7191">
        <w:t>ako</w:t>
      </w:r>
      <w:proofErr w:type="spellEnd"/>
      <w:r w:rsidRPr="00CF7191">
        <w:t xml:space="preserve"> </w:t>
      </w:r>
      <w:proofErr w:type="spellStart"/>
      <w:r w:rsidRPr="00CF7191">
        <w:t>ovim</w:t>
      </w:r>
      <w:proofErr w:type="spellEnd"/>
      <w:r w:rsidRPr="00CF7191">
        <w:t xml:space="preserve"> </w:t>
      </w:r>
      <w:proofErr w:type="spellStart"/>
      <w:r w:rsidRPr="00CF7191">
        <w:t>Zakonom</w:t>
      </w:r>
      <w:proofErr w:type="spellEnd"/>
      <w:r w:rsidRPr="00CF7191">
        <w:t xml:space="preserve"> </w:t>
      </w:r>
      <w:proofErr w:type="spellStart"/>
      <w:r w:rsidRPr="00CF7191">
        <w:t>nije</w:t>
      </w:r>
      <w:proofErr w:type="spellEnd"/>
      <w:r w:rsidRPr="00CF7191">
        <w:t xml:space="preserve"> </w:t>
      </w:r>
      <w:proofErr w:type="spellStart"/>
      <w:r w:rsidRPr="00CF7191">
        <w:t>drukčije</w:t>
      </w:r>
      <w:proofErr w:type="spellEnd"/>
      <w:r w:rsidRPr="00CF7191">
        <w:t xml:space="preserve"> </w:t>
      </w:r>
      <w:proofErr w:type="spellStart"/>
      <w:r w:rsidRPr="00CF7191">
        <w:t>propisano</w:t>
      </w:r>
      <w:proofErr w:type="spellEnd"/>
      <w:r w:rsidRPr="00CF7191">
        <w:t>.</w:t>
      </w:r>
    </w:p>
    <w:p w14:paraId="78BF146D" w14:textId="77777777" w:rsidR="00CF7191" w:rsidRPr="00CF7191" w:rsidRDefault="00CF7191" w:rsidP="00F03F4D">
      <w:pPr>
        <w:jc w:val="center"/>
      </w:pPr>
      <w:r w:rsidRPr="00CF7191">
        <w:t xml:space="preserve">(2) </w:t>
      </w:r>
      <w:proofErr w:type="spellStart"/>
      <w:r w:rsidRPr="00CF7191">
        <w:t>Privremena</w:t>
      </w:r>
      <w:proofErr w:type="spellEnd"/>
      <w:r w:rsidRPr="00CF7191">
        <w:t xml:space="preserve"> </w:t>
      </w:r>
      <w:proofErr w:type="spellStart"/>
      <w:r w:rsidRPr="00CF7191">
        <w:t>mjera</w:t>
      </w:r>
      <w:proofErr w:type="spellEnd"/>
      <w:r w:rsidRPr="00CF7191">
        <w:t xml:space="preserve"> </w:t>
      </w:r>
      <w:proofErr w:type="spellStart"/>
      <w:r w:rsidRPr="00CF7191">
        <w:t>može</w:t>
      </w:r>
      <w:proofErr w:type="spellEnd"/>
      <w:r w:rsidRPr="00CF7191">
        <w:t xml:space="preserve"> se </w:t>
      </w:r>
      <w:proofErr w:type="spellStart"/>
      <w:r w:rsidRPr="00CF7191">
        <w:t>predložiti</w:t>
      </w:r>
      <w:proofErr w:type="spellEnd"/>
      <w:r w:rsidRPr="00CF7191">
        <w:t xml:space="preserve"> </w:t>
      </w:r>
      <w:proofErr w:type="spellStart"/>
      <w:r w:rsidRPr="00CF7191">
        <w:t>prije</w:t>
      </w:r>
      <w:proofErr w:type="spellEnd"/>
      <w:r w:rsidRPr="00CF7191">
        <w:t xml:space="preserve"> </w:t>
      </w:r>
      <w:proofErr w:type="spellStart"/>
      <w:r w:rsidRPr="00CF7191">
        <w:t>pokretanja</w:t>
      </w:r>
      <w:proofErr w:type="spellEnd"/>
      <w:r w:rsidRPr="00CF7191">
        <w:t xml:space="preserve">, </w:t>
      </w:r>
      <w:proofErr w:type="spellStart"/>
      <w:r w:rsidRPr="00CF7191">
        <w:t>tijekom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nakon</w:t>
      </w:r>
      <w:proofErr w:type="spellEnd"/>
      <w:r w:rsidRPr="00CF7191">
        <w:t xml:space="preserve"> </w:t>
      </w:r>
      <w:proofErr w:type="spellStart"/>
      <w:r w:rsidRPr="00CF7191">
        <w:t>završetka</w:t>
      </w:r>
      <w:proofErr w:type="spellEnd"/>
      <w:r w:rsidRPr="00CF7191">
        <w:t xml:space="preserve"> </w:t>
      </w:r>
      <w:proofErr w:type="spellStart"/>
      <w:r w:rsidRPr="00CF7191">
        <w:t>sudskog</w:t>
      </w:r>
      <w:proofErr w:type="spellEnd"/>
      <w:r w:rsidRPr="00CF7191">
        <w:t xml:space="preserve"> </w:t>
      </w:r>
      <w:proofErr w:type="spellStart"/>
      <w:r w:rsidRPr="00CF7191">
        <w:t>postupka</w:t>
      </w:r>
      <w:proofErr w:type="spellEnd"/>
      <w:r w:rsidRPr="00CF7191">
        <w:t xml:space="preserve">, </w:t>
      </w:r>
      <w:proofErr w:type="spellStart"/>
      <w:r w:rsidRPr="00CF7191">
        <w:t>sve</w:t>
      </w:r>
      <w:proofErr w:type="spellEnd"/>
      <w:r w:rsidRPr="00CF7191">
        <w:t xml:space="preserve"> </w:t>
      </w:r>
      <w:proofErr w:type="spellStart"/>
      <w:r w:rsidRPr="00CF7191">
        <w:t>dok</w:t>
      </w:r>
      <w:proofErr w:type="spellEnd"/>
      <w:r w:rsidRPr="00CF7191">
        <w:t xml:space="preserve"> </w:t>
      </w:r>
      <w:proofErr w:type="spellStart"/>
      <w:r w:rsidRPr="00CF7191">
        <w:t>ovrha</w:t>
      </w:r>
      <w:proofErr w:type="spellEnd"/>
      <w:r w:rsidRPr="00CF7191">
        <w:t xml:space="preserve"> ne </w:t>
      </w:r>
      <w:proofErr w:type="spellStart"/>
      <w:r w:rsidRPr="00CF7191">
        <w:t>bude</w:t>
      </w:r>
      <w:proofErr w:type="spellEnd"/>
      <w:r w:rsidRPr="00CF7191">
        <w:t xml:space="preserve"> </w:t>
      </w:r>
      <w:proofErr w:type="spellStart"/>
      <w:r w:rsidRPr="00CF7191">
        <w:t>provedena</w:t>
      </w:r>
      <w:proofErr w:type="spellEnd"/>
      <w:r w:rsidRPr="00CF7191">
        <w:t>.</w:t>
      </w:r>
    </w:p>
    <w:p w14:paraId="557F8618" w14:textId="77777777" w:rsidR="00CF7191" w:rsidRPr="00CF7191" w:rsidRDefault="00CF7191" w:rsidP="00F03F4D">
      <w:pPr>
        <w:jc w:val="center"/>
      </w:pPr>
      <w:r w:rsidRPr="00CF7191">
        <w:t xml:space="preserve">(3) </w:t>
      </w:r>
      <w:proofErr w:type="spellStart"/>
      <w:r w:rsidRPr="00CF7191">
        <w:t>Prijavitelj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oslobođen</w:t>
      </w:r>
      <w:proofErr w:type="spellEnd"/>
      <w:r w:rsidRPr="00CF7191">
        <w:t xml:space="preserve"> je od </w:t>
      </w:r>
      <w:proofErr w:type="spellStart"/>
      <w:r w:rsidRPr="00CF7191">
        <w:t>plaćanja</w:t>
      </w:r>
      <w:proofErr w:type="spellEnd"/>
      <w:r w:rsidRPr="00CF7191">
        <w:t xml:space="preserve"> </w:t>
      </w:r>
      <w:proofErr w:type="spellStart"/>
      <w:r w:rsidRPr="00CF7191">
        <w:t>sudskih</w:t>
      </w:r>
      <w:proofErr w:type="spellEnd"/>
      <w:r w:rsidRPr="00CF7191">
        <w:t xml:space="preserve"> </w:t>
      </w:r>
      <w:proofErr w:type="spellStart"/>
      <w:r w:rsidRPr="00CF7191">
        <w:t>pristojbi</w:t>
      </w:r>
      <w:proofErr w:type="spellEnd"/>
      <w:r w:rsidRPr="00CF7191">
        <w:t xml:space="preserve"> u </w:t>
      </w:r>
      <w:proofErr w:type="spellStart"/>
      <w:r w:rsidRPr="00CF7191">
        <w:t>postupku</w:t>
      </w:r>
      <w:proofErr w:type="spellEnd"/>
      <w:r w:rsidRPr="00CF7191">
        <w:t xml:space="preserve"> </w:t>
      </w:r>
      <w:proofErr w:type="spellStart"/>
      <w:r w:rsidRPr="00CF7191">
        <w:t>pokrenutom</w:t>
      </w:r>
      <w:proofErr w:type="spellEnd"/>
      <w:r w:rsidRPr="00CF7191">
        <w:t xml:space="preserve"> </w:t>
      </w:r>
      <w:proofErr w:type="spellStart"/>
      <w:r w:rsidRPr="00CF7191">
        <w:t>radi</w:t>
      </w:r>
      <w:proofErr w:type="spellEnd"/>
      <w:r w:rsidRPr="00CF7191">
        <w:t xml:space="preserve"> </w:t>
      </w:r>
      <w:proofErr w:type="spellStart"/>
      <w:r w:rsidRPr="00CF7191">
        <w:t>privremene</w:t>
      </w:r>
      <w:proofErr w:type="spellEnd"/>
      <w:r w:rsidRPr="00CF7191">
        <w:t xml:space="preserve"> </w:t>
      </w:r>
      <w:proofErr w:type="spellStart"/>
      <w:r w:rsidRPr="00CF7191">
        <w:t>mjere</w:t>
      </w:r>
      <w:proofErr w:type="spellEnd"/>
      <w:r w:rsidRPr="00CF7191">
        <w:t>.</w:t>
      </w:r>
    </w:p>
    <w:p w14:paraId="18482129" w14:textId="77777777" w:rsidR="00CF7191" w:rsidRPr="00CF7191" w:rsidRDefault="00CF7191" w:rsidP="00F03F4D">
      <w:pPr>
        <w:jc w:val="center"/>
      </w:pPr>
      <w:proofErr w:type="spellStart"/>
      <w:r w:rsidRPr="00CF7191">
        <w:t>Prijedlog</w:t>
      </w:r>
      <w:proofErr w:type="spellEnd"/>
      <w:r w:rsidRPr="00CF7191">
        <w:t xml:space="preserve"> za </w:t>
      </w:r>
      <w:proofErr w:type="spellStart"/>
      <w:r w:rsidRPr="00CF7191">
        <w:t>određivanje</w:t>
      </w:r>
      <w:proofErr w:type="spellEnd"/>
      <w:r w:rsidRPr="00CF7191">
        <w:t xml:space="preserve"> </w:t>
      </w:r>
      <w:proofErr w:type="spellStart"/>
      <w:r w:rsidRPr="00CF7191">
        <w:t>privremene</w:t>
      </w:r>
      <w:proofErr w:type="spellEnd"/>
      <w:r w:rsidRPr="00CF7191">
        <w:t xml:space="preserve"> </w:t>
      </w:r>
      <w:proofErr w:type="spellStart"/>
      <w:r w:rsidRPr="00CF7191">
        <w:t>mjere</w:t>
      </w:r>
      <w:proofErr w:type="spellEnd"/>
    </w:p>
    <w:p w14:paraId="222CDE97" w14:textId="77777777" w:rsidR="00CF7191" w:rsidRPr="00CF7191" w:rsidRDefault="00CF7191" w:rsidP="00F03F4D">
      <w:pPr>
        <w:jc w:val="center"/>
      </w:pPr>
      <w:proofErr w:type="spellStart"/>
      <w:r w:rsidRPr="00CF7191">
        <w:t>Članak</w:t>
      </w:r>
      <w:proofErr w:type="spellEnd"/>
      <w:r w:rsidRPr="00CF7191">
        <w:t xml:space="preserve"> 33.</w:t>
      </w:r>
    </w:p>
    <w:p w14:paraId="2E63FF47" w14:textId="77777777" w:rsidR="00CF7191" w:rsidRPr="00CF7191" w:rsidRDefault="00CF7191" w:rsidP="00F03F4D">
      <w:pPr>
        <w:jc w:val="center"/>
      </w:pPr>
      <w:r w:rsidRPr="00CF7191">
        <w:t xml:space="preserve">(1) </w:t>
      </w:r>
      <w:proofErr w:type="spellStart"/>
      <w:r w:rsidRPr="00CF7191">
        <w:t>Prijedlogom</w:t>
      </w:r>
      <w:proofErr w:type="spellEnd"/>
      <w:r w:rsidRPr="00CF7191">
        <w:t xml:space="preserve"> za </w:t>
      </w:r>
      <w:proofErr w:type="spellStart"/>
      <w:r w:rsidRPr="00CF7191">
        <w:t>određivanje</w:t>
      </w:r>
      <w:proofErr w:type="spellEnd"/>
      <w:r w:rsidRPr="00CF7191">
        <w:t xml:space="preserve"> </w:t>
      </w:r>
      <w:proofErr w:type="spellStart"/>
      <w:r w:rsidRPr="00CF7191">
        <w:t>privremene</w:t>
      </w:r>
      <w:proofErr w:type="spellEnd"/>
      <w:r w:rsidRPr="00CF7191">
        <w:t xml:space="preserve"> </w:t>
      </w:r>
      <w:proofErr w:type="spellStart"/>
      <w:r w:rsidRPr="00CF7191">
        <w:t>mjere</w:t>
      </w:r>
      <w:proofErr w:type="spellEnd"/>
      <w:r w:rsidRPr="00CF7191">
        <w:t xml:space="preserve"> </w:t>
      </w:r>
      <w:proofErr w:type="spellStart"/>
      <w:r w:rsidRPr="00CF7191">
        <w:t>može</w:t>
      </w:r>
      <w:proofErr w:type="spellEnd"/>
      <w:r w:rsidRPr="00CF7191">
        <w:t xml:space="preserve"> se </w:t>
      </w:r>
      <w:proofErr w:type="spellStart"/>
      <w:r w:rsidRPr="00CF7191">
        <w:t>tražiti</w:t>
      </w:r>
      <w:proofErr w:type="spellEnd"/>
      <w:r w:rsidRPr="00CF7191">
        <w:t xml:space="preserve"> </w:t>
      </w:r>
      <w:proofErr w:type="spellStart"/>
      <w:r w:rsidRPr="00CF7191">
        <w:t>od</w:t>
      </w:r>
      <w:proofErr w:type="spellEnd"/>
      <w:r w:rsidRPr="00CF7191">
        <w:t xml:space="preserve"> </w:t>
      </w:r>
      <w:proofErr w:type="spellStart"/>
      <w:r w:rsidRPr="00CF7191">
        <w:t>suda</w:t>
      </w:r>
      <w:proofErr w:type="spellEnd"/>
      <w:r w:rsidRPr="00CF7191">
        <w:t xml:space="preserve"> </w:t>
      </w:r>
      <w:proofErr w:type="spellStart"/>
      <w:r w:rsidRPr="00CF7191">
        <w:t>zabrana</w:t>
      </w:r>
      <w:proofErr w:type="spellEnd"/>
      <w:r w:rsidRPr="00CF7191">
        <w:t xml:space="preserve"> </w:t>
      </w:r>
      <w:proofErr w:type="spellStart"/>
      <w:r w:rsidRPr="00CF7191">
        <w:t>činjenja</w:t>
      </w:r>
      <w:proofErr w:type="spellEnd"/>
      <w:r w:rsidRPr="00CF7191">
        <w:t xml:space="preserve"> </w:t>
      </w:r>
      <w:proofErr w:type="spellStart"/>
      <w:r w:rsidRPr="00CF7191">
        <w:t>osvete</w:t>
      </w:r>
      <w:proofErr w:type="spellEnd"/>
      <w:r w:rsidRPr="00CF7191">
        <w:t xml:space="preserve">, </w:t>
      </w:r>
      <w:proofErr w:type="spellStart"/>
      <w:r w:rsidRPr="00CF7191">
        <w:t>otklanjanje</w:t>
      </w:r>
      <w:proofErr w:type="spellEnd"/>
      <w:r w:rsidRPr="00CF7191">
        <w:t xml:space="preserve"> </w:t>
      </w:r>
      <w:proofErr w:type="spellStart"/>
      <w:r w:rsidRPr="00CF7191">
        <w:t>posljedica</w:t>
      </w:r>
      <w:proofErr w:type="spellEnd"/>
      <w:r w:rsidRPr="00CF7191">
        <w:t xml:space="preserve"> </w:t>
      </w:r>
      <w:proofErr w:type="spellStart"/>
      <w:r w:rsidRPr="00CF7191">
        <w:t>koje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prouzrokovane</w:t>
      </w:r>
      <w:proofErr w:type="spellEnd"/>
      <w:r w:rsidRPr="00CF7191">
        <w:t xml:space="preserve"> </w:t>
      </w:r>
      <w:proofErr w:type="spellStart"/>
      <w:r w:rsidRPr="00CF7191">
        <w:t>osvetom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odgoda</w:t>
      </w:r>
      <w:proofErr w:type="spellEnd"/>
      <w:r w:rsidRPr="00CF7191">
        <w:t xml:space="preserve"> </w:t>
      </w:r>
      <w:proofErr w:type="spellStart"/>
      <w:r w:rsidRPr="00CF7191">
        <w:t>izvršenja</w:t>
      </w:r>
      <w:proofErr w:type="spellEnd"/>
      <w:r w:rsidRPr="00CF7191">
        <w:t xml:space="preserve"> </w:t>
      </w:r>
      <w:proofErr w:type="spellStart"/>
      <w:r w:rsidRPr="00CF7191">
        <w:t>odluka</w:t>
      </w:r>
      <w:proofErr w:type="spellEnd"/>
      <w:r w:rsidRPr="00CF7191">
        <w:t xml:space="preserve"> </w:t>
      </w:r>
      <w:proofErr w:type="spellStart"/>
      <w:r w:rsidRPr="00CF7191">
        <w:t>kojima</w:t>
      </w:r>
      <w:proofErr w:type="spellEnd"/>
      <w:r w:rsidRPr="00CF7191">
        <w:t xml:space="preserve"> je </w:t>
      </w:r>
      <w:proofErr w:type="spellStart"/>
      <w:r w:rsidRPr="00CF7191">
        <w:t>prijavitelj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stavljen</w:t>
      </w:r>
      <w:proofErr w:type="spellEnd"/>
      <w:r w:rsidRPr="00CF7191">
        <w:t xml:space="preserve"> u </w:t>
      </w:r>
      <w:proofErr w:type="spellStart"/>
      <w:r w:rsidRPr="00CF7191">
        <w:t>nepovoljan</w:t>
      </w:r>
      <w:proofErr w:type="spellEnd"/>
      <w:r w:rsidRPr="00CF7191">
        <w:t xml:space="preserve"> </w:t>
      </w:r>
      <w:proofErr w:type="spellStart"/>
      <w:r w:rsidRPr="00CF7191">
        <w:t>položaj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mu je </w:t>
      </w:r>
      <w:proofErr w:type="spellStart"/>
      <w:r w:rsidRPr="00CF7191">
        <w:t>povrijeđeno</w:t>
      </w:r>
      <w:proofErr w:type="spellEnd"/>
      <w:r w:rsidRPr="00CF7191">
        <w:t xml:space="preserve"> </w:t>
      </w:r>
      <w:proofErr w:type="spellStart"/>
      <w:r w:rsidRPr="00CF7191">
        <w:t>neko</w:t>
      </w:r>
      <w:proofErr w:type="spellEnd"/>
      <w:r w:rsidRPr="00CF7191">
        <w:t xml:space="preserve"> </w:t>
      </w:r>
      <w:proofErr w:type="spellStart"/>
      <w:r w:rsidRPr="00CF7191">
        <w:t>od</w:t>
      </w:r>
      <w:proofErr w:type="spellEnd"/>
      <w:r w:rsidRPr="00CF7191">
        <w:t xml:space="preserve"> </w:t>
      </w:r>
      <w:proofErr w:type="spellStart"/>
      <w:r w:rsidRPr="00CF7191">
        <w:t>njegovih</w:t>
      </w:r>
      <w:proofErr w:type="spellEnd"/>
      <w:r w:rsidRPr="00CF7191">
        <w:t xml:space="preserve"> </w:t>
      </w:r>
      <w:proofErr w:type="spellStart"/>
      <w:r w:rsidRPr="00CF7191">
        <w:t>prava</w:t>
      </w:r>
      <w:proofErr w:type="spellEnd"/>
      <w:r w:rsidRPr="00CF7191">
        <w:t xml:space="preserve"> u </w:t>
      </w:r>
      <w:proofErr w:type="spellStart"/>
      <w:r w:rsidRPr="00CF7191">
        <w:t>radnom</w:t>
      </w:r>
      <w:proofErr w:type="spellEnd"/>
      <w:r w:rsidRPr="00CF7191">
        <w:t xml:space="preserve"> </w:t>
      </w:r>
      <w:proofErr w:type="spellStart"/>
      <w:r w:rsidRPr="00CF7191">
        <w:t>okruženju</w:t>
      </w:r>
      <w:proofErr w:type="spellEnd"/>
      <w:r w:rsidRPr="00CF7191">
        <w:t>.</w:t>
      </w:r>
    </w:p>
    <w:p w14:paraId="4D451804" w14:textId="77777777" w:rsidR="00CF7191" w:rsidRPr="00CF7191" w:rsidRDefault="00CF7191" w:rsidP="00F03F4D">
      <w:pPr>
        <w:jc w:val="center"/>
      </w:pPr>
      <w:r w:rsidRPr="00CF7191">
        <w:t xml:space="preserve">(2) O </w:t>
      </w:r>
      <w:proofErr w:type="spellStart"/>
      <w:r w:rsidRPr="00CF7191">
        <w:t>prijedlogu</w:t>
      </w:r>
      <w:proofErr w:type="spellEnd"/>
      <w:r w:rsidRPr="00CF7191">
        <w:t xml:space="preserve"> za </w:t>
      </w:r>
      <w:proofErr w:type="spellStart"/>
      <w:r w:rsidRPr="00CF7191">
        <w:t>određivanje</w:t>
      </w:r>
      <w:proofErr w:type="spellEnd"/>
      <w:r w:rsidRPr="00CF7191">
        <w:t xml:space="preserve"> </w:t>
      </w:r>
      <w:proofErr w:type="spellStart"/>
      <w:r w:rsidRPr="00CF7191">
        <w:t>privremenih</w:t>
      </w:r>
      <w:proofErr w:type="spellEnd"/>
      <w:r w:rsidRPr="00CF7191">
        <w:t xml:space="preserve"> </w:t>
      </w:r>
      <w:proofErr w:type="spellStart"/>
      <w:r w:rsidRPr="00CF7191">
        <w:t>mjera</w:t>
      </w:r>
      <w:proofErr w:type="spellEnd"/>
      <w:r w:rsidRPr="00CF7191">
        <w:t xml:space="preserve"> </w:t>
      </w:r>
      <w:proofErr w:type="spellStart"/>
      <w:r w:rsidRPr="00CF7191">
        <w:t>sud</w:t>
      </w:r>
      <w:proofErr w:type="spellEnd"/>
      <w:r w:rsidRPr="00CF7191">
        <w:t xml:space="preserve"> </w:t>
      </w:r>
      <w:proofErr w:type="spellStart"/>
      <w:r w:rsidRPr="00CF7191">
        <w:t>će</w:t>
      </w:r>
      <w:proofErr w:type="spellEnd"/>
      <w:r w:rsidRPr="00CF7191">
        <w:t xml:space="preserve"> </w:t>
      </w:r>
      <w:proofErr w:type="spellStart"/>
      <w:r w:rsidRPr="00CF7191">
        <w:t>odlučiti</w:t>
      </w:r>
      <w:proofErr w:type="spellEnd"/>
      <w:r w:rsidRPr="00CF7191">
        <w:t xml:space="preserve"> u </w:t>
      </w:r>
      <w:proofErr w:type="spellStart"/>
      <w:r w:rsidRPr="00CF7191">
        <w:t>roku</w:t>
      </w:r>
      <w:proofErr w:type="spellEnd"/>
      <w:r w:rsidRPr="00CF7191">
        <w:t xml:space="preserve"> od </w:t>
      </w:r>
      <w:proofErr w:type="spellStart"/>
      <w:r w:rsidRPr="00CF7191">
        <w:t>osam</w:t>
      </w:r>
      <w:proofErr w:type="spellEnd"/>
      <w:r w:rsidRPr="00CF7191">
        <w:t xml:space="preserve"> dana od dana </w:t>
      </w:r>
      <w:proofErr w:type="spellStart"/>
      <w:r w:rsidRPr="00CF7191">
        <w:t>primitka</w:t>
      </w:r>
      <w:proofErr w:type="spellEnd"/>
      <w:r w:rsidRPr="00CF7191">
        <w:t xml:space="preserve"> </w:t>
      </w:r>
      <w:proofErr w:type="spellStart"/>
      <w:r w:rsidRPr="00CF7191">
        <w:t>prijedloga</w:t>
      </w:r>
      <w:proofErr w:type="spellEnd"/>
      <w:r w:rsidRPr="00CF7191">
        <w:t>.</w:t>
      </w:r>
    </w:p>
    <w:p w14:paraId="6EB72765" w14:textId="77777777" w:rsidR="00CF7191" w:rsidRPr="00CF7191" w:rsidRDefault="00CF7191" w:rsidP="00F03F4D">
      <w:pPr>
        <w:jc w:val="center"/>
      </w:pPr>
      <w:r w:rsidRPr="00CF7191">
        <w:t xml:space="preserve">(3) </w:t>
      </w:r>
      <w:proofErr w:type="spellStart"/>
      <w:r w:rsidRPr="00CF7191">
        <w:t>Žalba</w:t>
      </w:r>
      <w:proofErr w:type="spellEnd"/>
      <w:r w:rsidRPr="00CF7191">
        <w:t xml:space="preserve"> </w:t>
      </w:r>
      <w:proofErr w:type="spellStart"/>
      <w:r w:rsidRPr="00CF7191">
        <w:t>protiv</w:t>
      </w:r>
      <w:proofErr w:type="spellEnd"/>
      <w:r w:rsidRPr="00CF7191">
        <w:t xml:space="preserve"> </w:t>
      </w:r>
      <w:proofErr w:type="spellStart"/>
      <w:r w:rsidRPr="00CF7191">
        <w:t>rješenja</w:t>
      </w:r>
      <w:proofErr w:type="spellEnd"/>
      <w:r w:rsidRPr="00CF7191">
        <w:t xml:space="preserve"> o </w:t>
      </w:r>
      <w:proofErr w:type="spellStart"/>
      <w:r w:rsidRPr="00CF7191">
        <w:t>određivanju</w:t>
      </w:r>
      <w:proofErr w:type="spellEnd"/>
      <w:r w:rsidRPr="00CF7191">
        <w:t xml:space="preserve"> </w:t>
      </w:r>
      <w:proofErr w:type="spellStart"/>
      <w:r w:rsidRPr="00CF7191">
        <w:t>privremene</w:t>
      </w:r>
      <w:proofErr w:type="spellEnd"/>
      <w:r w:rsidRPr="00CF7191">
        <w:t xml:space="preserve"> </w:t>
      </w:r>
      <w:proofErr w:type="spellStart"/>
      <w:r w:rsidRPr="00CF7191">
        <w:t>mjere</w:t>
      </w:r>
      <w:proofErr w:type="spellEnd"/>
      <w:r w:rsidRPr="00CF7191">
        <w:t xml:space="preserve"> ne </w:t>
      </w:r>
      <w:proofErr w:type="spellStart"/>
      <w:r w:rsidRPr="00CF7191">
        <w:t>odgađa</w:t>
      </w:r>
      <w:proofErr w:type="spellEnd"/>
      <w:r w:rsidRPr="00CF7191">
        <w:t xml:space="preserve"> </w:t>
      </w:r>
      <w:proofErr w:type="spellStart"/>
      <w:r w:rsidRPr="00CF7191">
        <w:t>provedbu</w:t>
      </w:r>
      <w:proofErr w:type="spellEnd"/>
      <w:r w:rsidRPr="00CF7191">
        <w:t xml:space="preserve"> </w:t>
      </w:r>
      <w:proofErr w:type="spellStart"/>
      <w:r w:rsidRPr="00CF7191">
        <w:t>privremene</w:t>
      </w:r>
      <w:proofErr w:type="spellEnd"/>
      <w:r w:rsidRPr="00CF7191">
        <w:t xml:space="preserve"> </w:t>
      </w:r>
      <w:proofErr w:type="spellStart"/>
      <w:r w:rsidRPr="00CF7191">
        <w:t>mjere</w:t>
      </w:r>
      <w:proofErr w:type="spellEnd"/>
      <w:r w:rsidRPr="00CF7191">
        <w:t>.</w:t>
      </w:r>
    </w:p>
    <w:p w14:paraId="036F34A6" w14:textId="77777777" w:rsidR="00CF7191" w:rsidRPr="00CF7191" w:rsidRDefault="00CF7191" w:rsidP="00F03F4D">
      <w:pPr>
        <w:jc w:val="center"/>
      </w:pPr>
      <w:proofErr w:type="spellStart"/>
      <w:r w:rsidRPr="00CF7191">
        <w:t>Nadzor</w:t>
      </w:r>
      <w:proofErr w:type="spellEnd"/>
      <w:r w:rsidRPr="00CF7191">
        <w:t xml:space="preserve"> </w:t>
      </w:r>
      <w:proofErr w:type="spellStart"/>
      <w:r w:rsidRPr="00CF7191">
        <w:t>nad</w:t>
      </w:r>
      <w:proofErr w:type="spellEnd"/>
      <w:r w:rsidRPr="00CF7191">
        <w:t xml:space="preserve"> </w:t>
      </w:r>
      <w:proofErr w:type="spellStart"/>
      <w:r w:rsidRPr="00CF7191">
        <w:t>provedbom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</w:p>
    <w:p w14:paraId="5C436798" w14:textId="77777777" w:rsidR="00CF7191" w:rsidRPr="00CF7191" w:rsidRDefault="00CF7191" w:rsidP="00F03F4D">
      <w:pPr>
        <w:jc w:val="center"/>
      </w:pPr>
      <w:proofErr w:type="spellStart"/>
      <w:r w:rsidRPr="00CF7191">
        <w:t>Članak</w:t>
      </w:r>
      <w:proofErr w:type="spellEnd"/>
      <w:r w:rsidRPr="00CF7191">
        <w:t xml:space="preserve"> 34.</w:t>
      </w:r>
    </w:p>
    <w:p w14:paraId="20EA2144" w14:textId="77777777" w:rsidR="00CF7191" w:rsidRPr="00CF7191" w:rsidRDefault="00CF7191" w:rsidP="00F03F4D">
      <w:pPr>
        <w:jc w:val="center"/>
      </w:pPr>
      <w:proofErr w:type="spellStart"/>
      <w:r w:rsidRPr="00CF7191">
        <w:t>Nadzor</w:t>
      </w:r>
      <w:proofErr w:type="spellEnd"/>
      <w:r w:rsidRPr="00CF7191">
        <w:t xml:space="preserve"> </w:t>
      </w:r>
      <w:proofErr w:type="spellStart"/>
      <w:r w:rsidRPr="00CF7191">
        <w:t>nad</w:t>
      </w:r>
      <w:proofErr w:type="spellEnd"/>
      <w:r w:rsidRPr="00CF7191">
        <w:t xml:space="preserve"> </w:t>
      </w:r>
      <w:proofErr w:type="spellStart"/>
      <w:r w:rsidRPr="00CF7191">
        <w:t>provedbom</w:t>
      </w:r>
      <w:proofErr w:type="spellEnd"/>
      <w:r w:rsidRPr="00CF7191">
        <w:t xml:space="preserve">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propisa</w:t>
      </w:r>
      <w:proofErr w:type="spellEnd"/>
      <w:r w:rsidRPr="00CF7191">
        <w:t xml:space="preserve"> </w:t>
      </w:r>
      <w:proofErr w:type="spellStart"/>
      <w:r w:rsidRPr="00CF7191">
        <w:t>donesenih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temelju</w:t>
      </w:r>
      <w:proofErr w:type="spellEnd"/>
      <w:r w:rsidRPr="00CF7191">
        <w:t xml:space="preserve">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pojedinačnim</w:t>
      </w:r>
      <w:proofErr w:type="spellEnd"/>
      <w:r w:rsidRPr="00CF7191">
        <w:t xml:space="preserve"> </w:t>
      </w:r>
      <w:proofErr w:type="spellStart"/>
      <w:r w:rsidRPr="00CF7191">
        <w:t>aktima</w:t>
      </w:r>
      <w:proofErr w:type="spellEnd"/>
      <w:r w:rsidRPr="00CF7191">
        <w:t xml:space="preserve">, </w:t>
      </w:r>
      <w:proofErr w:type="spellStart"/>
      <w:r w:rsidRPr="00CF7191">
        <w:t>uvjetima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načinom</w:t>
      </w:r>
      <w:proofErr w:type="spellEnd"/>
      <w:r w:rsidRPr="00CF7191">
        <w:t xml:space="preserve"> </w:t>
      </w:r>
      <w:proofErr w:type="spellStart"/>
      <w:r w:rsidRPr="00CF7191">
        <w:t>rada</w:t>
      </w:r>
      <w:proofErr w:type="spellEnd"/>
      <w:r w:rsidRPr="00CF7191">
        <w:t xml:space="preserve"> </w:t>
      </w:r>
      <w:proofErr w:type="spellStart"/>
      <w:r w:rsidRPr="00CF7191">
        <w:t>nadziranih</w:t>
      </w:r>
      <w:proofErr w:type="spellEnd"/>
      <w:r w:rsidRPr="00CF7191">
        <w:t xml:space="preserve"> </w:t>
      </w:r>
      <w:proofErr w:type="spellStart"/>
      <w:r w:rsidRPr="00CF7191">
        <w:t>poslodavaca</w:t>
      </w:r>
      <w:proofErr w:type="spellEnd"/>
      <w:r w:rsidRPr="00CF7191">
        <w:t xml:space="preserve"> </w:t>
      </w:r>
      <w:proofErr w:type="spellStart"/>
      <w:r w:rsidRPr="00CF7191">
        <w:t>provode</w:t>
      </w:r>
      <w:proofErr w:type="spellEnd"/>
      <w:r w:rsidRPr="00CF7191">
        <w:t xml:space="preserve"> </w:t>
      </w:r>
      <w:proofErr w:type="spellStart"/>
      <w:r w:rsidRPr="00CF7191">
        <w:t>nadležna</w:t>
      </w:r>
      <w:proofErr w:type="spellEnd"/>
      <w:r w:rsidRPr="00CF7191">
        <w:t xml:space="preserve"> </w:t>
      </w:r>
      <w:proofErr w:type="spellStart"/>
      <w:r w:rsidRPr="00CF7191">
        <w:t>tijela</w:t>
      </w:r>
      <w:proofErr w:type="spellEnd"/>
      <w:r w:rsidRPr="00CF7191">
        <w:t xml:space="preserve"> </w:t>
      </w:r>
      <w:proofErr w:type="spellStart"/>
      <w:r w:rsidRPr="00CF7191">
        <w:t>sukladno</w:t>
      </w:r>
      <w:proofErr w:type="spellEnd"/>
      <w:r w:rsidRPr="00CF7191">
        <w:t xml:space="preserve"> </w:t>
      </w:r>
      <w:proofErr w:type="spellStart"/>
      <w:r w:rsidRPr="00CF7191">
        <w:t>posebnim</w:t>
      </w:r>
      <w:proofErr w:type="spellEnd"/>
      <w:r w:rsidRPr="00CF7191">
        <w:t xml:space="preserve"> </w:t>
      </w:r>
      <w:proofErr w:type="spellStart"/>
      <w:r w:rsidRPr="00CF7191">
        <w:t>propisima</w:t>
      </w:r>
      <w:proofErr w:type="spellEnd"/>
      <w:r w:rsidRPr="00CF7191">
        <w:t xml:space="preserve"> </w:t>
      </w:r>
      <w:proofErr w:type="spellStart"/>
      <w:r w:rsidRPr="00CF7191">
        <w:t>kojima</w:t>
      </w:r>
      <w:proofErr w:type="spellEnd"/>
      <w:r w:rsidRPr="00CF7191">
        <w:t xml:space="preserve"> je </w:t>
      </w:r>
      <w:proofErr w:type="spellStart"/>
      <w:r w:rsidRPr="00CF7191">
        <w:t>uređen</w:t>
      </w:r>
      <w:proofErr w:type="spellEnd"/>
      <w:r w:rsidRPr="00CF7191">
        <w:t xml:space="preserve"> </w:t>
      </w:r>
      <w:proofErr w:type="spellStart"/>
      <w:r w:rsidRPr="00CF7191">
        <w:t>inspekcijski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drugi</w:t>
      </w:r>
      <w:proofErr w:type="spellEnd"/>
      <w:r w:rsidRPr="00CF7191">
        <w:t xml:space="preserve"> </w:t>
      </w:r>
      <w:proofErr w:type="spellStart"/>
      <w:r w:rsidRPr="00CF7191">
        <w:t>nadzor</w:t>
      </w:r>
      <w:proofErr w:type="spellEnd"/>
      <w:r w:rsidRPr="00CF7191">
        <w:t>.</w:t>
      </w:r>
    </w:p>
    <w:p w14:paraId="510AE885" w14:textId="77777777" w:rsidR="00CF7191" w:rsidRPr="00CF7191" w:rsidRDefault="00CF7191" w:rsidP="00F03F4D">
      <w:pPr>
        <w:jc w:val="center"/>
      </w:pPr>
      <w:r w:rsidRPr="00CF7191">
        <w:t>V. PREKRŠAJNE ODREDBE</w:t>
      </w:r>
    </w:p>
    <w:p w14:paraId="2A8726B6" w14:textId="77777777" w:rsidR="00CF7191" w:rsidRPr="00CF7191" w:rsidRDefault="00CF7191" w:rsidP="00F03F4D">
      <w:pPr>
        <w:jc w:val="center"/>
      </w:pPr>
      <w:proofErr w:type="spellStart"/>
      <w:r w:rsidRPr="00CF7191">
        <w:t>Članak</w:t>
      </w:r>
      <w:proofErr w:type="spellEnd"/>
      <w:r w:rsidRPr="00CF7191">
        <w:t xml:space="preserve"> 35.</w:t>
      </w:r>
    </w:p>
    <w:p w14:paraId="1DE4D947" w14:textId="77777777" w:rsidR="00CF7191" w:rsidRPr="00CF7191" w:rsidRDefault="00CF7191" w:rsidP="00F03F4D">
      <w:pPr>
        <w:jc w:val="center"/>
      </w:pPr>
      <w:r w:rsidRPr="00CF7191">
        <w:t xml:space="preserve">(1) </w:t>
      </w:r>
      <w:proofErr w:type="spellStart"/>
      <w:r w:rsidRPr="00CF7191">
        <w:t>Novčanom</w:t>
      </w:r>
      <w:proofErr w:type="spellEnd"/>
      <w:r w:rsidRPr="00CF7191">
        <w:t xml:space="preserve"> </w:t>
      </w:r>
      <w:proofErr w:type="spellStart"/>
      <w:r w:rsidRPr="00CF7191">
        <w:t>kaznom</w:t>
      </w:r>
      <w:proofErr w:type="spellEnd"/>
      <w:r w:rsidRPr="00CF7191">
        <w:t xml:space="preserve"> u </w:t>
      </w:r>
      <w:proofErr w:type="spellStart"/>
      <w:r w:rsidRPr="00CF7191">
        <w:t>iznosu</w:t>
      </w:r>
      <w:proofErr w:type="spellEnd"/>
      <w:r w:rsidRPr="00CF7191">
        <w:t xml:space="preserve"> od 10.000,00 </w:t>
      </w:r>
      <w:proofErr w:type="spellStart"/>
      <w:r w:rsidRPr="00CF7191">
        <w:t>do</w:t>
      </w:r>
      <w:proofErr w:type="spellEnd"/>
      <w:r w:rsidRPr="00CF7191">
        <w:t xml:space="preserve"> 30.000,00 </w:t>
      </w:r>
      <w:proofErr w:type="spellStart"/>
      <w:r w:rsidRPr="00CF7191">
        <w:t>kuna</w:t>
      </w:r>
      <w:proofErr w:type="spellEnd"/>
      <w:r w:rsidRPr="00CF7191">
        <w:t xml:space="preserve"> </w:t>
      </w:r>
      <w:proofErr w:type="spellStart"/>
      <w:r w:rsidRPr="00CF7191">
        <w:t>kaznit</w:t>
      </w:r>
      <w:proofErr w:type="spellEnd"/>
      <w:r w:rsidRPr="00CF7191">
        <w:t xml:space="preserve"> </w:t>
      </w:r>
      <w:proofErr w:type="spellStart"/>
      <w:r w:rsidRPr="00CF7191">
        <w:t>će</w:t>
      </w:r>
      <w:proofErr w:type="spellEnd"/>
      <w:r w:rsidRPr="00CF7191">
        <w:t xml:space="preserve"> se za </w:t>
      </w:r>
      <w:proofErr w:type="spellStart"/>
      <w:r w:rsidRPr="00CF7191">
        <w:t>prekršaj</w:t>
      </w:r>
      <w:proofErr w:type="spellEnd"/>
      <w:r w:rsidRPr="00CF7191">
        <w:t xml:space="preserve"> </w:t>
      </w:r>
      <w:proofErr w:type="spellStart"/>
      <w:r w:rsidRPr="00CF7191">
        <w:t>poslodavac</w:t>
      </w:r>
      <w:proofErr w:type="spellEnd"/>
      <w:r w:rsidRPr="00CF7191">
        <w:t xml:space="preserve"> </w:t>
      </w:r>
      <w:proofErr w:type="spellStart"/>
      <w:r w:rsidRPr="00CF7191">
        <w:t>pravna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  <w:r w:rsidRPr="00CF7191">
        <w:t xml:space="preserve"> </w:t>
      </w:r>
      <w:proofErr w:type="spellStart"/>
      <w:r w:rsidRPr="00CF7191">
        <w:t>ako</w:t>
      </w:r>
      <w:proofErr w:type="spellEnd"/>
      <w:r w:rsidRPr="00CF7191">
        <w:t>:</w:t>
      </w:r>
    </w:p>
    <w:p w14:paraId="6F70455E" w14:textId="77777777" w:rsidR="00CF7191" w:rsidRPr="00CF7191" w:rsidRDefault="00CF7191" w:rsidP="00F03F4D">
      <w:pPr>
        <w:jc w:val="center"/>
      </w:pPr>
      <w:r w:rsidRPr="00CF7191">
        <w:t xml:space="preserve">1. ne </w:t>
      </w:r>
      <w:proofErr w:type="spellStart"/>
      <w:r w:rsidRPr="00CF7191">
        <w:t>donese</w:t>
      </w:r>
      <w:proofErr w:type="spellEnd"/>
      <w:r w:rsidRPr="00CF7191">
        <w:t xml:space="preserve"> </w:t>
      </w:r>
      <w:proofErr w:type="spellStart"/>
      <w:r w:rsidRPr="00CF7191">
        <w:t>akt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članka</w:t>
      </w:r>
      <w:proofErr w:type="spellEnd"/>
      <w:r w:rsidRPr="00CF7191">
        <w:t xml:space="preserve"> 21. </w:t>
      </w:r>
      <w:proofErr w:type="spellStart"/>
      <w:r w:rsidRPr="00CF7191">
        <w:t>stavka</w:t>
      </w:r>
      <w:proofErr w:type="spellEnd"/>
      <w:r w:rsidRPr="00CF7191">
        <w:t xml:space="preserve"> 1.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 u </w:t>
      </w:r>
      <w:proofErr w:type="spellStart"/>
      <w:r w:rsidRPr="00CF7191">
        <w:t>roku</w:t>
      </w:r>
      <w:proofErr w:type="spellEnd"/>
      <w:r w:rsidRPr="00CF7191">
        <w:t xml:space="preserve"> od </w:t>
      </w:r>
      <w:proofErr w:type="spellStart"/>
      <w:r w:rsidRPr="00CF7191">
        <w:t>dva</w:t>
      </w:r>
      <w:proofErr w:type="spellEnd"/>
      <w:r w:rsidRPr="00CF7191">
        <w:t xml:space="preserve"> </w:t>
      </w:r>
      <w:proofErr w:type="spellStart"/>
      <w:r w:rsidRPr="00CF7191">
        <w:t>mjeseca</w:t>
      </w:r>
      <w:proofErr w:type="spellEnd"/>
      <w:r w:rsidRPr="00CF7191">
        <w:t xml:space="preserve"> od dana </w:t>
      </w:r>
      <w:proofErr w:type="spellStart"/>
      <w:r w:rsidRPr="00CF7191">
        <w:t>stupanja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snagu</w:t>
      </w:r>
      <w:proofErr w:type="spellEnd"/>
      <w:r w:rsidRPr="00CF7191">
        <w:t xml:space="preserve">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 (</w:t>
      </w:r>
      <w:proofErr w:type="spellStart"/>
      <w:r w:rsidRPr="00CF7191">
        <w:t>članak</w:t>
      </w:r>
      <w:proofErr w:type="spellEnd"/>
      <w:r w:rsidRPr="00CF7191">
        <w:t xml:space="preserve"> 41. </w:t>
      </w:r>
      <w:proofErr w:type="spellStart"/>
      <w:r w:rsidRPr="00CF7191">
        <w:t>stavak</w:t>
      </w:r>
      <w:proofErr w:type="spellEnd"/>
      <w:r w:rsidRPr="00CF7191">
        <w:t xml:space="preserve"> 2.)</w:t>
      </w:r>
    </w:p>
    <w:p w14:paraId="4122196A" w14:textId="77777777" w:rsidR="00CF7191" w:rsidRPr="00CF7191" w:rsidRDefault="00CF7191" w:rsidP="00F03F4D">
      <w:pPr>
        <w:jc w:val="center"/>
      </w:pPr>
      <w:r w:rsidRPr="00CF7191">
        <w:t xml:space="preserve">2. </w:t>
      </w:r>
      <w:proofErr w:type="spellStart"/>
      <w:r w:rsidRPr="00CF7191">
        <w:t>opći</w:t>
      </w:r>
      <w:proofErr w:type="spellEnd"/>
      <w:r w:rsidRPr="00CF7191">
        <w:t xml:space="preserve"> </w:t>
      </w:r>
      <w:proofErr w:type="spellStart"/>
      <w:r w:rsidRPr="00CF7191">
        <w:t>akt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članka</w:t>
      </w:r>
      <w:proofErr w:type="spellEnd"/>
      <w:r w:rsidRPr="00CF7191">
        <w:t xml:space="preserve"> 21. </w:t>
      </w:r>
      <w:proofErr w:type="spellStart"/>
      <w:r w:rsidRPr="00CF7191">
        <w:t>stavka</w:t>
      </w:r>
      <w:proofErr w:type="spellEnd"/>
      <w:r w:rsidRPr="00CF7191">
        <w:t xml:space="preserve"> 1.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prikladan</w:t>
      </w:r>
      <w:proofErr w:type="spellEnd"/>
      <w:r w:rsidRPr="00CF7191">
        <w:t xml:space="preserve"> </w:t>
      </w:r>
      <w:proofErr w:type="spellStart"/>
      <w:r w:rsidRPr="00CF7191">
        <w:t>način</w:t>
      </w:r>
      <w:proofErr w:type="spellEnd"/>
      <w:r w:rsidRPr="00CF7191">
        <w:t xml:space="preserve"> ne </w:t>
      </w:r>
      <w:proofErr w:type="spellStart"/>
      <w:r w:rsidRPr="00CF7191">
        <w:t>učini</w:t>
      </w:r>
      <w:proofErr w:type="spellEnd"/>
      <w:r w:rsidRPr="00CF7191">
        <w:t xml:space="preserve"> </w:t>
      </w:r>
      <w:proofErr w:type="spellStart"/>
      <w:r w:rsidRPr="00CF7191">
        <w:t>dostupnim</w:t>
      </w:r>
      <w:proofErr w:type="spellEnd"/>
      <w:r w:rsidRPr="00CF7191">
        <w:t xml:space="preserve"> </w:t>
      </w:r>
      <w:proofErr w:type="spellStart"/>
      <w:r w:rsidRPr="00CF7191">
        <w:t>svim</w:t>
      </w:r>
      <w:proofErr w:type="spellEnd"/>
      <w:r w:rsidRPr="00CF7191">
        <w:t xml:space="preserve"> </w:t>
      </w:r>
      <w:proofErr w:type="spellStart"/>
      <w:r w:rsidRPr="00CF7191">
        <w:t>osobama</w:t>
      </w:r>
      <w:proofErr w:type="spellEnd"/>
      <w:r w:rsidRPr="00CF7191">
        <w:t xml:space="preserve"> u </w:t>
      </w:r>
      <w:proofErr w:type="spellStart"/>
      <w:r w:rsidRPr="00CF7191">
        <w:t>radnom</w:t>
      </w:r>
      <w:proofErr w:type="spellEnd"/>
      <w:r w:rsidRPr="00CF7191">
        <w:t xml:space="preserve"> </w:t>
      </w:r>
      <w:proofErr w:type="spellStart"/>
      <w:r w:rsidRPr="00CF7191">
        <w:t>okruženju</w:t>
      </w:r>
      <w:proofErr w:type="spellEnd"/>
      <w:r w:rsidRPr="00CF7191">
        <w:t xml:space="preserve">, </w:t>
      </w:r>
      <w:proofErr w:type="spellStart"/>
      <w:r w:rsidRPr="00CF7191">
        <w:t>zajedno</w:t>
      </w:r>
      <w:proofErr w:type="spellEnd"/>
      <w:r w:rsidRPr="00CF7191">
        <w:t xml:space="preserve"> </w:t>
      </w:r>
      <w:proofErr w:type="spellStart"/>
      <w:r w:rsidRPr="00CF7191">
        <w:t>sa</w:t>
      </w:r>
      <w:proofErr w:type="spellEnd"/>
      <w:r w:rsidRPr="00CF7191">
        <w:t xml:space="preserve"> </w:t>
      </w:r>
      <w:proofErr w:type="spellStart"/>
      <w:r w:rsidRPr="00CF7191">
        <w:t>svim</w:t>
      </w:r>
      <w:proofErr w:type="spellEnd"/>
      <w:r w:rsidRPr="00CF7191">
        <w:t xml:space="preserve"> </w:t>
      </w:r>
      <w:proofErr w:type="spellStart"/>
      <w:r w:rsidRPr="00CF7191">
        <w:t>informacijama</w:t>
      </w:r>
      <w:proofErr w:type="spellEnd"/>
      <w:r w:rsidRPr="00CF7191">
        <w:t xml:space="preserve"> </w:t>
      </w:r>
      <w:proofErr w:type="spellStart"/>
      <w:r w:rsidRPr="00CF7191">
        <w:t>bitnima</w:t>
      </w:r>
      <w:proofErr w:type="spellEnd"/>
      <w:r w:rsidRPr="00CF7191">
        <w:t xml:space="preserve"> za </w:t>
      </w:r>
      <w:proofErr w:type="spellStart"/>
      <w:r w:rsidRPr="00CF7191">
        <w:t>podnošenje</w:t>
      </w:r>
      <w:proofErr w:type="spellEnd"/>
      <w:r w:rsidRPr="00CF7191">
        <w:t xml:space="preserve"> </w:t>
      </w:r>
      <w:proofErr w:type="spellStart"/>
      <w:r w:rsidRPr="00CF7191">
        <w:t>prijave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(</w:t>
      </w:r>
      <w:proofErr w:type="spellStart"/>
      <w:r w:rsidRPr="00CF7191">
        <w:t>članak</w:t>
      </w:r>
      <w:proofErr w:type="spellEnd"/>
      <w:r w:rsidRPr="00CF7191">
        <w:t xml:space="preserve"> 20. </w:t>
      </w:r>
      <w:proofErr w:type="spellStart"/>
      <w:r w:rsidRPr="00CF7191">
        <w:t>stavak</w:t>
      </w:r>
      <w:proofErr w:type="spellEnd"/>
      <w:r w:rsidRPr="00CF7191">
        <w:t xml:space="preserve"> 1. </w:t>
      </w:r>
      <w:proofErr w:type="spellStart"/>
      <w:r w:rsidRPr="00CF7191">
        <w:t>točka</w:t>
      </w:r>
      <w:proofErr w:type="spellEnd"/>
      <w:r w:rsidRPr="00CF7191">
        <w:t xml:space="preserve"> 1.)</w:t>
      </w:r>
    </w:p>
    <w:p w14:paraId="5435D17F" w14:textId="77777777" w:rsidR="00CF7191" w:rsidRPr="00CF7191" w:rsidRDefault="00CF7191" w:rsidP="00F03F4D">
      <w:pPr>
        <w:jc w:val="center"/>
      </w:pPr>
      <w:r w:rsidRPr="00CF7191">
        <w:t xml:space="preserve">3. ne </w:t>
      </w:r>
      <w:proofErr w:type="spellStart"/>
      <w:r w:rsidRPr="00CF7191">
        <w:t>uspostavi</w:t>
      </w:r>
      <w:proofErr w:type="spellEnd"/>
      <w:r w:rsidRPr="00CF7191">
        <w:t xml:space="preserve"> </w:t>
      </w:r>
      <w:proofErr w:type="spellStart"/>
      <w:r w:rsidRPr="00CF7191">
        <w:t>sustav</w:t>
      </w:r>
      <w:proofErr w:type="spellEnd"/>
      <w:r w:rsidRPr="00CF7191">
        <w:t xml:space="preserve"> za </w:t>
      </w:r>
      <w:proofErr w:type="spellStart"/>
      <w:r w:rsidRPr="00CF7191">
        <w:t>unutarnje</w:t>
      </w:r>
      <w:proofErr w:type="spellEnd"/>
      <w:r w:rsidRPr="00CF7191">
        <w:t xml:space="preserve"> </w:t>
      </w:r>
      <w:proofErr w:type="spellStart"/>
      <w:r w:rsidRPr="00CF7191">
        <w:t>prijavljivanje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(</w:t>
      </w:r>
      <w:proofErr w:type="spellStart"/>
      <w:r w:rsidRPr="00CF7191">
        <w:t>članak</w:t>
      </w:r>
      <w:proofErr w:type="spellEnd"/>
      <w:r w:rsidRPr="00CF7191">
        <w:t xml:space="preserve"> 19. </w:t>
      </w:r>
      <w:proofErr w:type="spellStart"/>
      <w:r w:rsidRPr="00CF7191">
        <w:t>stavci</w:t>
      </w:r>
      <w:proofErr w:type="spellEnd"/>
      <w:r w:rsidRPr="00CF7191">
        <w:t xml:space="preserve"> 2. </w:t>
      </w:r>
      <w:proofErr w:type="spellStart"/>
      <w:r w:rsidRPr="00CF7191">
        <w:t>i</w:t>
      </w:r>
      <w:proofErr w:type="spellEnd"/>
      <w:r w:rsidRPr="00CF7191">
        <w:t xml:space="preserve"> 3.)</w:t>
      </w:r>
    </w:p>
    <w:p w14:paraId="2FB2D4BF" w14:textId="77777777" w:rsidR="00CF7191" w:rsidRPr="00CF7191" w:rsidRDefault="00CF7191" w:rsidP="00F03F4D">
      <w:pPr>
        <w:jc w:val="center"/>
      </w:pPr>
      <w:r w:rsidRPr="00CF7191">
        <w:t xml:space="preserve">4. ne </w:t>
      </w:r>
      <w:proofErr w:type="spellStart"/>
      <w:r w:rsidRPr="00CF7191">
        <w:t>čuva</w:t>
      </w:r>
      <w:proofErr w:type="spellEnd"/>
      <w:r w:rsidRPr="00CF7191">
        <w:t xml:space="preserve"> </w:t>
      </w:r>
      <w:proofErr w:type="spellStart"/>
      <w:r w:rsidRPr="00CF7191">
        <w:t>podatke</w:t>
      </w:r>
      <w:proofErr w:type="spellEnd"/>
      <w:r w:rsidRPr="00CF7191">
        <w:t xml:space="preserve"> </w:t>
      </w:r>
      <w:proofErr w:type="spellStart"/>
      <w:r w:rsidRPr="00CF7191">
        <w:t>zaprimljene</w:t>
      </w:r>
      <w:proofErr w:type="spellEnd"/>
      <w:r w:rsidRPr="00CF7191">
        <w:t xml:space="preserve"> u </w:t>
      </w:r>
      <w:proofErr w:type="spellStart"/>
      <w:r w:rsidRPr="00CF7191">
        <w:t>prijavi</w:t>
      </w:r>
      <w:proofErr w:type="spellEnd"/>
      <w:r w:rsidRPr="00CF7191">
        <w:t xml:space="preserve"> </w:t>
      </w:r>
      <w:proofErr w:type="spellStart"/>
      <w:r w:rsidRPr="00CF7191">
        <w:t>od</w:t>
      </w:r>
      <w:proofErr w:type="spellEnd"/>
      <w:r w:rsidRPr="00CF7191">
        <w:t xml:space="preserve"> </w:t>
      </w:r>
      <w:proofErr w:type="spellStart"/>
      <w:r w:rsidRPr="00CF7191">
        <w:t>neovlaštenog</w:t>
      </w:r>
      <w:proofErr w:type="spellEnd"/>
      <w:r w:rsidRPr="00CF7191">
        <w:t xml:space="preserve"> </w:t>
      </w:r>
      <w:proofErr w:type="spellStart"/>
      <w:r w:rsidRPr="00CF7191">
        <w:t>otkrivanja</w:t>
      </w:r>
      <w:proofErr w:type="spellEnd"/>
      <w:r w:rsidRPr="00CF7191">
        <w:t xml:space="preserve"> (</w:t>
      </w:r>
      <w:proofErr w:type="spellStart"/>
      <w:r w:rsidRPr="00CF7191">
        <w:t>članak</w:t>
      </w:r>
      <w:proofErr w:type="spellEnd"/>
      <w:r w:rsidRPr="00CF7191">
        <w:t xml:space="preserve"> 20. </w:t>
      </w:r>
      <w:proofErr w:type="spellStart"/>
      <w:r w:rsidRPr="00CF7191">
        <w:t>stavak</w:t>
      </w:r>
      <w:proofErr w:type="spellEnd"/>
      <w:r w:rsidRPr="00CF7191">
        <w:t xml:space="preserve"> 1. </w:t>
      </w:r>
      <w:proofErr w:type="spellStart"/>
      <w:r w:rsidRPr="00CF7191">
        <w:t>točka</w:t>
      </w:r>
      <w:proofErr w:type="spellEnd"/>
      <w:r w:rsidRPr="00CF7191">
        <w:t xml:space="preserve"> 4.)</w:t>
      </w:r>
    </w:p>
    <w:p w14:paraId="7A987488" w14:textId="77777777" w:rsidR="00CF7191" w:rsidRPr="00CF7191" w:rsidRDefault="00CF7191" w:rsidP="00F03F4D">
      <w:pPr>
        <w:jc w:val="center"/>
      </w:pPr>
      <w:r w:rsidRPr="00CF7191">
        <w:lastRenderedPageBreak/>
        <w:t xml:space="preserve">5. ne </w:t>
      </w:r>
      <w:proofErr w:type="spellStart"/>
      <w:r w:rsidRPr="00CF7191">
        <w:t>imenuje</w:t>
      </w:r>
      <w:proofErr w:type="spellEnd"/>
      <w:r w:rsidRPr="00CF7191">
        <w:t xml:space="preserve"> </w:t>
      </w:r>
      <w:proofErr w:type="spellStart"/>
      <w:r w:rsidRPr="00CF7191">
        <w:t>povjerljivu</w:t>
      </w:r>
      <w:proofErr w:type="spellEnd"/>
      <w:r w:rsidRPr="00CF7191">
        <w:t xml:space="preserve"> </w:t>
      </w:r>
      <w:proofErr w:type="spellStart"/>
      <w:r w:rsidRPr="00CF7191">
        <w:t>osobu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njezina</w:t>
      </w:r>
      <w:proofErr w:type="spellEnd"/>
      <w:r w:rsidRPr="00CF7191">
        <w:t xml:space="preserve"> </w:t>
      </w:r>
      <w:proofErr w:type="spellStart"/>
      <w:r w:rsidRPr="00CF7191">
        <w:t>zamjenika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članka</w:t>
      </w:r>
      <w:proofErr w:type="spellEnd"/>
      <w:r w:rsidRPr="00CF7191">
        <w:t xml:space="preserve"> 20. </w:t>
      </w:r>
      <w:proofErr w:type="spellStart"/>
      <w:r w:rsidRPr="00CF7191">
        <w:t>stavka</w:t>
      </w:r>
      <w:proofErr w:type="spellEnd"/>
      <w:r w:rsidRPr="00CF7191">
        <w:t xml:space="preserve"> 2. u </w:t>
      </w:r>
      <w:proofErr w:type="spellStart"/>
      <w:r w:rsidRPr="00CF7191">
        <w:t>roku</w:t>
      </w:r>
      <w:proofErr w:type="spellEnd"/>
      <w:r w:rsidRPr="00CF7191">
        <w:t xml:space="preserve"> od tri </w:t>
      </w:r>
      <w:proofErr w:type="spellStart"/>
      <w:r w:rsidRPr="00CF7191">
        <w:t>mjeseca</w:t>
      </w:r>
      <w:proofErr w:type="spellEnd"/>
      <w:r w:rsidRPr="00CF7191">
        <w:t xml:space="preserve"> od dana </w:t>
      </w:r>
      <w:proofErr w:type="spellStart"/>
      <w:r w:rsidRPr="00CF7191">
        <w:t>stupanja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snagu</w:t>
      </w:r>
      <w:proofErr w:type="spellEnd"/>
      <w:r w:rsidRPr="00CF7191">
        <w:t xml:space="preserve">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 (</w:t>
      </w:r>
      <w:proofErr w:type="spellStart"/>
      <w:r w:rsidRPr="00CF7191">
        <w:t>članak</w:t>
      </w:r>
      <w:proofErr w:type="spellEnd"/>
      <w:r w:rsidRPr="00CF7191">
        <w:t xml:space="preserve"> 41. </w:t>
      </w:r>
      <w:proofErr w:type="spellStart"/>
      <w:r w:rsidRPr="00CF7191">
        <w:t>stavak</w:t>
      </w:r>
      <w:proofErr w:type="spellEnd"/>
      <w:r w:rsidRPr="00CF7191">
        <w:t xml:space="preserve"> 3.)</w:t>
      </w:r>
    </w:p>
    <w:p w14:paraId="45BB7ABE" w14:textId="77777777" w:rsidR="00CF7191" w:rsidRPr="00CF7191" w:rsidRDefault="00CF7191" w:rsidP="00F03F4D">
      <w:pPr>
        <w:jc w:val="center"/>
      </w:pPr>
      <w:r w:rsidRPr="00CF7191">
        <w:t xml:space="preserve">6. ne </w:t>
      </w:r>
      <w:proofErr w:type="spellStart"/>
      <w:r w:rsidRPr="00CF7191">
        <w:t>osigura</w:t>
      </w:r>
      <w:proofErr w:type="spellEnd"/>
      <w:r w:rsidRPr="00CF7191">
        <w:t xml:space="preserve"> </w:t>
      </w:r>
      <w:proofErr w:type="spellStart"/>
      <w:r w:rsidRPr="00CF7191">
        <w:t>uvjete</w:t>
      </w:r>
      <w:proofErr w:type="spellEnd"/>
      <w:r w:rsidRPr="00CF7191">
        <w:t xml:space="preserve"> za </w:t>
      </w:r>
      <w:proofErr w:type="spellStart"/>
      <w:r w:rsidRPr="00CF7191">
        <w:t>vođenje</w:t>
      </w:r>
      <w:proofErr w:type="spellEnd"/>
      <w:r w:rsidRPr="00CF7191">
        <w:t xml:space="preserve"> </w:t>
      </w:r>
      <w:proofErr w:type="spellStart"/>
      <w:r w:rsidRPr="00CF7191">
        <w:t>evidencije</w:t>
      </w:r>
      <w:proofErr w:type="spellEnd"/>
      <w:r w:rsidRPr="00CF7191">
        <w:t xml:space="preserve"> o </w:t>
      </w:r>
      <w:proofErr w:type="spellStart"/>
      <w:r w:rsidRPr="00CF7191">
        <w:t>svakoj</w:t>
      </w:r>
      <w:proofErr w:type="spellEnd"/>
      <w:r w:rsidRPr="00CF7191">
        <w:t xml:space="preserve"> </w:t>
      </w:r>
      <w:proofErr w:type="spellStart"/>
      <w:r w:rsidRPr="00CF7191">
        <w:t>zaprimljenoj</w:t>
      </w:r>
      <w:proofErr w:type="spellEnd"/>
      <w:r w:rsidRPr="00CF7191">
        <w:t xml:space="preserve"> </w:t>
      </w:r>
      <w:proofErr w:type="spellStart"/>
      <w:r w:rsidRPr="00CF7191">
        <w:t>prijavi</w:t>
      </w:r>
      <w:proofErr w:type="spellEnd"/>
      <w:r w:rsidRPr="00CF7191">
        <w:t xml:space="preserve"> </w:t>
      </w:r>
      <w:proofErr w:type="spellStart"/>
      <w:r w:rsidRPr="00CF7191">
        <w:t>sukladno</w:t>
      </w:r>
      <w:proofErr w:type="spellEnd"/>
      <w:r w:rsidRPr="00CF7191">
        <w:t xml:space="preserve"> </w:t>
      </w:r>
      <w:proofErr w:type="spellStart"/>
      <w:r w:rsidRPr="00CF7191">
        <w:t>članku</w:t>
      </w:r>
      <w:proofErr w:type="spellEnd"/>
      <w:r w:rsidRPr="00CF7191">
        <w:t xml:space="preserve"> 18. (</w:t>
      </w:r>
      <w:proofErr w:type="spellStart"/>
      <w:r w:rsidRPr="00CF7191">
        <w:t>članak</w:t>
      </w:r>
      <w:proofErr w:type="spellEnd"/>
      <w:r w:rsidRPr="00CF7191">
        <w:t xml:space="preserve"> 20. </w:t>
      </w:r>
      <w:proofErr w:type="spellStart"/>
      <w:r w:rsidRPr="00CF7191">
        <w:t>stavak</w:t>
      </w:r>
      <w:proofErr w:type="spellEnd"/>
      <w:r w:rsidRPr="00CF7191">
        <w:t xml:space="preserve"> 1. </w:t>
      </w:r>
      <w:proofErr w:type="spellStart"/>
      <w:r w:rsidRPr="00CF7191">
        <w:t>točka</w:t>
      </w:r>
      <w:proofErr w:type="spellEnd"/>
      <w:r w:rsidRPr="00CF7191">
        <w:t xml:space="preserve"> 5.)</w:t>
      </w:r>
    </w:p>
    <w:p w14:paraId="4460B63F" w14:textId="77777777" w:rsidR="00CF7191" w:rsidRPr="00CF7191" w:rsidRDefault="00CF7191" w:rsidP="00F03F4D">
      <w:pPr>
        <w:jc w:val="center"/>
      </w:pPr>
      <w:r w:rsidRPr="00CF7191">
        <w:t xml:space="preserve">7. ne </w:t>
      </w:r>
      <w:proofErr w:type="spellStart"/>
      <w:r w:rsidRPr="00CF7191">
        <w:t>poduzme</w:t>
      </w:r>
      <w:proofErr w:type="spellEnd"/>
      <w:r w:rsidRPr="00CF7191">
        <w:t xml:space="preserve"> </w:t>
      </w:r>
      <w:proofErr w:type="spellStart"/>
      <w:r w:rsidRPr="00CF7191">
        <w:t>mjere</w:t>
      </w:r>
      <w:proofErr w:type="spellEnd"/>
      <w:r w:rsidRPr="00CF7191">
        <w:t xml:space="preserve"> </w:t>
      </w:r>
      <w:proofErr w:type="spellStart"/>
      <w:r w:rsidRPr="00CF7191">
        <w:t>radi</w:t>
      </w:r>
      <w:proofErr w:type="spellEnd"/>
      <w:r w:rsidRPr="00CF7191">
        <w:t xml:space="preserve"> </w:t>
      </w:r>
      <w:proofErr w:type="spellStart"/>
      <w:r w:rsidRPr="00CF7191">
        <w:t>otklanjanja</w:t>
      </w:r>
      <w:proofErr w:type="spellEnd"/>
      <w:r w:rsidRPr="00CF7191">
        <w:t xml:space="preserve"> </w:t>
      </w:r>
      <w:proofErr w:type="spellStart"/>
      <w:r w:rsidRPr="00CF7191">
        <w:t>utvrđenih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(</w:t>
      </w:r>
      <w:proofErr w:type="spellStart"/>
      <w:r w:rsidRPr="00CF7191">
        <w:t>članak</w:t>
      </w:r>
      <w:proofErr w:type="spellEnd"/>
      <w:r w:rsidRPr="00CF7191">
        <w:t xml:space="preserve"> 20. </w:t>
      </w:r>
      <w:proofErr w:type="spellStart"/>
      <w:r w:rsidRPr="00CF7191">
        <w:t>stavak</w:t>
      </w:r>
      <w:proofErr w:type="spellEnd"/>
      <w:r w:rsidRPr="00CF7191">
        <w:t xml:space="preserve"> 1. </w:t>
      </w:r>
      <w:proofErr w:type="spellStart"/>
      <w:r w:rsidRPr="00CF7191">
        <w:t>točka</w:t>
      </w:r>
      <w:proofErr w:type="spellEnd"/>
      <w:r w:rsidRPr="00CF7191">
        <w:t xml:space="preserve"> 6.).</w:t>
      </w:r>
    </w:p>
    <w:p w14:paraId="4D3C65F4" w14:textId="77777777" w:rsidR="00CF7191" w:rsidRPr="00CF7191" w:rsidRDefault="00CF7191" w:rsidP="00F03F4D">
      <w:pPr>
        <w:jc w:val="center"/>
      </w:pPr>
      <w:r w:rsidRPr="00CF7191">
        <w:t xml:space="preserve">(2) Za </w:t>
      </w:r>
      <w:proofErr w:type="spellStart"/>
      <w:r w:rsidRPr="00CF7191">
        <w:t>prekršaje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stavka</w:t>
      </w:r>
      <w:proofErr w:type="spellEnd"/>
      <w:r w:rsidRPr="00CF7191">
        <w:t xml:space="preserve"> 1.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članka</w:t>
      </w:r>
      <w:proofErr w:type="spellEnd"/>
      <w:r w:rsidRPr="00CF7191">
        <w:t xml:space="preserve"> </w:t>
      </w:r>
      <w:proofErr w:type="spellStart"/>
      <w:r w:rsidRPr="00CF7191">
        <w:t>novčanom</w:t>
      </w:r>
      <w:proofErr w:type="spellEnd"/>
      <w:r w:rsidRPr="00CF7191">
        <w:t xml:space="preserve"> </w:t>
      </w:r>
      <w:proofErr w:type="spellStart"/>
      <w:r w:rsidRPr="00CF7191">
        <w:t>kaznom</w:t>
      </w:r>
      <w:proofErr w:type="spellEnd"/>
      <w:r w:rsidRPr="00CF7191">
        <w:t xml:space="preserve"> u </w:t>
      </w:r>
      <w:proofErr w:type="spellStart"/>
      <w:r w:rsidRPr="00CF7191">
        <w:t>iznosu</w:t>
      </w:r>
      <w:proofErr w:type="spellEnd"/>
      <w:r w:rsidRPr="00CF7191">
        <w:t xml:space="preserve"> od 1000,00 </w:t>
      </w:r>
      <w:proofErr w:type="spellStart"/>
      <w:r w:rsidRPr="00CF7191">
        <w:t>do</w:t>
      </w:r>
      <w:proofErr w:type="spellEnd"/>
      <w:r w:rsidRPr="00CF7191">
        <w:t xml:space="preserve"> 10.000,00 </w:t>
      </w:r>
      <w:proofErr w:type="spellStart"/>
      <w:r w:rsidRPr="00CF7191">
        <w:t>kuna</w:t>
      </w:r>
      <w:proofErr w:type="spellEnd"/>
      <w:r w:rsidRPr="00CF7191">
        <w:t xml:space="preserve"> </w:t>
      </w:r>
      <w:proofErr w:type="spellStart"/>
      <w:r w:rsidRPr="00CF7191">
        <w:t>kaznit</w:t>
      </w:r>
      <w:proofErr w:type="spellEnd"/>
      <w:r w:rsidRPr="00CF7191">
        <w:t xml:space="preserve"> </w:t>
      </w:r>
      <w:proofErr w:type="spellStart"/>
      <w:r w:rsidRPr="00CF7191">
        <w:t>će</w:t>
      </w:r>
      <w:proofErr w:type="spellEnd"/>
      <w:r w:rsidRPr="00CF7191">
        <w:t xml:space="preserve"> se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odgovorna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  <w:r w:rsidRPr="00CF7191">
        <w:t xml:space="preserve"> u </w:t>
      </w:r>
      <w:proofErr w:type="spellStart"/>
      <w:r w:rsidRPr="00CF7191">
        <w:t>pravnoj</w:t>
      </w:r>
      <w:proofErr w:type="spellEnd"/>
      <w:r w:rsidRPr="00CF7191">
        <w:t xml:space="preserve"> </w:t>
      </w:r>
      <w:proofErr w:type="spellStart"/>
      <w:r w:rsidRPr="00CF7191">
        <w:t>osobi</w:t>
      </w:r>
      <w:proofErr w:type="spellEnd"/>
      <w:r w:rsidRPr="00CF7191">
        <w:t>.</w:t>
      </w:r>
    </w:p>
    <w:p w14:paraId="21201E08" w14:textId="77777777" w:rsidR="00CF7191" w:rsidRPr="00CF7191" w:rsidRDefault="00CF7191" w:rsidP="00F03F4D">
      <w:pPr>
        <w:jc w:val="center"/>
      </w:pPr>
      <w:r w:rsidRPr="00CF7191">
        <w:t xml:space="preserve">(3) Za </w:t>
      </w:r>
      <w:proofErr w:type="spellStart"/>
      <w:r w:rsidRPr="00CF7191">
        <w:t>prekršaje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stavka</w:t>
      </w:r>
      <w:proofErr w:type="spellEnd"/>
      <w:r w:rsidRPr="00CF7191">
        <w:t xml:space="preserve"> 1.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članka</w:t>
      </w:r>
      <w:proofErr w:type="spellEnd"/>
      <w:r w:rsidRPr="00CF7191">
        <w:t xml:space="preserve"> </w:t>
      </w:r>
      <w:proofErr w:type="spellStart"/>
      <w:r w:rsidRPr="00CF7191">
        <w:t>novčanom</w:t>
      </w:r>
      <w:proofErr w:type="spellEnd"/>
      <w:r w:rsidRPr="00CF7191">
        <w:t xml:space="preserve"> </w:t>
      </w:r>
      <w:proofErr w:type="spellStart"/>
      <w:r w:rsidRPr="00CF7191">
        <w:t>kaznom</w:t>
      </w:r>
      <w:proofErr w:type="spellEnd"/>
      <w:r w:rsidRPr="00CF7191">
        <w:t xml:space="preserve"> u </w:t>
      </w:r>
      <w:proofErr w:type="spellStart"/>
      <w:r w:rsidRPr="00CF7191">
        <w:t>iznosu</w:t>
      </w:r>
      <w:proofErr w:type="spellEnd"/>
      <w:r w:rsidRPr="00CF7191">
        <w:t xml:space="preserve"> od 1000,00 </w:t>
      </w:r>
      <w:proofErr w:type="spellStart"/>
      <w:r w:rsidRPr="00CF7191">
        <w:t>do</w:t>
      </w:r>
      <w:proofErr w:type="spellEnd"/>
      <w:r w:rsidRPr="00CF7191">
        <w:t xml:space="preserve"> 10.000,00 </w:t>
      </w:r>
      <w:proofErr w:type="spellStart"/>
      <w:r w:rsidRPr="00CF7191">
        <w:t>kuna</w:t>
      </w:r>
      <w:proofErr w:type="spellEnd"/>
      <w:r w:rsidRPr="00CF7191">
        <w:t xml:space="preserve"> </w:t>
      </w:r>
      <w:proofErr w:type="spellStart"/>
      <w:r w:rsidRPr="00CF7191">
        <w:t>kaznit</w:t>
      </w:r>
      <w:proofErr w:type="spellEnd"/>
      <w:r w:rsidRPr="00CF7191">
        <w:t xml:space="preserve"> </w:t>
      </w:r>
      <w:proofErr w:type="spellStart"/>
      <w:r w:rsidRPr="00CF7191">
        <w:t>će</w:t>
      </w:r>
      <w:proofErr w:type="spellEnd"/>
      <w:r w:rsidRPr="00CF7191">
        <w:t xml:space="preserve"> se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fizička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  <w:r w:rsidRPr="00CF7191">
        <w:t xml:space="preserve"> </w:t>
      </w:r>
      <w:proofErr w:type="spellStart"/>
      <w:r w:rsidRPr="00CF7191">
        <w:t>obrtnik</w:t>
      </w:r>
      <w:proofErr w:type="spellEnd"/>
      <w:r w:rsidRPr="00CF7191">
        <w:t>.</w:t>
      </w:r>
    </w:p>
    <w:p w14:paraId="682CCAF5" w14:textId="77777777" w:rsidR="00CF7191" w:rsidRPr="00CF7191" w:rsidRDefault="00CF7191" w:rsidP="00F03F4D">
      <w:pPr>
        <w:jc w:val="center"/>
      </w:pPr>
      <w:proofErr w:type="spellStart"/>
      <w:r w:rsidRPr="00CF7191">
        <w:t>Članak</w:t>
      </w:r>
      <w:proofErr w:type="spellEnd"/>
      <w:r w:rsidRPr="00CF7191">
        <w:t xml:space="preserve"> 36.</w:t>
      </w:r>
    </w:p>
    <w:p w14:paraId="1972FFBC" w14:textId="77777777" w:rsidR="00CF7191" w:rsidRPr="00CF7191" w:rsidRDefault="00CF7191" w:rsidP="00F03F4D">
      <w:pPr>
        <w:jc w:val="center"/>
      </w:pPr>
      <w:r w:rsidRPr="00CF7191">
        <w:t xml:space="preserve">(1) </w:t>
      </w:r>
      <w:proofErr w:type="spellStart"/>
      <w:r w:rsidRPr="00CF7191">
        <w:t>Novčanom</w:t>
      </w:r>
      <w:proofErr w:type="spellEnd"/>
      <w:r w:rsidRPr="00CF7191">
        <w:t xml:space="preserve"> </w:t>
      </w:r>
      <w:proofErr w:type="spellStart"/>
      <w:r w:rsidRPr="00CF7191">
        <w:t>kaznom</w:t>
      </w:r>
      <w:proofErr w:type="spellEnd"/>
      <w:r w:rsidRPr="00CF7191">
        <w:t xml:space="preserve"> u </w:t>
      </w:r>
      <w:proofErr w:type="spellStart"/>
      <w:r w:rsidRPr="00CF7191">
        <w:t>iznosu</w:t>
      </w:r>
      <w:proofErr w:type="spellEnd"/>
      <w:r w:rsidRPr="00CF7191">
        <w:t xml:space="preserve"> od 30.000,00 </w:t>
      </w:r>
      <w:proofErr w:type="spellStart"/>
      <w:r w:rsidRPr="00CF7191">
        <w:t>do</w:t>
      </w:r>
      <w:proofErr w:type="spellEnd"/>
      <w:r w:rsidRPr="00CF7191">
        <w:t xml:space="preserve"> 50.000,00 </w:t>
      </w:r>
      <w:proofErr w:type="spellStart"/>
      <w:r w:rsidRPr="00CF7191">
        <w:t>kuna</w:t>
      </w:r>
      <w:proofErr w:type="spellEnd"/>
      <w:r w:rsidRPr="00CF7191">
        <w:t xml:space="preserve"> </w:t>
      </w:r>
      <w:proofErr w:type="spellStart"/>
      <w:r w:rsidRPr="00CF7191">
        <w:t>kaznit</w:t>
      </w:r>
      <w:proofErr w:type="spellEnd"/>
      <w:r w:rsidRPr="00CF7191">
        <w:t xml:space="preserve"> </w:t>
      </w:r>
      <w:proofErr w:type="spellStart"/>
      <w:r w:rsidRPr="00CF7191">
        <w:t>će</w:t>
      </w:r>
      <w:proofErr w:type="spellEnd"/>
      <w:r w:rsidRPr="00CF7191">
        <w:t xml:space="preserve"> se za </w:t>
      </w:r>
      <w:proofErr w:type="spellStart"/>
      <w:r w:rsidRPr="00CF7191">
        <w:t>prekršaj</w:t>
      </w:r>
      <w:proofErr w:type="spellEnd"/>
      <w:r w:rsidRPr="00CF7191">
        <w:t xml:space="preserve"> </w:t>
      </w:r>
      <w:proofErr w:type="spellStart"/>
      <w:r w:rsidRPr="00CF7191">
        <w:t>poslodavac</w:t>
      </w:r>
      <w:proofErr w:type="spellEnd"/>
      <w:r w:rsidRPr="00CF7191">
        <w:t xml:space="preserve"> </w:t>
      </w:r>
      <w:proofErr w:type="spellStart"/>
      <w:r w:rsidRPr="00CF7191">
        <w:t>pravna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  <w:r w:rsidRPr="00CF7191">
        <w:t xml:space="preserve"> </w:t>
      </w:r>
      <w:proofErr w:type="spellStart"/>
      <w:r w:rsidRPr="00CF7191">
        <w:t>ako</w:t>
      </w:r>
      <w:proofErr w:type="spellEnd"/>
      <w:r w:rsidRPr="00CF7191">
        <w:t>:</w:t>
      </w:r>
    </w:p>
    <w:p w14:paraId="6BC983E5" w14:textId="77777777" w:rsidR="00CF7191" w:rsidRPr="00CF7191" w:rsidRDefault="00CF7191" w:rsidP="00F03F4D">
      <w:pPr>
        <w:jc w:val="center"/>
      </w:pPr>
      <w:r w:rsidRPr="00CF7191">
        <w:t xml:space="preserve">1. </w:t>
      </w:r>
      <w:proofErr w:type="spellStart"/>
      <w:r w:rsidRPr="00CF7191">
        <w:t>spriječi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pokuša</w:t>
      </w:r>
      <w:proofErr w:type="spellEnd"/>
      <w:r w:rsidRPr="00CF7191">
        <w:t xml:space="preserve"> </w:t>
      </w:r>
      <w:proofErr w:type="spellStart"/>
      <w:r w:rsidRPr="00CF7191">
        <w:t>spriječiti</w:t>
      </w:r>
      <w:proofErr w:type="spellEnd"/>
      <w:r w:rsidRPr="00CF7191">
        <w:t xml:space="preserve"> </w:t>
      </w:r>
      <w:proofErr w:type="spellStart"/>
      <w:r w:rsidRPr="00CF7191">
        <w:t>prijavljivanje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(</w:t>
      </w:r>
      <w:proofErr w:type="spellStart"/>
      <w:r w:rsidRPr="00CF7191">
        <w:t>članak</w:t>
      </w:r>
      <w:proofErr w:type="spellEnd"/>
      <w:r w:rsidRPr="00CF7191">
        <w:t xml:space="preserve"> 8. </w:t>
      </w:r>
      <w:proofErr w:type="spellStart"/>
      <w:r w:rsidRPr="00CF7191">
        <w:t>stavak</w:t>
      </w:r>
      <w:proofErr w:type="spellEnd"/>
      <w:r w:rsidRPr="00CF7191">
        <w:t xml:space="preserve"> 1.)</w:t>
      </w:r>
    </w:p>
    <w:p w14:paraId="2CD5D5AA" w14:textId="77777777" w:rsidR="00CF7191" w:rsidRPr="00CF7191" w:rsidRDefault="00CF7191" w:rsidP="00F03F4D">
      <w:pPr>
        <w:jc w:val="center"/>
      </w:pPr>
      <w:r w:rsidRPr="00CF7191">
        <w:t xml:space="preserve">2. </w:t>
      </w:r>
      <w:proofErr w:type="spellStart"/>
      <w:r w:rsidRPr="00CF7191">
        <w:t>pokreće</w:t>
      </w:r>
      <w:proofErr w:type="spellEnd"/>
      <w:r w:rsidRPr="00CF7191">
        <w:t xml:space="preserve"> </w:t>
      </w:r>
      <w:proofErr w:type="spellStart"/>
      <w:r w:rsidRPr="00CF7191">
        <w:t>zlonamjerne</w:t>
      </w:r>
      <w:proofErr w:type="spellEnd"/>
      <w:r w:rsidRPr="00CF7191">
        <w:t xml:space="preserve"> </w:t>
      </w:r>
      <w:proofErr w:type="spellStart"/>
      <w:r w:rsidRPr="00CF7191">
        <w:t>postupke</w:t>
      </w:r>
      <w:proofErr w:type="spellEnd"/>
      <w:r w:rsidRPr="00CF7191">
        <w:t xml:space="preserve"> </w:t>
      </w:r>
      <w:proofErr w:type="spellStart"/>
      <w:r w:rsidRPr="00CF7191">
        <w:t>protiv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, </w:t>
      </w:r>
      <w:proofErr w:type="spellStart"/>
      <w:r w:rsidRPr="00CF7191">
        <w:t>povezanih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povjerljivih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njezinih</w:t>
      </w:r>
      <w:proofErr w:type="spellEnd"/>
      <w:r w:rsidRPr="00CF7191">
        <w:t xml:space="preserve"> </w:t>
      </w:r>
      <w:proofErr w:type="spellStart"/>
      <w:r w:rsidRPr="00CF7191">
        <w:t>zamjenika</w:t>
      </w:r>
      <w:proofErr w:type="spellEnd"/>
      <w:r w:rsidRPr="00CF7191">
        <w:t xml:space="preserve"> (</w:t>
      </w:r>
      <w:proofErr w:type="spellStart"/>
      <w:r w:rsidRPr="00CF7191">
        <w:t>članak</w:t>
      </w:r>
      <w:proofErr w:type="spellEnd"/>
      <w:r w:rsidRPr="00CF7191">
        <w:t xml:space="preserve"> 8. </w:t>
      </w:r>
      <w:proofErr w:type="spellStart"/>
      <w:r w:rsidRPr="00CF7191">
        <w:t>stavak</w:t>
      </w:r>
      <w:proofErr w:type="spellEnd"/>
      <w:r w:rsidRPr="00CF7191">
        <w:t xml:space="preserve"> 3.)</w:t>
      </w:r>
    </w:p>
    <w:p w14:paraId="22729CC6" w14:textId="77777777" w:rsidR="00CF7191" w:rsidRPr="00CF7191" w:rsidRDefault="00CF7191" w:rsidP="00F03F4D">
      <w:pPr>
        <w:jc w:val="center"/>
      </w:pPr>
      <w:r w:rsidRPr="00CF7191">
        <w:t xml:space="preserve">3. bez </w:t>
      </w:r>
      <w:proofErr w:type="spellStart"/>
      <w:r w:rsidRPr="00CF7191">
        <w:t>pristanka</w:t>
      </w:r>
      <w:proofErr w:type="spellEnd"/>
      <w:r w:rsidRPr="00CF7191">
        <w:t xml:space="preserve"> </w:t>
      </w:r>
      <w:proofErr w:type="spellStart"/>
      <w:r w:rsidRPr="00CF7191">
        <w:t>otkrije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pokuša</w:t>
      </w:r>
      <w:proofErr w:type="spellEnd"/>
      <w:r w:rsidRPr="00CF7191">
        <w:t xml:space="preserve"> </w:t>
      </w:r>
      <w:proofErr w:type="spellStart"/>
      <w:r w:rsidRPr="00CF7191">
        <w:t>otkriti</w:t>
      </w:r>
      <w:proofErr w:type="spellEnd"/>
      <w:r w:rsidRPr="00CF7191">
        <w:t xml:space="preserve"> </w:t>
      </w:r>
      <w:proofErr w:type="spellStart"/>
      <w:r w:rsidRPr="00CF7191">
        <w:t>identitet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prijavljene</w:t>
      </w:r>
      <w:proofErr w:type="spellEnd"/>
      <w:r w:rsidRPr="00CF7191">
        <w:t xml:space="preserve"> </w:t>
      </w:r>
      <w:proofErr w:type="spellStart"/>
      <w:r w:rsidRPr="00CF7191">
        <w:t>osobe</w:t>
      </w:r>
      <w:proofErr w:type="spellEnd"/>
      <w:r w:rsidRPr="00CF7191">
        <w:t xml:space="preserve"> </w:t>
      </w:r>
      <w:proofErr w:type="spellStart"/>
      <w:r w:rsidRPr="00CF7191">
        <w:t>odnosno</w:t>
      </w:r>
      <w:proofErr w:type="spellEnd"/>
      <w:r w:rsidRPr="00CF7191">
        <w:t xml:space="preserve"> </w:t>
      </w:r>
      <w:proofErr w:type="spellStart"/>
      <w:r w:rsidRPr="00CF7191">
        <w:t>podatke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osnovi</w:t>
      </w:r>
      <w:proofErr w:type="spellEnd"/>
      <w:r w:rsidRPr="00CF7191">
        <w:t xml:space="preserve"> </w:t>
      </w:r>
      <w:proofErr w:type="spellStart"/>
      <w:r w:rsidRPr="00CF7191">
        <w:t>kojih</w:t>
      </w:r>
      <w:proofErr w:type="spellEnd"/>
      <w:r w:rsidRPr="00CF7191">
        <w:t xml:space="preserve"> se </w:t>
      </w:r>
      <w:proofErr w:type="spellStart"/>
      <w:r w:rsidRPr="00CF7191">
        <w:t>može</w:t>
      </w:r>
      <w:proofErr w:type="spellEnd"/>
      <w:r w:rsidRPr="00CF7191">
        <w:t xml:space="preserve"> </w:t>
      </w:r>
      <w:proofErr w:type="spellStart"/>
      <w:r w:rsidRPr="00CF7191">
        <w:t>otkriti</w:t>
      </w:r>
      <w:proofErr w:type="spellEnd"/>
      <w:r w:rsidRPr="00CF7191">
        <w:t xml:space="preserve"> </w:t>
      </w:r>
      <w:proofErr w:type="spellStart"/>
      <w:r w:rsidRPr="00CF7191">
        <w:t>njihov</w:t>
      </w:r>
      <w:proofErr w:type="spellEnd"/>
      <w:r w:rsidRPr="00CF7191">
        <w:t xml:space="preserve"> </w:t>
      </w:r>
      <w:proofErr w:type="spellStart"/>
      <w:r w:rsidRPr="00CF7191">
        <w:t>identitet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druge</w:t>
      </w:r>
      <w:proofErr w:type="spellEnd"/>
      <w:r w:rsidRPr="00CF7191">
        <w:t xml:space="preserve"> </w:t>
      </w:r>
      <w:proofErr w:type="spellStart"/>
      <w:r w:rsidRPr="00CF7191">
        <w:t>podatke</w:t>
      </w:r>
      <w:proofErr w:type="spellEnd"/>
      <w:r w:rsidRPr="00CF7191">
        <w:t xml:space="preserve"> </w:t>
      </w:r>
      <w:proofErr w:type="spellStart"/>
      <w:r w:rsidRPr="00CF7191">
        <w:t>navedene</w:t>
      </w:r>
      <w:proofErr w:type="spellEnd"/>
      <w:r w:rsidRPr="00CF7191">
        <w:t xml:space="preserve"> u </w:t>
      </w:r>
      <w:proofErr w:type="spellStart"/>
      <w:r w:rsidRPr="00CF7191">
        <w:t>prijavi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(</w:t>
      </w:r>
      <w:proofErr w:type="spellStart"/>
      <w:r w:rsidRPr="00CF7191">
        <w:t>članak</w:t>
      </w:r>
      <w:proofErr w:type="spellEnd"/>
      <w:r w:rsidRPr="00CF7191">
        <w:t xml:space="preserve"> 14. </w:t>
      </w:r>
      <w:proofErr w:type="spellStart"/>
      <w:r w:rsidRPr="00CF7191">
        <w:t>stavci</w:t>
      </w:r>
      <w:proofErr w:type="spellEnd"/>
      <w:r w:rsidRPr="00CF7191">
        <w:t xml:space="preserve"> 1., 2. </w:t>
      </w:r>
      <w:proofErr w:type="spellStart"/>
      <w:r w:rsidRPr="00CF7191">
        <w:t>i</w:t>
      </w:r>
      <w:proofErr w:type="spellEnd"/>
      <w:r w:rsidRPr="00CF7191">
        <w:t xml:space="preserve"> 4.)</w:t>
      </w:r>
    </w:p>
    <w:p w14:paraId="21F50C62" w14:textId="77777777" w:rsidR="00CF7191" w:rsidRPr="00CF7191" w:rsidRDefault="00CF7191" w:rsidP="00F03F4D">
      <w:pPr>
        <w:jc w:val="center"/>
      </w:pPr>
      <w:r w:rsidRPr="00CF7191">
        <w:t xml:space="preserve">4. </w:t>
      </w:r>
      <w:proofErr w:type="spellStart"/>
      <w:r w:rsidRPr="00CF7191">
        <w:t>ako</w:t>
      </w:r>
      <w:proofErr w:type="spellEnd"/>
      <w:r w:rsidRPr="00CF7191">
        <w:t xml:space="preserve"> se </w:t>
      </w:r>
      <w:proofErr w:type="spellStart"/>
      <w:r w:rsidRPr="00CF7191">
        <w:t>osvećuje</w:t>
      </w:r>
      <w:proofErr w:type="spellEnd"/>
      <w:r w:rsidRPr="00CF7191">
        <w:t xml:space="preserve">, </w:t>
      </w:r>
      <w:proofErr w:type="spellStart"/>
      <w:r w:rsidRPr="00CF7191">
        <w:t>pokušava</w:t>
      </w:r>
      <w:proofErr w:type="spellEnd"/>
      <w:r w:rsidRPr="00CF7191">
        <w:t xml:space="preserve"> </w:t>
      </w:r>
      <w:proofErr w:type="spellStart"/>
      <w:r w:rsidRPr="00CF7191">
        <w:t>osvetiti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prijeti</w:t>
      </w:r>
      <w:proofErr w:type="spellEnd"/>
      <w:r w:rsidRPr="00CF7191">
        <w:t xml:space="preserve"> </w:t>
      </w:r>
      <w:proofErr w:type="spellStart"/>
      <w:r w:rsidRPr="00CF7191">
        <w:t>osvetom</w:t>
      </w:r>
      <w:proofErr w:type="spellEnd"/>
      <w:r w:rsidRPr="00CF7191">
        <w:t xml:space="preserve"> </w:t>
      </w:r>
      <w:proofErr w:type="spellStart"/>
      <w:r w:rsidRPr="00CF7191">
        <w:t>prijavitelju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, </w:t>
      </w:r>
      <w:proofErr w:type="spellStart"/>
      <w:r w:rsidRPr="00CF7191">
        <w:t>povezanoj</w:t>
      </w:r>
      <w:proofErr w:type="spellEnd"/>
      <w:r w:rsidRPr="00CF7191">
        <w:t xml:space="preserve"> </w:t>
      </w:r>
      <w:proofErr w:type="spellStart"/>
      <w:r w:rsidRPr="00CF7191">
        <w:t>osobi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povjerljivoj</w:t>
      </w:r>
      <w:proofErr w:type="spellEnd"/>
      <w:r w:rsidRPr="00CF7191">
        <w:t xml:space="preserve"> </w:t>
      </w:r>
      <w:proofErr w:type="spellStart"/>
      <w:r w:rsidRPr="00CF7191">
        <w:t>osobi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njezinu</w:t>
      </w:r>
      <w:proofErr w:type="spellEnd"/>
      <w:r w:rsidRPr="00CF7191">
        <w:t xml:space="preserve"> </w:t>
      </w:r>
      <w:proofErr w:type="spellStart"/>
      <w:r w:rsidRPr="00CF7191">
        <w:t>zamjeniku</w:t>
      </w:r>
      <w:proofErr w:type="spellEnd"/>
      <w:r w:rsidRPr="00CF7191">
        <w:t xml:space="preserve"> </w:t>
      </w:r>
      <w:proofErr w:type="spellStart"/>
      <w:r w:rsidRPr="00CF7191">
        <w:t>zbog</w:t>
      </w:r>
      <w:proofErr w:type="spellEnd"/>
      <w:r w:rsidRPr="00CF7191">
        <w:t xml:space="preserve"> </w:t>
      </w:r>
      <w:proofErr w:type="spellStart"/>
      <w:r w:rsidRPr="00CF7191">
        <w:t>prijavljivanja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javnog</w:t>
      </w:r>
      <w:proofErr w:type="spellEnd"/>
      <w:r w:rsidRPr="00CF7191">
        <w:t xml:space="preserve"> </w:t>
      </w:r>
      <w:proofErr w:type="spellStart"/>
      <w:r w:rsidRPr="00CF7191">
        <w:t>razotkrivanja</w:t>
      </w:r>
      <w:proofErr w:type="spellEnd"/>
      <w:r w:rsidRPr="00CF7191">
        <w:t xml:space="preserve"> (</w:t>
      </w:r>
      <w:proofErr w:type="spellStart"/>
      <w:r w:rsidRPr="00CF7191">
        <w:t>članak</w:t>
      </w:r>
      <w:proofErr w:type="spellEnd"/>
      <w:r w:rsidRPr="00CF7191">
        <w:t xml:space="preserve"> 9. </w:t>
      </w:r>
      <w:proofErr w:type="spellStart"/>
      <w:r w:rsidRPr="00CF7191">
        <w:t>stavak</w:t>
      </w:r>
      <w:proofErr w:type="spellEnd"/>
      <w:r w:rsidRPr="00CF7191">
        <w:t xml:space="preserve"> 1.)</w:t>
      </w:r>
    </w:p>
    <w:p w14:paraId="50E8C4C5" w14:textId="77777777" w:rsidR="00CF7191" w:rsidRPr="00CF7191" w:rsidRDefault="00CF7191" w:rsidP="00F03F4D">
      <w:pPr>
        <w:jc w:val="center"/>
      </w:pPr>
      <w:r w:rsidRPr="00CF7191">
        <w:t xml:space="preserve">5. ne </w:t>
      </w:r>
      <w:proofErr w:type="spellStart"/>
      <w:r w:rsidRPr="00CF7191">
        <w:t>zaštiti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od</w:t>
      </w:r>
      <w:proofErr w:type="spellEnd"/>
      <w:r w:rsidRPr="00CF7191">
        <w:t xml:space="preserve"> </w:t>
      </w:r>
      <w:proofErr w:type="spellStart"/>
      <w:r w:rsidRPr="00CF7191">
        <w:t>osvete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ne </w:t>
      </w:r>
      <w:proofErr w:type="spellStart"/>
      <w:r w:rsidRPr="00CF7191">
        <w:t>poduzme</w:t>
      </w:r>
      <w:proofErr w:type="spellEnd"/>
      <w:r w:rsidRPr="00CF7191">
        <w:t xml:space="preserve"> </w:t>
      </w:r>
      <w:proofErr w:type="spellStart"/>
      <w:r w:rsidRPr="00CF7191">
        <w:t>nužne</w:t>
      </w:r>
      <w:proofErr w:type="spellEnd"/>
      <w:r w:rsidRPr="00CF7191">
        <w:t xml:space="preserve"> </w:t>
      </w:r>
      <w:proofErr w:type="spellStart"/>
      <w:r w:rsidRPr="00CF7191">
        <w:t>mjere</w:t>
      </w:r>
      <w:proofErr w:type="spellEnd"/>
      <w:r w:rsidRPr="00CF7191">
        <w:t xml:space="preserve"> </w:t>
      </w:r>
      <w:proofErr w:type="spellStart"/>
      <w:r w:rsidRPr="00CF7191">
        <w:t>radi</w:t>
      </w:r>
      <w:proofErr w:type="spellEnd"/>
      <w:r w:rsidRPr="00CF7191">
        <w:t xml:space="preserve"> </w:t>
      </w:r>
      <w:proofErr w:type="spellStart"/>
      <w:r w:rsidRPr="00CF7191">
        <w:t>zaustavljanja</w:t>
      </w:r>
      <w:proofErr w:type="spellEnd"/>
      <w:r w:rsidRPr="00CF7191">
        <w:t xml:space="preserve"> </w:t>
      </w:r>
      <w:proofErr w:type="spellStart"/>
      <w:r w:rsidRPr="00CF7191">
        <w:t>osvete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otklanjanja</w:t>
      </w:r>
      <w:proofErr w:type="spellEnd"/>
      <w:r w:rsidRPr="00CF7191">
        <w:t xml:space="preserve"> </w:t>
      </w:r>
      <w:proofErr w:type="spellStart"/>
      <w:r w:rsidRPr="00CF7191">
        <w:t>njezinih</w:t>
      </w:r>
      <w:proofErr w:type="spellEnd"/>
      <w:r w:rsidRPr="00CF7191">
        <w:t xml:space="preserve"> </w:t>
      </w:r>
      <w:proofErr w:type="spellStart"/>
      <w:r w:rsidRPr="00CF7191">
        <w:t>posljedica</w:t>
      </w:r>
      <w:proofErr w:type="spellEnd"/>
      <w:r w:rsidRPr="00CF7191">
        <w:t xml:space="preserve"> (</w:t>
      </w:r>
      <w:proofErr w:type="spellStart"/>
      <w:r w:rsidRPr="00CF7191">
        <w:t>članak</w:t>
      </w:r>
      <w:proofErr w:type="spellEnd"/>
      <w:r w:rsidRPr="00CF7191">
        <w:t xml:space="preserve"> 20. </w:t>
      </w:r>
      <w:proofErr w:type="spellStart"/>
      <w:r w:rsidRPr="00CF7191">
        <w:t>stavak</w:t>
      </w:r>
      <w:proofErr w:type="spellEnd"/>
      <w:r w:rsidRPr="00CF7191">
        <w:t xml:space="preserve"> 1. </w:t>
      </w:r>
      <w:proofErr w:type="spellStart"/>
      <w:r w:rsidRPr="00CF7191">
        <w:t>točka</w:t>
      </w:r>
      <w:proofErr w:type="spellEnd"/>
      <w:r w:rsidRPr="00CF7191">
        <w:t xml:space="preserve"> 3.)</w:t>
      </w:r>
    </w:p>
    <w:p w14:paraId="0CD1AA1D" w14:textId="77777777" w:rsidR="00CF7191" w:rsidRPr="00CF7191" w:rsidRDefault="00CF7191" w:rsidP="00F03F4D">
      <w:pPr>
        <w:jc w:val="center"/>
      </w:pPr>
      <w:r w:rsidRPr="00CF7191">
        <w:t xml:space="preserve">6. </w:t>
      </w:r>
      <w:proofErr w:type="spellStart"/>
      <w:r w:rsidRPr="00CF7191">
        <w:t>utječe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pokuša</w:t>
      </w:r>
      <w:proofErr w:type="spellEnd"/>
      <w:r w:rsidRPr="00CF7191">
        <w:t xml:space="preserve"> </w:t>
      </w:r>
      <w:proofErr w:type="spellStart"/>
      <w:r w:rsidRPr="00CF7191">
        <w:t>utjecati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postupanje</w:t>
      </w:r>
      <w:proofErr w:type="spellEnd"/>
      <w:r w:rsidRPr="00CF7191">
        <w:t xml:space="preserve"> </w:t>
      </w:r>
      <w:proofErr w:type="spellStart"/>
      <w:r w:rsidRPr="00CF7191">
        <w:t>povjerljive</w:t>
      </w:r>
      <w:proofErr w:type="spellEnd"/>
      <w:r w:rsidRPr="00CF7191">
        <w:t xml:space="preserve"> </w:t>
      </w:r>
      <w:proofErr w:type="spellStart"/>
      <w:r w:rsidRPr="00CF7191">
        <w:t>osobe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njezina</w:t>
      </w:r>
      <w:proofErr w:type="spellEnd"/>
      <w:r w:rsidRPr="00CF7191">
        <w:t xml:space="preserve"> </w:t>
      </w:r>
      <w:proofErr w:type="spellStart"/>
      <w:r w:rsidRPr="00CF7191">
        <w:t>zamjenika</w:t>
      </w:r>
      <w:proofErr w:type="spellEnd"/>
      <w:r w:rsidRPr="00CF7191">
        <w:t xml:space="preserve"> </w:t>
      </w:r>
      <w:proofErr w:type="spellStart"/>
      <w:r w:rsidRPr="00CF7191">
        <w:t>prilikom</w:t>
      </w:r>
      <w:proofErr w:type="spellEnd"/>
      <w:r w:rsidRPr="00CF7191">
        <w:t xml:space="preserve"> </w:t>
      </w:r>
      <w:proofErr w:type="spellStart"/>
      <w:r w:rsidRPr="00CF7191">
        <w:t>poduzimanja</w:t>
      </w:r>
      <w:proofErr w:type="spellEnd"/>
      <w:r w:rsidRPr="00CF7191">
        <w:t xml:space="preserve"> </w:t>
      </w:r>
      <w:proofErr w:type="spellStart"/>
      <w:r w:rsidRPr="00CF7191">
        <w:t>radnji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njihove</w:t>
      </w:r>
      <w:proofErr w:type="spellEnd"/>
      <w:r w:rsidRPr="00CF7191">
        <w:t xml:space="preserve"> </w:t>
      </w:r>
      <w:proofErr w:type="spellStart"/>
      <w:r w:rsidRPr="00CF7191">
        <w:t>nadležnosti</w:t>
      </w:r>
      <w:proofErr w:type="spellEnd"/>
      <w:r w:rsidRPr="00CF7191">
        <w:t xml:space="preserve"> </w:t>
      </w:r>
      <w:proofErr w:type="spellStart"/>
      <w:r w:rsidRPr="00CF7191">
        <w:t>potrebnih</w:t>
      </w:r>
      <w:proofErr w:type="spellEnd"/>
      <w:r w:rsidRPr="00CF7191">
        <w:t xml:space="preserve"> za </w:t>
      </w:r>
      <w:proofErr w:type="spellStart"/>
      <w:r w:rsidRPr="00CF7191">
        <w:t>zaštitu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(</w:t>
      </w:r>
      <w:proofErr w:type="spellStart"/>
      <w:r w:rsidRPr="00CF7191">
        <w:t>članak</w:t>
      </w:r>
      <w:proofErr w:type="spellEnd"/>
      <w:r w:rsidRPr="00CF7191">
        <w:t xml:space="preserve"> 22. </w:t>
      </w:r>
      <w:proofErr w:type="spellStart"/>
      <w:r w:rsidRPr="00CF7191">
        <w:t>stavak</w:t>
      </w:r>
      <w:proofErr w:type="spellEnd"/>
      <w:r w:rsidRPr="00CF7191">
        <w:t xml:space="preserve"> 3.).</w:t>
      </w:r>
    </w:p>
    <w:p w14:paraId="6277C744" w14:textId="77777777" w:rsidR="00CF7191" w:rsidRPr="00CF7191" w:rsidRDefault="00CF7191" w:rsidP="00F03F4D">
      <w:pPr>
        <w:jc w:val="center"/>
      </w:pPr>
      <w:r w:rsidRPr="00CF7191">
        <w:t xml:space="preserve">(2) Za </w:t>
      </w:r>
      <w:proofErr w:type="spellStart"/>
      <w:r w:rsidRPr="00CF7191">
        <w:t>prekršaje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stavka</w:t>
      </w:r>
      <w:proofErr w:type="spellEnd"/>
      <w:r w:rsidRPr="00CF7191">
        <w:t xml:space="preserve"> 1.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članka</w:t>
      </w:r>
      <w:proofErr w:type="spellEnd"/>
      <w:r w:rsidRPr="00CF7191">
        <w:t xml:space="preserve"> </w:t>
      </w:r>
      <w:proofErr w:type="spellStart"/>
      <w:r w:rsidRPr="00CF7191">
        <w:t>novčanom</w:t>
      </w:r>
      <w:proofErr w:type="spellEnd"/>
      <w:r w:rsidRPr="00CF7191">
        <w:t xml:space="preserve"> </w:t>
      </w:r>
      <w:proofErr w:type="spellStart"/>
      <w:r w:rsidRPr="00CF7191">
        <w:t>kaznom</w:t>
      </w:r>
      <w:proofErr w:type="spellEnd"/>
      <w:r w:rsidRPr="00CF7191">
        <w:t xml:space="preserve"> u </w:t>
      </w:r>
      <w:proofErr w:type="spellStart"/>
      <w:r w:rsidRPr="00CF7191">
        <w:t>iznosu</w:t>
      </w:r>
      <w:proofErr w:type="spellEnd"/>
      <w:r w:rsidRPr="00CF7191">
        <w:t xml:space="preserve"> od 3000,00 </w:t>
      </w:r>
      <w:proofErr w:type="spellStart"/>
      <w:r w:rsidRPr="00CF7191">
        <w:t>do</w:t>
      </w:r>
      <w:proofErr w:type="spellEnd"/>
      <w:r w:rsidRPr="00CF7191">
        <w:t xml:space="preserve"> 30.000,00 </w:t>
      </w:r>
      <w:proofErr w:type="spellStart"/>
      <w:r w:rsidRPr="00CF7191">
        <w:t>kuna</w:t>
      </w:r>
      <w:proofErr w:type="spellEnd"/>
      <w:r w:rsidRPr="00CF7191">
        <w:t xml:space="preserve"> </w:t>
      </w:r>
      <w:proofErr w:type="spellStart"/>
      <w:r w:rsidRPr="00CF7191">
        <w:t>kaznit</w:t>
      </w:r>
      <w:proofErr w:type="spellEnd"/>
      <w:r w:rsidRPr="00CF7191">
        <w:t xml:space="preserve"> </w:t>
      </w:r>
      <w:proofErr w:type="spellStart"/>
      <w:r w:rsidRPr="00CF7191">
        <w:t>će</w:t>
      </w:r>
      <w:proofErr w:type="spellEnd"/>
      <w:r w:rsidRPr="00CF7191">
        <w:t xml:space="preserve"> se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odgovorna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  <w:r w:rsidRPr="00CF7191">
        <w:t xml:space="preserve"> u </w:t>
      </w:r>
      <w:proofErr w:type="spellStart"/>
      <w:r w:rsidRPr="00CF7191">
        <w:t>pravnoj</w:t>
      </w:r>
      <w:proofErr w:type="spellEnd"/>
      <w:r w:rsidRPr="00CF7191">
        <w:t xml:space="preserve"> </w:t>
      </w:r>
      <w:proofErr w:type="spellStart"/>
      <w:r w:rsidRPr="00CF7191">
        <w:t>osobi</w:t>
      </w:r>
      <w:proofErr w:type="spellEnd"/>
      <w:r w:rsidRPr="00CF7191">
        <w:t>.</w:t>
      </w:r>
    </w:p>
    <w:p w14:paraId="28246667" w14:textId="77777777" w:rsidR="00CF7191" w:rsidRPr="00CF7191" w:rsidRDefault="00CF7191" w:rsidP="00F03F4D">
      <w:pPr>
        <w:jc w:val="center"/>
      </w:pPr>
      <w:r w:rsidRPr="00CF7191">
        <w:t xml:space="preserve">(3) Za </w:t>
      </w:r>
      <w:proofErr w:type="spellStart"/>
      <w:r w:rsidRPr="00CF7191">
        <w:t>prekršaje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stavka</w:t>
      </w:r>
      <w:proofErr w:type="spellEnd"/>
      <w:r w:rsidRPr="00CF7191">
        <w:t xml:space="preserve"> 1.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članka</w:t>
      </w:r>
      <w:proofErr w:type="spellEnd"/>
      <w:r w:rsidRPr="00CF7191">
        <w:t xml:space="preserve"> </w:t>
      </w:r>
      <w:proofErr w:type="spellStart"/>
      <w:r w:rsidRPr="00CF7191">
        <w:t>novčanom</w:t>
      </w:r>
      <w:proofErr w:type="spellEnd"/>
      <w:r w:rsidRPr="00CF7191">
        <w:t xml:space="preserve"> </w:t>
      </w:r>
      <w:proofErr w:type="spellStart"/>
      <w:r w:rsidRPr="00CF7191">
        <w:t>kaznom</w:t>
      </w:r>
      <w:proofErr w:type="spellEnd"/>
      <w:r w:rsidRPr="00CF7191">
        <w:t xml:space="preserve"> u </w:t>
      </w:r>
      <w:proofErr w:type="spellStart"/>
      <w:r w:rsidRPr="00CF7191">
        <w:t>iznosu</w:t>
      </w:r>
      <w:proofErr w:type="spellEnd"/>
      <w:r w:rsidRPr="00CF7191">
        <w:t xml:space="preserve"> od 3000,00 </w:t>
      </w:r>
      <w:proofErr w:type="spellStart"/>
      <w:r w:rsidRPr="00CF7191">
        <w:t>do</w:t>
      </w:r>
      <w:proofErr w:type="spellEnd"/>
      <w:r w:rsidRPr="00CF7191">
        <w:t xml:space="preserve"> 30.000,00 </w:t>
      </w:r>
      <w:proofErr w:type="spellStart"/>
      <w:r w:rsidRPr="00CF7191">
        <w:t>kuna</w:t>
      </w:r>
      <w:proofErr w:type="spellEnd"/>
      <w:r w:rsidRPr="00CF7191">
        <w:t xml:space="preserve"> </w:t>
      </w:r>
      <w:proofErr w:type="spellStart"/>
      <w:r w:rsidRPr="00CF7191">
        <w:t>kaznit</w:t>
      </w:r>
      <w:proofErr w:type="spellEnd"/>
      <w:r w:rsidRPr="00CF7191">
        <w:t xml:space="preserve"> </w:t>
      </w:r>
      <w:proofErr w:type="spellStart"/>
      <w:r w:rsidRPr="00CF7191">
        <w:t>će</w:t>
      </w:r>
      <w:proofErr w:type="spellEnd"/>
      <w:r w:rsidRPr="00CF7191">
        <w:t xml:space="preserve"> se </w:t>
      </w:r>
      <w:proofErr w:type="spellStart"/>
      <w:r w:rsidRPr="00CF7191">
        <w:t>fizička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  <w:r w:rsidRPr="00CF7191">
        <w:t xml:space="preserve"> </w:t>
      </w:r>
      <w:proofErr w:type="spellStart"/>
      <w:r w:rsidRPr="00CF7191">
        <w:t>obrtnik</w:t>
      </w:r>
      <w:proofErr w:type="spellEnd"/>
      <w:r w:rsidRPr="00CF7191">
        <w:t>.</w:t>
      </w:r>
    </w:p>
    <w:p w14:paraId="17794A13" w14:textId="77777777" w:rsidR="00CF7191" w:rsidRPr="00CF7191" w:rsidRDefault="00CF7191" w:rsidP="00F03F4D">
      <w:pPr>
        <w:jc w:val="center"/>
      </w:pPr>
      <w:r w:rsidRPr="00CF7191">
        <w:t xml:space="preserve">(4) Za </w:t>
      </w:r>
      <w:proofErr w:type="spellStart"/>
      <w:r w:rsidRPr="00CF7191">
        <w:t>prekršaje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stavka</w:t>
      </w:r>
      <w:proofErr w:type="spellEnd"/>
      <w:r w:rsidRPr="00CF7191">
        <w:t xml:space="preserve"> 1. </w:t>
      </w:r>
      <w:proofErr w:type="spellStart"/>
      <w:r w:rsidRPr="00CF7191">
        <w:t>točaka</w:t>
      </w:r>
      <w:proofErr w:type="spellEnd"/>
      <w:r w:rsidRPr="00CF7191">
        <w:t xml:space="preserve"> 1., 3., 4., </w:t>
      </w:r>
      <w:proofErr w:type="spellStart"/>
      <w:r w:rsidRPr="00CF7191">
        <w:t>i</w:t>
      </w:r>
      <w:proofErr w:type="spellEnd"/>
      <w:r w:rsidRPr="00CF7191">
        <w:t xml:space="preserve"> 6.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članka</w:t>
      </w:r>
      <w:proofErr w:type="spellEnd"/>
      <w:r w:rsidRPr="00CF7191">
        <w:t xml:space="preserve"> </w:t>
      </w:r>
      <w:proofErr w:type="spellStart"/>
      <w:r w:rsidRPr="00CF7191">
        <w:t>novčanom</w:t>
      </w:r>
      <w:proofErr w:type="spellEnd"/>
      <w:r w:rsidRPr="00CF7191">
        <w:t xml:space="preserve"> </w:t>
      </w:r>
      <w:proofErr w:type="spellStart"/>
      <w:r w:rsidRPr="00CF7191">
        <w:t>kaznom</w:t>
      </w:r>
      <w:proofErr w:type="spellEnd"/>
      <w:r w:rsidRPr="00CF7191">
        <w:t xml:space="preserve"> u </w:t>
      </w:r>
      <w:proofErr w:type="spellStart"/>
      <w:r w:rsidRPr="00CF7191">
        <w:t>iznosu</w:t>
      </w:r>
      <w:proofErr w:type="spellEnd"/>
      <w:r w:rsidRPr="00CF7191">
        <w:t xml:space="preserve"> od 3000,00 </w:t>
      </w:r>
      <w:proofErr w:type="spellStart"/>
      <w:r w:rsidRPr="00CF7191">
        <w:t>do</w:t>
      </w:r>
      <w:proofErr w:type="spellEnd"/>
      <w:r w:rsidRPr="00CF7191">
        <w:t xml:space="preserve"> 30.000,00 </w:t>
      </w:r>
      <w:proofErr w:type="spellStart"/>
      <w:r w:rsidRPr="00CF7191">
        <w:t>kuna</w:t>
      </w:r>
      <w:proofErr w:type="spellEnd"/>
      <w:r w:rsidRPr="00CF7191">
        <w:t xml:space="preserve"> </w:t>
      </w:r>
      <w:proofErr w:type="spellStart"/>
      <w:r w:rsidRPr="00CF7191">
        <w:t>kaznit</w:t>
      </w:r>
      <w:proofErr w:type="spellEnd"/>
      <w:r w:rsidRPr="00CF7191">
        <w:t xml:space="preserve"> </w:t>
      </w:r>
      <w:proofErr w:type="spellStart"/>
      <w:r w:rsidRPr="00CF7191">
        <w:t>će</w:t>
      </w:r>
      <w:proofErr w:type="spellEnd"/>
      <w:r w:rsidRPr="00CF7191">
        <w:t xml:space="preserve"> se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fizička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  <w:r w:rsidRPr="00CF7191">
        <w:t>.</w:t>
      </w:r>
    </w:p>
    <w:p w14:paraId="231B6769" w14:textId="77777777" w:rsidR="00CF7191" w:rsidRPr="00CF7191" w:rsidRDefault="00CF7191" w:rsidP="00F03F4D">
      <w:pPr>
        <w:jc w:val="center"/>
      </w:pPr>
      <w:proofErr w:type="spellStart"/>
      <w:r w:rsidRPr="00CF7191">
        <w:t>Članak</w:t>
      </w:r>
      <w:proofErr w:type="spellEnd"/>
      <w:r w:rsidRPr="00CF7191">
        <w:t xml:space="preserve"> 37.</w:t>
      </w:r>
    </w:p>
    <w:p w14:paraId="6D5AFCEF" w14:textId="77777777" w:rsidR="00CF7191" w:rsidRPr="00CF7191" w:rsidRDefault="00CF7191" w:rsidP="00F03F4D">
      <w:pPr>
        <w:jc w:val="center"/>
      </w:pPr>
      <w:proofErr w:type="spellStart"/>
      <w:r w:rsidRPr="00CF7191">
        <w:t>Novčanom</w:t>
      </w:r>
      <w:proofErr w:type="spellEnd"/>
      <w:r w:rsidRPr="00CF7191">
        <w:t xml:space="preserve"> </w:t>
      </w:r>
      <w:proofErr w:type="spellStart"/>
      <w:r w:rsidRPr="00CF7191">
        <w:t>kaznom</w:t>
      </w:r>
      <w:proofErr w:type="spellEnd"/>
      <w:r w:rsidRPr="00CF7191">
        <w:t xml:space="preserve"> u </w:t>
      </w:r>
      <w:proofErr w:type="spellStart"/>
      <w:r w:rsidRPr="00CF7191">
        <w:t>iznosu</w:t>
      </w:r>
      <w:proofErr w:type="spellEnd"/>
      <w:r w:rsidRPr="00CF7191">
        <w:t xml:space="preserve"> od 3000,00 </w:t>
      </w:r>
      <w:proofErr w:type="spellStart"/>
      <w:r w:rsidRPr="00CF7191">
        <w:t>do</w:t>
      </w:r>
      <w:proofErr w:type="spellEnd"/>
      <w:r w:rsidRPr="00CF7191">
        <w:t xml:space="preserve"> 30.000,00 </w:t>
      </w:r>
      <w:proofErr w:type="spellStart"/>
      <w:r w:rsidRPr="00CF7191">
        <w:t>kuna</w:t>
      </w:r>
      <w:proofErr w:type="spellEnd"/>
      <w:r w:rsidRPr="00CF7191">
        <w:t xml:space="preserve"> </w:t>
      </w:r>
      <w:proofErr w:type="spellStart"/>
      <w:r w:rsidRPr="00CF7191">
        <w:t>kaznit</w:t>
      </w:r>
      <w:proofErr w:type="spellEnd"/>
      <w:r w:rsidRPr="00CF7191">
        <w:t xml:space="preserve"> </w:t>
      </w:r>
      <w:proofErr w:type="spellStart"/>
      <w:r w:rsidRPr="00CF7191">
        <w:t>će</w:t>
      </w:r>
      <w:proofErr w:type="spellEnd"/>
      <w:r w:rsidRPr="00CF7191">
        <w:t xml:space="preserve"> se za </w:t>
      </w:r>
      <w:proofErr w:type="spellStart"/>
      <w:r w:rsidRPr="00CF7191">
        <w:t>prekršaj</w:t>
      </w:r>
      <w:proofErr w:type="spellEnd"/>
      <w:r w:rsidRPr="00CF7191">
        <w:t xml:space="preserve"> </w:t>
      </w:r>
      <w:proofErr w:type="spellStart"/>
      <w:r w:rsidRPr="00CF7191">
        <w:t>fizička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  <w:r w:rsidRPr="00CF7191">
        <w:t xml:space="preserve"> </w:t>
      </w:r>
      <w:proofErr w:type="spellStart"/>
      <w:r w:rsidRPr="00CF7191">
        <w:t>koja</w:t>
      </w:r>
      <w:proofErr w:type="spellEnd"/>
      <w:r w:rsidRPr="00CF7191">
        <w:t xml:space="preserve"> </w:t>
      </w:r>
      <w:proofErr w:type="spellStart"/>
      <w:r w:rsidRPr="00CF7191">
        <w:t>prijavljuje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javno</w:t>
      </w:r>
      <w:proofErr w:type="spellEnd"/>
      <w:r w:rsidRPr="00CF7191">
        <w:t xml:space="preserve"> </w:t>
      </w:r>
      <w:proofErr w:type="spellStart"/>
      <w:r w:rsidRPr="00CF7191">
        <w:t>razotkriva</w:t>
      </w:r>
      <w:proofErr w:type="spellEnd"/>
      <w:r w:rsidRPr="00CF7191">
        <w:t xml:space="preserve"> </w:t>
      </w:r>
      <w:proofErr w:type="spellStart"/>
      <w:r w:rsidRPr="00CF7191">
        <w:t>informacije</w:t>
      </w:r>
      <w:proofErr w:type="spellEnd"/>
      <w:r w:rsidRPr="00CF7191">
        <w:t xml:space="preserve"> za </w:t>
      </w:r>
      <w:proofErr w:type="spellStart"/>
      <w:r w:rsidRPr="00CF7191">
        <w:t>koje</w:t>
      </w:r>
      <w:proofErr w:type="spellEnd"/>
      <w:r w:rsidRPr="00CF7191">
        <w:t xml:space="preserve"> </w:t>
      </w:r>
      <w:proofErr w:type="spellStart"/>
      <w:r w:rsidRPr="00CF7191">
        <w:t>zna</w:t>
      </w:r>
      <w:proofErr w:type="spellEnd"/>
      <w:r w:rsidRPr="00CF7191">
        <w:t xml:space="preserve"> da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neistinite</w:t>
      </w:r>
      <w:proofErr w:type="spellEnd"/>
      <w:r w:rsidRPr="00CF7191">
        <w:t xml:space="preserve">, </w:t>
      </w:r>
      <w:proofErr w:type="spellStart"/>
      <w:r w:rsidRPr="00CF7191">
        <w:t>osim</w:t>
      </w:r>
      <w:proofErr w:type="spellEnd"/>
      <w:r w:rsidRPr="00CF7191">
        <w:t xml:space="preserve"> </w:t>
      </w:r>
      <w:proofErr w:type="spellStart"/>
      <w:r w:rsidRPr="00CF7191">
        <w:t>ako</w:t>
      </w:r>
      <w:proofErr w:type="spellEnd"/>
      <w:r w:rsidRPr="00CF7191">
        <w:t xml:space="preserve"> se ne </w:t>
      </w:r>
      <w:proofErr w:type="spellStart"/>
      <w:r w:rsidRPr="00CF7191">
        <w:t>radi</w:t>
      </w:r>
      <w:proofErr w:type="spellEnd"/>
      <w:r w:rsidRPr="00CF7191">
        <w:t xml:space="preserve"> o </w:t>
      </w:r>
      <w:proofErr w:type="spellStart"/>
      <w:r w:rsidRPr="00CF7191">
        <w:t>kaznenom</w:t>
      </w:r>
      <w:proofErr w:type="spellEnd"/>
      <w:r w:rsidRPr="00CF7191">
        <w:t xml:space="preserve"> </w:t>
      </w:r>
      <w:proofErr w:type="spellStart"/>
      <w:r w:rsidRPr="00CF7191">
        <w:t>djelu</w:t>
      </w:r>
      <w:proofErr w:type="spellEnd"/>
      <w:r w:rsidRPr="00CF7191">
        <w:t xml:space="preserve"> (</w:t>
      </w:r>
      <w:proofErr w:type="spellStart"/>
      <w:r w:rsidRPr="00CF7191">
        <w:t>članak</w:t>
      </w:r>
      <w:proofErr w:type="spellEnd"/>
      <w:r w:rsidRPr="00CF7191">
        <w:t xml:space="preserve"> 12. </w:t>
      </w:r>
      <w:proofErr w:type="spellStart"/>
      <w:r w:rsidRPr="00CF7191">
        <w:t>stavak</w:t>
      </w:r>
      <w:proofErr w:type="spellEnd"/>
      <w:r w:rsidRPr="00CF7191">
        <w:t xml:space="preserve"> 1.).</w:t>
      </w:r>
    </w:p>
    <w:p w14:paraId="56A65C34" w14:textId="77777777" w:rsidR="00CF7191" w:rsidRPr="00CF7191" w:rsidRDefault="00CF7191" w:rsidP="00F03F4D">
      <w:pPr>
        <w:jc w:val="center"/>
      </w:pPr>
      <w:proofErr w:type="spellStart"/>
      <w:r w:rsidRPr="00CF7191">
        <w:t>Članak</w:t>
      </w:r>
      <w:proofErr w:type="spellEnd"/>
      <w:r w:rsidRPr="00CF7191">
        <w:t xml:space="preserve"> 38.</w:t>
      </w:r>
    </w:p>
    <w:p w14:paraId="472C08A3" w14:textId="77777777" w:rsidR="00CF7191" w:rsidRPr="00CF7191" w:rsidRDefault="00CF7191" w:rsidP="00F03F4D">
      <w:pPr>
        <w:jc w:val="center"/>
      </w:pPr>
      <w:proofErr w:type="spellStart"/>
      <w:r w:rsidRPr="00CF7191">
        <w:lastRenderedPageBreak/>
        <w:t>Novčanom</w:t>
      </w:r>
      <w:proofErr w:type="spellEnd"/>
      <w:r w:rsidRPr="00CF7191">
        <w:t xml:space="preserve"> </w:t>
      </w:r>
      <w:proofErr w:type="spellStart"/>
      <w:r w:rsidRPr="00CF7191">
        <w:t>kaznom</w:t>
      </w:r>
      <w:proofErr w:type="spellEnd"/>
      <w:r w:rsidRPr="00CF7191">
        <w:t xml:space="preserve"> u </w:t>
      </w:r>
      <w:proofErr w:type="spellStart"/>
      <w:r w:rsidRPr="00CF7191">
        <w:t>iznosu</w:t>
      </w:r>
      <w:proofErr w:type="spellEnd"/>
      <w:r w:rsidRPr="00CF7191">
        <w:t xml:space="preserve"> od 3000,00 </w:t>
      </w:r>
      <w:proofErr w:type="spellStart"/>
      <w:r w:rsidRPr="00CF7191">
        <w:t>do</w:t>
      </w:r>
      <w:proofErr w:type="spellEnd"/>
      <w:r w:rsidRPr="00CF7191">
        <w:t xml:space="preserve"> 30.000,00 </w:t>
      </w:r>
      <w:proofErr w:type="spellStart"/>
      <w:r w:rsidRPr="00CF7191">
        <w:t>kuna</w:t>
      </w:r>
      <w:proofErr w:type="spellEnd"/>
      <w:r w:rsidRPr="00CF7191">
        <w:t xml:space="preserve"> </w:t>
      </w:r>
      <w:proofErr w:type="spellStart"/>
      <w:r w:rsidRPr="00CF7191">
        <w:t>kaznit</w:t>
      </w:r>
      <w:proofErr w:type="spellEnd"/>
      <w:r w:rsidRPr="00CF7191">
        <w:t xml:space="preserve"> </w:t>
      </w:r>
      <w:proofErr w:type="spellStart"/>
      <w:r w:rsidRPr="00CF7191">
        <w:t>će</w:t>
      </w:r>
      <w:proofErr w:type="spellEnd"/>
      <w:r w:rsidRPr="00CF7191">
        <w:t xml:space="preserve"> se za </w:t>
      </w:r>
      <w:proofErr w:type="spellStart"/>
      <w:r w:rsidRPr="00CF7191">
        <w:t>prekršaj</w:t>
      </w:r>
      <w:proofErr w:type="spellEnd"/>
      <w:r w:rsidRPr="00CF7191">
        <w:t>:</w:t>
      </w:r>
    </w:p>
    <w:p w14:paraId="7F543592" w14:textId="77777777" w:rsidR="00CF7191" w:rsidRPr="00CF7191" w:rsidRDefault="00CF7191" w:rsidP="00F03F4D">
      <w:pPr>
        <w:jc w:val="center"/>
      </w:pPr>
      <w:r w:rsidRPr="00CF7191">
        <w:t xml:space="preserve">1. </w:t>
      </w:r>
      <w:proofErr w:type="spellStart"/>
      <w:r w:rsidRPr="00CF7191">
        <w:t>povjerljiva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njezin</w:t>
      </w:r>
      <w:proofErr w:type="spellEnd"/>
      <w:r w:rsidRPr="00CF7191">
        <w:t xml:space="preserve"> </w:t>
      </w:r>
      <w:proofErr w:type="spellStart"/>
      <w:r w:rsidRPr="00CF7191">
        <w:t>zamjenik</w:t>
      </w:r>
      <w:proofErr w:type="spellEnd"/>
      <w:r w:rsidRPr="00CF7191">
        <w:t xml:space="preserve"> </w:t>
      </w:r>
      <w:proofErr w:type="spellStart"/>
      <w:r w:rsidRPr="00CF7191">
        <w:t>ako</w:t>
      </w:r>
      <w:proofErr w:type="spellEnd"/>
      <w:r w:rsidRPr="00CF7191">
        <w:t xml:space="preserve"> ne </w:t>
      </w:r>
      <w:proofErr w:type="spellStart"/>
      <w:r w:rsidRPr="00CF7191">
        <w:t>čuvaju</w:t>
      </w:r>
      <w:proofErr w:type="spellEnd"/>
      <w:r w:rsidRPr="00CF7191">
        <w:t xml:space="preserve"> </w:t>
      </w:r>
      <w:proofErr w:type="spellStart"/>
      <w:r w:rsidRPr="00CF7191">
        <w:t>identitet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podatke</w:t>
      </w:r>
      <w:proofErr w:type="spellEnd"/>
      <w:r w:rsidRPr="00CF7191">
        <w:t xml:space="preserve"> </w:t>
      </w:r>
      <w:proofErr w:type="spellStart"/>
      <w:r w:rsidRPr="00CF7191">
        <w:t>zaprimljene</w:t>
      </w:r>
      <w:proofErr w:type="spellEnd"/>
      <w:r w:rsidRPr="00CF7191">
        <w:t xml:space="preserve"> u </w:t>
      </w:r>
      <w:proofErr w:type="spellStart"/>
      <w:r w:rsidRPr="00CF7191">
        <w:t>prijavi</w:t>
      </w:r>
      <w:proofErr w:type="spellEnd"/>
      <w:r w:rsidRPr="00CF7191">
        <w:t xml:space="preserve"> </w:t>
      </w:r>
      <w:proofErr w:type="spellStart"/>
      <w:r w:rsidRPr="00CF7191">
        <w:t>od</w:t>
      </w:r>
      <w:proofErr w:type="spellEnd"/>
      <w:r w:rsidRPr="00CF7191">
        <w:t xml:space="preserve"> </w:t>
      </w:r>
      <w:proofErr w:type="spellStart"/>
      <w:r w:rsidRPr="00CF7191">
        <w:t>neovlaštenog</w:t>
      </w:r>
      <w:proofErr w:type="spellEnd"/>
      <w:r w:rsidRPr="00CF7191">
        <w:t xml:space="preserve"> </w:t>
      </w:r>
      <w:proofErr w:type="spellStart"/>
      <w:r w:rsidRPr="00CF7191">
        <w:t>otkrivanja</w:t>
      </w:r>
      <w:proofErr w:type="spellEnd"/>
      <w:r w:rsidRPr="00CF7191">
        <w:t xml:space="preserve"> </w:t>
      </w:r>
      <w:proofErr w:type="spellStart"/>
      <w:r w:rsidRPr="00CF7191">
        <w:t>odnosno</w:t>
      </w:r>
      <w:proofErr w:type="spellEnd"/>
      <w:r w:rsidRPr="00CF7191">
        <w:t xml:space="preserve"> </w:t>
      </w:r>
      <w:proofErr w:type="spellStart"/>
      <w:r w:rsidRPr="00CF7191">
        <w:t>objave</w:t>
      </w:r>
      <w:proofErr w:type="spellEnd"/>
      <w:r w:rsidRPr="00CF7191">
        <w:t xml:space="preserve"> </w:t>
      </w:r>
      <w:proofErr w:type="spellStart"/>
      <w:r w:rsidRPr="00CF7191">
        <w:t>drugim</w:t>
      </w:r>
      <w:proofErr w:type="spellEnd"/>
      <w:r w:rsidRPr="00CF7191">
        <w:t xml:space="preserve"> </w:t>
      </w:r>
      <w:proofErr w:type="spellStart"/>
      <w:r w:rsidRPr="00CF7191">
        <w:t>osobama</w:t>
      </w:r>
      <w:proofErr w:type="spellEnd"/>
      <w:r w:rsidRPr="00CF7191">
        <w:t xml:space="preserve">, </w:t>
      </w:r>
      <w:proofErr w:type="spellStart"/>
      <w:r w:rsidRPr="00CF7191">
        <w:t>osim</w:t>
      </w:r>
      <w:proofErr w:type="spellEnd"/>
      <w:r w:rsidRPr="00CF7191">
        <w:t xml:space="preserve"> </w:t>
      </w:r>
      <w:proofErr w:type="spellStart"/>
      <w:r w:rsidRPr="00CF7191">
        <w:t>ako</w:t>
      </w:r>
      <w:proofErr w:type="spellEnd"/>
      <w:r w:rsidRPr="00CF7191">
        <w:t xml:space="preserve"> to </w:t>
      </w:r>
      <w:proofErr w:type="spellStart"/>
      <w:r w:rsidRPr="00CF7191">
        <w:t>nije</w:t>
      </w:r>
      <w:proofErr w:type="spellEnd"/>
      <w:r w:rsidRPr="00CF7191">
        <w:t xml:space="preserve"> </w:t>
      </w:r>
      <w:proofErr w:type="spellStart"/>
      <w:r w:rsidRPr="00CF7191">
        <w:t>suprotno</w:t>
      </w:r>
      <w:proofErr w:type="spellEnd"/>
      <w:r w:rsidRPr="00CF7191">
        <w:t xml:space="preserve"> </w:t>
      </w:r>
      <w:proofErr w:type="spellStart"/>
      <w:r w:rsidRPr="00CF7191">
        <w:t>zakonu</w:t>
      </w:r>
      <w:proofErr w:type="spellEnd"/>
      <w:r w:rsidRPr="00CF7191">
        <w:t xml:space="preserve"> (</w:t>
      </w:r>
      <w:proofErr w:type="spellStart"/>
      <w:r w:rsidRPr="00CF7191">
        <w:t>članak</w:t>
      </w:r>
      <w:proofErr w:type="spellEnd"/>
      <w:r w:rsidRPr="00CF7191">
        <w:t xml:space="preserve"> 22. </w:t>
      </w:r>
      <w:proofErr w:type="spellStart"/>
      <w:r w:rsidRPr="00CF7191">
        <w:t>stavak</w:t>
      </w:r>
      <w:proofErr w:type="spellEnd"/>
      <w:r w:rsidRPr="00CF7191">
        <w:t xml:space="preserve"> 2. </w:t>
      </w:r>
      <w:proofErr w:type="spellStart"/>
      <w:r w:rsidRPr="00CF7191">
        <w:t>točka</w:t>
      </w:r>
      <w:proofErr w:type="spellEnd"/>
      <w:r w:rsidRPr="00CF7191">
        <w:t xml:space="preserve"> 7.)</w:t>
      </w:r>
    </w:p>
    <w:p w14:paraId="5C981281" w14:textId="77777777" w:rsidR="00CF7191" w:rsidRPr="00CF7191" w:rsidRDefault="00CF7191" w:rsidP="00F03F4D">
      <w:pPr>
        <w:jc w:val="center"/>
      </w:pPr>
      <w:r w:rsidRPr="00CF7191">
        <w:t xml:space="preserve">2. </w:t>
      </w:r>
      <w:proofErr w:type="spellStart"/>
      <w:r w:rsidRPr="00CF7191">
        <w:t>svaka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  <w:r w:rsidRPr="00CF7191">
        <w:t xml:space="preserve"> </w:t>
      </w:r>
      <w:proofErr w:type="spellStart"/>
      <w:r w:rsidRPr="00CF7191">
        <w:t>koja</w:t>
      </w:r>
      <w:proofErr w:type="spellEnd"/>
      <w:r w:rsidRPr="00CF7191">
        <w:t xml:space="preserve"> </w:t>
      </w:r>
      <w:proofErr w:type="spellStart"/>
      <w:r w:rsidRPr="00CF7191">
        <w:t>sudjeluje</w:t>
      </w:r>
      <w:proofErr w:type="spellEnd"/>
      <w:r w:rsidRPr="00CF7191">
        <w:t xml:space="preserve"> u </w:t>
      </w:r>
      <w:proofErr w:type="spellStart"/>
      <w:r w:rsidRPr="00CF7191">
        <w:t>postupku</w:t>
      </w:r>
      <w:proofErr w:type="spellEnd"/>
      <w:r w:rsidRPr="00CF7191">
        <w:t xml:space="preserve"> po </w:t>
      </w:r>
      <w:proofErr w:type="spellStart"/>
      <w:r w:rsidRPr="00CF7191">
        <w:t>prijavi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</w:t>
      </w:r>
      <w:proofErr w:type="spellStart"/>
      <w:r w:rsidRPr="00CF7191">
        <w:t>ako</w:t>
      </w:r>
      <w:proofErr w:type="spellEnd"/>
      <w:r w:rsidRPr="00CF7191">
        <w:t xml:space="preserve"> ne </w:t>
      </w:r>
      <w:proofErr w:type="spellStart"/>
      <w:r w:rsidRPr="00CF7191">
        <w:t>štititi</w:t>
      </w:r>
      <w:proofErr w:type="spellEnd"/>
      <w:r w:rsidRPr="00CF7191">
        <w:t xml:space="preserve"> </w:t>
      </w:r>
      <w:proofErr w:type="spellStart"/>
      <w:r w:rsidRPr="00CF7191">
        <w:t>podatke</w:t>
      </w:r>
      <w:proofErr w:type="spellEnd"/>
      <w:r w:rsidRPr="00CF7191">
        <w:t xml:space="preserve"> </w:t>
      </w:r>
      <w:proofErr w:type="spellStart"/>
      <w:r w:rsidRPr="00CF7191">
        <w:t>koje</w:t>
      </w:r>
      <w:proofErr w:type="spellEnd"/>
      <w:r w:rsidRPr="00CF7191">
        <w:t xml:space="preserve"> </w:t>
      </w:r>
      <w:proofErr w:type="spellStart"/>
      <w:r w:rsidRPr="00CF7191">
        <w:t>sazna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prijave</w:t>
      </w:r>
      <w:proofErr w:type="spellEnd"/>
      <w:r w:rsidRPr="00CF7191">
        <w:t xml:space="preserve">,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ih</w:t>
      </w:r>
      <w:proofErr w:type="spellEnd"/>
      <w:r w:rsidRPr="00CF7191">
        <w:t xml:space="preserve"> </w:t>
      </w:r>
      <w:proofErr w:type="spellStart"/>
      <w:r w:rsidRPr="00CF7191">
        <w:t>koristi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otkriva</w:t>
      </w:r>
      <w:proofErr w:type="spellEnd"/>
      <w:r w:rsidRPr="00CF7191">
        <w:t xml:space="preserve"> u </w:t>
      </w:r>
      <w:proofErr w:type="spellStart"/>
      <w:r w:rsidRPr="00CF7191">
        <w:t>druge</w:t>
      </w:r>
      <w:proofErr w:type="spellEnd"/>
      <w:r w:rsidRPr="00CF7191">
        <w:t xml:space="preserve"> </w:t>
      </w:r>
      <w:proofErr w:type="spellStart"/>
      <w:r w:rsidRPr="00CF7191">
        <w:t>svrhe</w:t>
      </w:r>
      <w:proofErr w:type="spellEnd"/>
      <w:r w:rsidRPr="00CF7191">
        <w:t xml:space="preserve"> </w:t>
      </w:r>
      <w:proofErr w:type="spellStart"/>
      <w:r w:rsidRPr="00CF7191">
        <w:t>osim</w:t>
      </w:r>
      <w:proofErr w:type="spellEnd"/>
      <w:r w:rsidRPr="00CF7191">
        <w:t xml:space="preserve"> one </w:t>
      </w:r>
      <w:proofErr w:type="spellStart"/>
      <w:r w:rsidRPr="00CF7191">
        <w:t>koje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potrebne</w:t>
      </w:r>
      <w:proofErr w:type="spellEnd"/>
      <w:r w:rsidRPr="00CF7191">
        <w:t xml:space="preserve"> za </w:t>
      </w:r>
      <w:proofErr w:type="spellStart"/>
      <w:r w:rsidRPr="00CF7191">
        <w:t>ispravno</w:t>
      </w:r>
      <w:proofErr w:type="spellEnd"/>
      <w:r w:rsidRPr="00CF7191">
        <w:t xml:space="preserve"> </w:t>
      </w:r>
      <w:proofErr w:type="spellStart"/>
      <w:r w:rsidRPr="00CF7191">
        <w:t>daljnje</w:t>
      </w:r>
      <w:proofErr w:type="spellEnd"/>
      <w:r w:rsidRPr="00CF7191">
        <w:t xml:space="preserve"> </w:t>
      </w:r>
      <w:proofErr w:type="spellStart"/>
      <w:r w:rsidRPr="00CF7191">
        <w:t>postupanje</w:t>
      </w:r>
      <w:proofErr w:type="spellEnd"/>
      <w:r w:rsidRPr="00CF7191">
        <w:t xml:space="preserve"> (</w:t>
      </w:r>
      <w:proofErr w:type="spellStart"/>
      <w:r w:rsidRPr="00CF7191">
        <w:t>članak</w:t>
      </w:r>
      <w:proofErr w:type="spellEnd"/>
      <w:r w:rsidRPr="00CF7191">
        <w:t xml:space="preserve"> 16.)</w:t>
      </w:r>
    </w:p>
    <w:p w14:paraId="510AD16E" w14:textId="77777777" w:rsidR="00CF7191" w:rsidRPr="00CF7191" w:rsidRDefault="00CF7191" w:rsidP="00F03F4D">
      <w:pPr>
        <w:jc w:val="center"/>
      </w:pPr>
      <w:r w:rsidRPr="00CF7191">
        <w:t xml:space="preserve">3. </w:t>
      </w:r>
      <w:proofErr w:type="spellStart"/>
      <w:r w:rsidRPr="00CF7191">
        <w:t>povjerljiva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njezin</w:t>
      </w:r>
      <w:proofErr w:type="spellEnd"/>
      <w:r w:rsidRPr="00CF7191">
        <w:t xml:space="preserve"> </w:t>
      </w:r>
      <w:proofErr w:type="spellStart"/>
      <w:r w:rsidRPr="00CF7191">
        <w:t>zamjenik</w:t>
      </w:r>
      <w:proofErr w:type="spellEnd"/>
      <w:r w:rsidRPr="00CF7191">
        <w:t xml:space="preserve"> </w:t>
      </w:r>
      <w:proofErr w:type="spellStart"/>
      <w:r w:rsidRPr="00CF7191">
        <w:t>ako</w:t>
      </w:r>
      <w:proofErr w:type="spellEnd"/>
      <w:r w:rsidRPr="00CF7191">
        <w:t xml:space="preserve"> </w:t>
      </w:r>
      <w:proofErr w:type="spellStart"/>
      <w:r w:rsidRPr="00CF7191">
        <w:t>zlouporabe</w:t>
      </w:r>
      <w:proofErr w:type="spellEnd"/>
      <w:r w:rsidRPr="00CF7191">
        <w:t xml:space="preserve"> </w:t>
      </w:r>
      <w:proofErr w:type="spellStart"/>
      <w:r w:rsidRPr="00CF7191">
        <w:t>svoje</w:t>
      </w:r>
      <w:proofErr w:type="spellEnd"/>
      <w:r w:rsidRPr="00CF7191">
        <w:t xml:space="preserve"> </w:t>
      </w:r>
      <w:proofErr w:type="spellStart"/>
      <w:r w:rsidRPr="00CF7191">
        <w:t>ovlasti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štetu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(</w:t>
      </w:r>
      <w:proofErr w:type="spellStart"/>
      <w:r w:rsidRPr="00CF7191">
        <w:t>članak</w:t>
      </w:r>
      <w:proofErr w:type="spellEnd"/>
      <w:r w:rsidRPr="00CF7191">
        <w:t xml:space="preserve"> 22. </w:t>
      </w:r>
      <w:proofErr w:type="spellStart"/>
      <w:r w:rsidRPr="00CF7191">
        <w:t>stavak</w:t>
      </w:r>
      <w:proofErr w:type="spellEnd"/>
      <w:r w:rsidRPr="00CF7191">
        <w:t xml:space="preserve"> 4.).</w:t>
      </w:r>
    </w:p>
    <w:p w14:paraId="27113863" w14:textId="77777777" w:rsidR="00CF7191" w:rsidRPr="00CF7191" w:rsidRDefault="00CF7191" w:rsidP="00F03F4D">
      <w:pPr>
        <w:jc w:val="center"/>
      </w:pPr>
      <w:proofErr w:type="spellStart"/>
      <w:r w:rsidRPr="00CF7191">
        <w:t>Članak</w:t>
      </w:r>
      <w:proofErr w:type="spellEnd"/>
      <w:r w:rsidRPr="00CF7191">
        <w:t xml:space="preserve"> 39.</w:t>
      </w:r>
    </w:p>
    <w:p w14:paraId="5AACF61F" w14:textId="77777777" w:rsidR="00CF7191" w:rsidRPr="00CF7191" w:rsidRDefault="00CF7191" w:rsidP="00F03F4D">
      <w:pPr>
        <w:jc w:val="center"/>
      </w:pPr>
      <w:r w:rsidRPr="00CF7191">
        <w:t xml:space="preserve">Za </w:t>
      </w:r>
      <w:proofErr w:type="spellStart"/>
      <w:r w:rsidRPr="00CF7191">
        <w:t>prekršaje</w:t>
      </w:r>
      <w:proofErr w:type="spellEnd"/>
      <w:r w:rsidRPr="00CF7191">
        <w:t xml:space="preserve"> </w:t>
      </w:r>
      <w:proofErr w:type="spellStart"/>
      <w:r w:rsidRPr="00CF7191">
        <w:t>propisane</w:t>
      </w:r>
      <w:proofErr w:type="spellEnd"/>
      <w:r w:rsidRPr="00CF7191">
        <w:t xml:space="preserve"> </w:t>
      </w:r>
      <w:proofErr w:type="spellStart"/>
      <w:r w:rsidRPr="00CF7191">
        <w:t>ovim</w:t>
      </w:r>
      <w:proofErr w:type="spellEnd"/>
      <w:r w:rsidRPr="00CF7191">
        <w:t xml:space="preserve"> </w:t>
      </w:r>
      <w:proofErr w:type="spellStart"/>
      <w:r w:rsidRPr="00CF7191">
        <w:t>Zakonom</w:t>
      </w:r>
      <w:proofErr w:type="spellEnd"/>
      <w:r w:rsidRPr="00CF7191">
        <w:t xml:space="preserve"> </w:t>
      </w:r>
      <w:proofErr w:type="spellStart"/>
      <w:r w:rsidRPr="00CF7191">
        <w:t>optužni</w:t>
      </w:r>
      <w:proofErr w:type="spellEnd"/>
      <w:r w:rsidRPr="00CF7191">
        <w:t xml:space="preserve"> </w:t>
      </w:r>
      <w:proofErr w:type="spellStart"/>
      <w:r w:rsidRPr="00CF7191">
        <w:t>prijedlog</w:t>
      </w:r>
      <w:proofErr w:type="spellEnd"/>
      <w:r w:rsidRPr="00CF7191">
        <w:t xml:space="preserve"> </w:t>
      </w:r>
      <w:proofErr w:type="spellStart"/>
      <w:r w:rsidRPr="00CF7191">
        <w:t>može</w:t>
      </w:r>
      <w:proofErr w:type="spellEnd"/>
      <w:r w:rsidRPr="00CF7191">
        <w:t xml:space="preserve"> </w:t>
      </w:r>
      <w:proofErr w:type="spellStart"/>
      <w:r w:rsidRPr="00CF7191">
        <w:t>podnijeti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pučki</w:t>
      </w:r>
      <w:proofErr w:type="spellEnd"/>
      <w:r w:rsidRPr="00CF7191">
        <w:t xml:space="preserve"> </w:t>
      </w:r>
      <w:proofErr w:type="spellStart"/>
      <w:r w:rsidRPr="00CF7191">
        <w:t>pravobranitelj</w:t>
      </w:r>
      <w:proofErr w:type="spellEnd"/>
      <w:r w:rsidRPr="00CF7191">
        <w:t>.</w:t>
      </w:r>
    </w:p>
    <w:p w14:paraId="386ADA08" w14:textId="77777777" w:rsidR="00CF7191" w:rsidRPr="00CF7191" w:rsidRDefault="00CF7191" w:rsidP="00F03F4D">
      <w:pPr>
        <w:jc w:val="center"/>
      </w:pPr>
      <w:proofErr w:type="spellStart"/>
      <w:r w:rsidRPr="00CF7191">
        <w:t>Dostava</w:t>
      </w:r>
      <w:proofErr w:type="spellEnd"/>
      <w:r w:rsidRPr="00CF7191">
        <w:t xml:space="preserve"> </w:t>
      </w:r>
      <w:proofErr w:type="spellStart"/>
      <w:r w:rsidRPr="00CF7191">
        <w:t>statističkih</w:t>
      </w:r>
      <w:proofErr w:type="spellEnd"/>
      <w:r w:rsidRPr="00CF7191">
        <w:t xml:space="preserve"> </w:t>
      </w:r>
      <w:proofErr w:type="spellStart"/>
      <w:r w:rsidRPr="00CF7191">
        <w:t>podataka</w:t>
      </w:r>
      <w:proofErr w:type="spellEnd"/>
    </w:p>
    <w:p w14:paraId="763B256B" w14:textId="77777777" w:rsidR="00CF7191" w:rsidRPr="00CF7191" w:rsidRDefault="00CF7191" w:rsidP="00F03F4D">
      <w:pPr>
        <w:jc w:val="center"/>
      </w:pPr>
      <w:proofErr w:type="spellStart"/>
      <w:r w:rsidRPr="00CF7191">
        <w:t>Članak</w:t>
      </w:r>
      <w:proofErr w:type="spellEnd"/>
      <w:r w:rsidRPr="00CF7191">
        <w:t xml:space="preserve"> 40.</w:t>
      </w:r>
    </w:p>
    <w:p w14:paraId="561762C5" w14:textId="77777777" w:rsidR="00CF7191" w:rsidRPr="00CF7191" w:rsidRDefault="00CF7191" w:rsidP="00F03F4D">
      <w:pPr>
        <w:jc w:val="center"/>
      </w:pPr>
      <w:r w:rsidRPr="00CF7191">
        <w:t xml:space="preserve">(1) </w:t>
      </w:r>
      <w:proofErr w:type="spellStart"/>
      <w:r w:rsidRPr="00CF7191">
        <w:t>Ministarstvo</w:t>
      </w:r>
      <w:proofErr w:type="spellEnd"/>
      <w:r w:rsidRPr="00CF7191">
        <w:t xml:space="preserve"> </w:t>
      </w:r>
      <w:proofErr w:type="spellStart"/>
      <w:r w:rsidRPr="00CF7191">
        <w:t>nadležno</w:t>
      </w:r>
      <w:proofErr w:type="spellEnd"/>
      <w:r w:rsidRPr="00CF7191">
        <w:t xml:space="preserve"> za </w:t>
      </w:r>
      <w:proofErr w:type="spellStart"/>
      <w:r w:rsidRPr="00CF7191">
        <w:t>poslove</w:t>
      </w:r>
      <w:proofErr w:type="spellEnd"/>
      <w:r w:rsidRPr="00CF7191">
        <w:t xml:space="preserve"> </w:t>
      </w:r>
      <w:proofErr w:type="spellStart"/>
      <w:r w:rsidRPr="00CF7191">
        <w:t>pravosuđa</w:t>
      </w:r>
      <w:proofErr w:type="spellEnd"/>
      <w:r w:rsidRPr="00CF7191">
        <w:t xml:space="preserve"> </w:t>
      </w:r>
      <w:proofErr w:type="spellStart"/>
      <w:r w:rsidRPr="00CF7191">
        <w:t>svake</w:t>
      </w:r>
      <w:proofErr w:type="spellEnd"/>
      <w:r w:rsidRPr="00CF7191">
        <w:t xml:space="preserve"> </w:t>
      </w:r>
      <w:proofErr w:type="spellStart"/>
      <w:r w:rsidRPr="00CF7191">
        <w:t>godine</w:t>
      </w:r>
      <w:proofErr w:type="spellEnd"/>
      <w:r w:rsidRPr="00CF7191">
        <w:t xml:space="preserve"> </w:t>
      </w:r>
      <w:proofErr w:type="spellStart"/>
      <w:r w:rsidRPr="00CF7191">
        <w:t>dostavlja</w:t>
      </w:r>
      <w:proofErr w:type="spellEnd"/>
      <w:r w:rsidRPr="00CF7191">
        <w:t xml:space="preserve"> </w:t>
      </w:r>
      <w:proofErr w:type="spellStart"/>
      <w:r w:rsidRPr="00CF7191">
        <w:t>Europskoj</w:t>
      </w:r>
      <w:proofErr w:type="spellEnd"/>
      <w:r w:rsidRPr="00CF7191">
        <w:t xml:space="preserve"> </w:t>
      </w:r>
      <w:proofErr w:type="spellStart"/>
      <w:r w:rsidRPr="00CF7191">
        <w:t>komisiji</w:t>
      </w:r>
      <w:proofErr w:type="spellEnd"/>
      <w:r w:rsidRPr="00CF7191">
        <w:t xml:space="preserve"> </w:t>
      </w:r>
      <w:proofErr w:type="spellStart"/>
      <w:r w:rsidRPr="00CF7191">
        <w:t>dostupne</w:t>
      </w:r>
      <w:proofErr w:type="spellEnd"/>
      <w:r w:rsidRPr="00CF7191">
        <w:t xml:space="preserve"> </w:t>
      </w:r>
      <w:proofErr w:type="spellStart"/>
      <w:r w:rsidRPr="00CF7191">
        <w:t>statističke</w:t>
      </w:r>
      <w:proofErr w:type="spellEnd"/>
      <w:r w:rsidRPr="00CF7191">
        <w:t xml:space="preserve"> </w:t>
      </w:r>
      <w:proofErr w:type="spellStart"/>
      <w:r w:rsidRPr="00CF7191">
        <w:t>podatke</w:t>
      </w:r>
      <w:proofErr w:type="spellEnd"/>
      <w:r w:rsidRPr="00CF7191">
        <w:t xml:space="preserve"> o </w:t>
      </w:r>
      <w:proofErr w:type="spellStart"/>
      <w:r w:rsidRPr="00CF7191">
        <w:t>prijavljenim</w:t>
      </w:r>
      <w:proofErr w:type="spellEnd"/>
      <w:r w:rsidRPr="00CF7191">
        <w:t xml:space="preserve"> </w:t>
      </w:r>
      <w:proofErr w:type="spellStart"/>
      <w:r w:rsidRPr="00CF7191">
        <w:t>nepravilnostima</w:t>
      </w:r>
      <w:proofErr w:type="spellEnd"/>
      <w:r w:rsidRPr="00CF7191">
        <w:t xml:space="preserve"> </w:t>
      </w:r>
      <w:proofErr w:type="spellStart"/>
      <w:r w:rsidRPr="00CF7191">
        <w:t>pučkom</w:t>
      </w:r>
      <w:proofErr w:type="spellEnd"/>
      <w:r w:rsidRPr="00CF7191">
        <w:t xml:space="preserve"> </w:t>
      </w:r>
      <w:proofErr w:type="spellStart"/>
      <w:r w:rsidRPr="00CF7191">
        <w:t>pravobranitelju</w:t>
      </w:r>
      <w:proofErr w:type="spellEnd"/>
      <w:r w:rsidRPr="00CF7191">
        <w:t xml:space="preserve">. </w:t>
      </w:r>
      <w:proofErr w:type="spellStart"/>
      <w:r w:rsidRPr="00CF7191">
        <w:t>Ti</w:t>
      </w:r>
      <w:proofErr w:type="spellEnd"/>
      <w:r w:rsidRPr="00CF7191">
        <w:t xml:space="preserve"> </w:t>
      </w:r>
      <w:proofErr w:type="spellStart"/>
      <w:r w:rsidRPr="00CF7191">
        <w:t>podaci</w:t>
      </w:r>
      <w:proofErr w:type="spellEnd"/>
      <w:r w:rsidRPr="00CF7191">
        <w:t xml:space="preserve"> </w:t>
      </w:r>
      <w:proofErr w:type="spellStart"/>
      <w:r w:rsidRPr="00CF7191">
        <w:t>uključuju</w:t>
      </w:r>
      <w:proofErr w:type="spellEnd"/>
      <w:r w:rsidRPr="00CF7191">
        <w:t xml:space="preserve"> </w:t>
      </w:r>
      <w:proofErr w:type="spellStart"/>
      <w:r w:rsidRPr="00CF7191">
        <w:t>broj</w:t>
      </w:r>
      <w:proofErr w:type="spellEnd"/>
      <w:r w:rsidRPr="00CF7191">
        <w:t xml:space="preserve"> </w:t>
      </w:r>
      <w:proofErr w:type="spellStart"/>
      <w:r w:rsidRPr="00CF7191">
        <w:t>prijava</w:t>
      </w:r>
      <w:proofErr w:type="spellEnd"/>
      <w:r w:rsidRPr="00CF7191">
        <w:t xml:space="preserve">, </w:t>
      </w:r>
      <w:proofErr w:type="spellStart"/>
      <w:r w:rsidRPr="00CF7191">
        <w:t>broj</w:t>
      </w:r>
      <w:proofErr w:type="spellEnd"/>
      <w:r w:rsidRPr="00CF7191">
        <w:t xml:space="preserve"> </w:t>
      </w:r>
      <w:proofErr w:type="spellStart"/>
      <w:r w:rsidRPr="00CF7191">
        <w:t>istraga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postupaka</w:t>
      </w:r>
      <w:proofErr w:type="spellEnd"/>
      <w:r w:rsidRPr="00CF7191">
        <w:t xml:space="preserve"> </w:t>
      </w:r>
      <w:proofErr w:type="spellStart"/>
      <w:r w:rsidRPr="00CF7191">
        <w:t>pokrenutih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temelju</w:t>
      </w:r>
      <w:proofErr w:type="spellEnd"/>
      <w:r w:rsidRPr="00CF7191">
        <w:t xml:space="preserve"> </w:t>
      </w:r>
      <w:proofErr w:type="spellStart"/>
      <w:r w:rsidRPr="00CF7191">
        <w:t>takvih</w:t>
      </w:r>
      <w:proofErr w:type="spellEnd"/>
      <w:r w:rsidRPr="00CF7191">
        <w:t xml:space="preserve"> </w:t>
      </w:r>
      <w:proofErr w:type="spellStart"/>
      <w:r w:rsidRPr="00CF7191">
        <w:t>prijava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njihov</w:t>
      </w:r>
      <w:proofErr w:type="spellEnd"/>
      <w:r w:rsidRPr="00CF7191">
        <w:t xml:space="preserve"> </w:t>
      </w:r>
      <w:proofErr w:type="spellStart"/>
      <w:r w:rsidRPr="00CF7191">
        <w:t>ishod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, </w:t>
      </w:r>
      <w:proofErr w:type="spellStart"/>
      <w:r w:rsidRPr="00CF7191">
        <w:t>ako</w:t>
      </w:r>
      <w:proofErr w:type="spellEnd"/>
      <w:r w:rsidRPr="00CF7191">
        <w:t xml:space="preserve"> je </w:t>
      </w:r>
      <w:proofErr w:type="spellStart"/>
      <w:r w:rsidRPr="00CF7191">
        <w:t>utvrđena</w:t>
      </w:r>
      <w:proofErr w:type="spellEnd"/>
      <w:r w:rsidRPr="00CF7191">
        <w:t xml:space="preserve">, </w:t>
      </w:r>
      <w:proofErr w:type="spellStart"/>
      <w:r w:rsidRPr="00CF7191">
        <w:t>procijenjenu</w:t>
      </w:r>
      <w:proofErr w:type="spellEnd"/>
      <w:r w:rsidRPr="00CF7191">
        <w:t xml:space="preserve"> </w:t>
      </w:r>
      <w:proofErr w:type="spellStart"/>
      <w:r w:rsidRPr="00CF7191">
        <w:t>imovinsku</w:t>
      </w:r>
      <w:proofErr w:type="spellEnd"/>
      <w:r w:rsidRPr="00CF7191">
        <w:t xml:space="preserve"> </w:t>
      </w:r>
      <w:proofErr w:type="spellStart"/>
      <w:r w:rsidRPr="00CF7191">
        <w:t>štetu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vraćene</w:t>
      </w:r>
      <w:proofErr w:type="spellEnd"/>
      <w:r w:rsidRPr="00CF7191">
        <w:t xml:space="preserve"> </w:t>
      </w:r>
      <w:proofErr w:type="spellStart"/>
      <w:r w:rsidRPr="00CF7191">
        <w:t>iznose</w:t>
      </w:r>
      <w:proofErr w:type="spellEnd"/>
      <w:r w:rsidRPr="00CF7191">
        <w:t xml:space="preserve"> </w:t>
      </w:r>
      <w:proofErr w:type="spellStart"/>
      <w:r w:rsidRPr="00CF7191">
        <w:t>nakon</w:t>
      </w:r>
      <w:proofErr w:type="spellEnd"/>
      <w:r w:rsidRPr="00CF7191">
        <w:t xml:space="preserve"> </w:t>
      </w:r>
      <w:proofErr w:type="spellStart"/>
      <w:r w:rsidRPr="00CF7191">
        <w:t>istraga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postupaka</w:t>
      </w:r>
      <w:proofErr w:type="spellEnd"/>
      <w:r w:rsidRPr="00CF7191">
        <w:t xml:space="preserve"> u </w:t>
      </w:r>
      <w:proofErr w:type="spellStart"/>
      <w:r w:rsidRPr="00CF7191">
        <w:t>vezi</w:t>
      </w:r>
      <w:proofErr w:type="spellEnd"/>
      <w:r w:rsidRPr="00CF7191">
        <w:t xml:space="preserve"> s </w:t>
      </w:r>
      <w:proofErr w:type="spellStart"/>
      <w:r w:rsidRPr="00CF7191">
        <w:t>prijavljenim</w:t>
      </w:r>
      <w:proofErr w:type="spellEnd"/>
      <w:r w:rsidRPr="00CF7191">
        <w:t xml:space="preserve"> </w:t>
      </w:r>
      <w:proofErr w:type="spellStart"/>
      <w:r w:rsidRPr="00CF7191">
        <w:t>nepravilnostima</w:t>
      </w:r>
      <w:proofErr w:type="spellEnd"/>
      <w:r w:rsidRPr="00CF7191">
        <w:t>.</w:t>
      </w:r>
    </w:p>
    <w:p w14:paraId="5A3504CB" w14:textId="77777777" w:rsidR="00CF7191" w:rsidRPr="00CF7191" w:rsidRDefault="00CF7191" w:rsidP="00F03F4D">
      <w:pPr>
        <w:jc w:val="center"/>
      </w:pPr>
      <w:r w:rsidRPr="00CF7191">
        <w:t xml:space="preserve">(2) </w:t>
      </w:r>
      <w:proofErr w:type="spellStart"/>
      <w:r w:rsidRPr="00CF7191">
        <w:t>Ministarstvo</w:t>
      </w:r>
      <w:proofErr w:type="spellEnd"/>
      <w:r w:rsidRPr="00CF7191">
        <w:t xml:space="preserve"> </w:t>
      </w:r>
      <w:proofErr w:type="spellStart"/>
      <w:r w:rsidRPr="00CF7191">
        <w:t>nadležno</w:t>
      </w:r>
      <w:proofErr w:type="spellEnd"/>
      <w:r w:rsidRPr="00CF7191">
        <w:t xml:space="preserve"> za </w:t>
      </w:r>
      <w:proofErr w:type="spellStart"/>
      <w:r w:rsidRPr="00CF7191">
        <w:t>poslove</w:t>
      </w:r>
      <w:proofErr w:type="spellEnd"/>
      <w:r w:rsidRPr="00CF7191">
        <w:t xml:space="preserve"> </w:t>
      </w:r>
      <w:proofErr w:type="spellStart"/>
      <w:r w:rsidRPr="00CF7191">
        <w:t>pravosuđa</w:t>
      </w:r>
      <w:proofErr w:type="spellEnd"/>
      <w:r w:rsidRPr="00CF7191">
        <w:t xml:space="preserve"> </w:t>
      </w:r>
      <w:proofErr w:type="spellStart"/>
      <w:r w:rsidRPr="00CF7191">
        <w:t>dužno</w:t>
      </w:r>
      <w:proofErr w:type="spellEnd"/>
      <w:r w:rsidRPr="00CF7191">
        <w:t xml:space="preserve"> je </w:t>
      </w:r>
      <w:proofErr w:type="spellStart"/>
      <w:r w:rsidRPr="00CF7191">
        <w:t>voditi</w:t>
      </w:r>
      <w:proofErr w:type="spellEnd"/>
      <w:r w:rsidRPr="00CF7191">
        <w:t xml:space="preserve"> </w:t>
      </w:r>
      <w:proofErr w:type="spellStart"/>
      <w:r w:rsidRPr="00CF7191">
        <w:t>evidencije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statističke</w:t>
      </w:r>
      <w:proofErr w:type="spellEnd"/>
      <w:r w:rsidRPr="00CF7191">
        <w:t xml:space="preserve"> </w:t>
      </w:r>
      <w:proofErr w:type="spellStart"/>
      <w:r w:rsidRPr="00CF7191">
        <w:t>podatke</w:t>
      </w:r>
      <w:proofErr w:type="spellEnd"/>
      <w:r w:rsidRPr="00CF7191">
        <w:t xml:space="preserve"> o </w:t>
      </w:r>
      <w:proofErr w:type="spellStart"/>
      <w:r w:rsidRPr="00CF7191">
        <w:t>sudskim</w:t>
      </w:r>
      <w:proofErr w:type="spellEnd"/>
      <w:r w:rsidRPr="00CF7191">
        <w:t xml:space="preserve"> </w:t>
      </w:r>
      <w:proofErr w:type="spellStart"/>
      <w:r w:rsidRPr="00CF7191">
        <w:t>predmetima</w:t>
      </w:r>
      <w:proofErr w:type="spellEnd"/>
      <w:r w:rsidRPr="00CF7191">
        <w:t xml:space="preserve"> </w:t>
      </w:r>
      <w:proofErr w:type="spellStart"/>
      <w:r w:rsidRPr="00CF7191">
        <w:t>vezanim</w:t>
      </w:r>
      <w:proofErr w:type="spellEnd"/>
      <w:r w:rsidRPr="00CF7191">
        <w:t xml:space="preserve"> </w:t>
      </w:r>
      <w:proofErr w:type="spellStart"/>
      <w:r w:rsidRPr="00CF7191">
        <w:t>uz</w:t>
      </w:r>
      <w:proofErr w:type="spellEnd"/>
      <w:r w:rsidRPr="00CF7191">
        <w:t xml:space="preserve"> </w:t>
      </w:r>
      <w:proofErr w:type="spellStart"/>
      <w:r w:rsidRPr="00CF7191">
        <w:t>sudsku</w:t>
      </w:r>
      <w:proofErr w:type="spellEnd"/>
      <w:r w:rsidRPr="00CF7191">
        <w:t xml:space="preserve"> </w:t>
      </w:r>
      <w:proofErr w:type="spellStart"/>
      <w:r w:rsidRPr="00CF7191">
        <w:t>zaštitu</w:t>
      </w:r>
      <w:proofErr w:type="spellEnd"/>
      <w:r w:rsidRPr="00CF7191">
        <w:t xml:space="preserve"> </w:t>
      </w:r>
      <w:proofErr w:type="spellStart"/>
      <w:r w:rsidRPr="00CF7191">
        <w:t>sukladno</w:t>
      </w:r>
      <w:proofErr w:type="spellEnd"/>
      <w:r w:rsidRPr="00CF7191">
        <w:t xml:space="preserve"> </w:t>
      </w:r>
      <w:proofErr w:type="spellStart"/>
      <w:r w:rsidRPr="00CF7191">
        <w:t>ovom</w:t>
      </w:r>
      <w:proofErr w:type="spellEnd"/>
      <w:r w:rsidRPr="00CF7191">
        <w:t xml:space="preserve"> </w:t>
      </w:r>
      <w:proofErr w:type="spellStart"/>
      <w:r w:rsidRPr="00CF7191">
        <w:t>Zakonu</w:t>
      </w:r>
      <w:proofErr w:type="spellEnd"/>
      <w:r w:rsidRPr="00CF7191">
        <w:t>.</w:t>
      </w:r>
    </w:p>
    <w:p w14:paraId="3F05C8CC" w14:textId="77777777" w:rsidR="00CF7191" w:rsidRPr="00CF7191" w:rsidRDefault="00CF7191" w:rsidP="00F03F4D">
      <w:pPr>
        <w:jc w:val="center"/>
      </w:pPr>
      <w:r w:rsidRPr="00CF7191">
        <w:t>VI. PRIJELAZNE I ZAVRŠNE ODREDBE</w:t>
      </w:r>
    </w:p>
    <w:p w14:paraId="5BF506E9" w14:textId="77777777" w:rsidR="00CF7191" w:rsidRPr="00CF7191" w:rsidRDefault="00CF7191" w:rsidP="00F03F4D">
      <w:pPr>
        <w:jc w:val="center"/>
      </w:pPr>
      <w:proofErr w:type="spellStart"/>
      <w:r w:rsidRPr="00CF7191">
        <w:t>Rok</w:t>
      </w:r>
      <w:proofErr w:type="spellEnd"/>
      <w:r w:rsidRPr="00CF7191">
        <w:t xml:space="preserve"> za </w:t>
      </w:r>
      <w:proofErr w:type="spellStart"/>
      <w:r w:rsidRPr="00CF7191">
        <w:t>donošenje</w:t>
      </w:r>
      <w:proofErr w:type="spellEnd"/>
      <w:r w:rsidRPr="00CF7191">
        <w:t xml:space="preserve"> </w:t>
      </w:r>
      <w:proofErr w:type="spellStart"/>
      <w:r w:rsidRPr="00CF7191">
        <w:t>općih</w:t>
      </w:r>
      <w:proofErr w:type="spellEnd"/>
      <w:r w:rsidRPr="00CF7191">
        <w:t xml:space="preserve"> </w:t>
      </w:r>
      <w:proofErr w:type="spellStart"/>
      <w:r w:rsidRPr="00CF7191">
        <w:t>akata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imenovanje</w:t>
      </w:r>
      <w:proofErr w:type="spellEnd"/>
      <w:r w:rsidRPr="00CF7191">
        <w:t xml:space="preserve"> </w:t>
      </w:r>
      <w:proofErr w:type="spellStart"/>
      <w:r w:rsidRPr="00CF7191">
        <w:t>povjerljive</w:t>
      </w:r>
      <w:proofErr w:type="spellEnd"/>
      <w:r w:rsidRPr="00CF7191">
        <w:t xml:space="preserve"> </w:t>
      </w:r>
      <w:proofErr w:type="spellStart"/>
      <w:r w:rsidRPr="00CF7191">
        <w:t>osobe</w:t>
      </w:r>
      <w:proofErr w:type="spellEnd"/>
    </w:p>
    <w:p w14:paraId="6216F973" w14:textId="77777777" w:rsidR="00CF7191" w:rsidRPr="00CF7191" w:rsidRDefault="00CF7191" w:rsidP="00F03F4D">
      <w:pPr>
        <w:jc w:val="center"/>
      </w:pPr>
      <w:proofErr w:type="spellStart"/>
      <w:r w:rsidRPr="00CF7191">
        <w:t>Članak</w:t>
      </w:r>
      <w:proofErr w:type="spellEnd"/>
      <w:r w:rsidRPr="00CF7191">
        <w:t xml:space="preserve"> 41.</w:t>
      </w:r>
    </w:p>
    <w:p w14:paraId="266CA4B1" w14:textId="77777777" w:rsidR="00CF7191" w:rsidRPr="00CF7191" w:rsidRDefault="00CF7191" w:rsidP="00F03F4D">
      <w:pPr>
        <w:jc w:val="center"/>
      </w:pPr>
      <w:r w:rsidRPr="00CF7191">
        <w:t xml:space="preserve">(1) </w:t>
      </w:r>
      <w:proofErr w:type="spellStart"/>
      <w:r w:rsidRPr="00CF7191">
        <w:t>Pučki</w:t>
      </w:r>
      <w:proofErr w:type="spellEnd"/>
      <w:r w:rsidRPr="00CF7191">
        <w:t xml:space="preserve"> </w:t>
      </w:r>
      <w:proofErr w:type="spellStart"/>
      <w:r w:rsidRPr="00CF7191">
        <w:t>pravobranitelj</w:t>
      </w:r>
      <w:proofErr w:type="spellEnd"/>
      <w:r w:rsidRPr="00CF7191">
        <w:t xml:space="preserve"> </w:t>
      </w:r>
      <w:proofErr w:type="spellStart"/>
      <w:r w:rsidRPr="00CF7191">
        <w:t>najkasnije</w:t>
      </w:r>
      <w:proofErr w:type="spellEnd"/>
      <w:r w:rsidRPr="00CF7191">
        <w:t xml:space="preserve"> </w:t>
      </w:r>
      <w:proofErr w:type="spellStart"/>
      <w:r w:rsidRPr="00CF7191">
        <w:t>će</w:t>
      </w:r>
      <w:proofErr w:type="spellEnd"/>
      <w:r w:rsidRPr="00CF7191">
        <w:t xml:space="preserve"> u </w:t>
      </w:r>
      <w:proofErr w:type="spellStart"/>
      <w:r w:rsidRPr="00CF7191">
        <w:t>roku</w:t>
      </w:r>
      <w:proofErr w:type="spellEnd"/>
      <w:r w:rsidRPr="00CF7191">
        <w:t xml:space="preserve"> od </w:t>
      </w:r>
      <w:proofErr w:type="spellStart"/>
      <w:r w:rsidRPr="00CF7191">
        <w:t>dva</w:t>
      </w:r>
      <w:proofErr w:type="spellEnd"/>
      <w:r w:rsidRPr="00CF7191">
        <w:t xml:space="preserve"> </w:t>
      </w:r>
      <w:proofErr w:type="spellStart"/>
      <w:r w:rsidRPr="00CF7191">
        <w:t>mjeseca</w:t>
      </w:r>
      <w:proofErr w:type="spellEnd"/>
      <w:r w:rsidRPr="00CF7191">
        <w:t xml:space="preserve"> </w:t>
      </w:r>
      <w:proofErr w:type="spellStart"/>
      <w:r w:rsidRPr="00CF7191">
        <w:t>od</w:t>
      </w:r>
      <w:proofErr w:type="spellEnd"/>
      <w:r w:rsidRPr="00CF7191">
        <w:t xml:space="preserve"> </w:t>
      </w:r>
      <w:proofErr w:type="spellStart"/>
      <w:r w:rsidRPr="00CF7191">
        <w:t>stupanja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snagu</w:t>
      </w:r>
      <w:proofErr w:type="spellEnd"/>
      <w:r w:rsidRPr="00CF7191">
        <w:t xml:space="preserve">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 </w:t>
      </w:r>
      <w:proofErr w:type="spellStart"/>
      <w:r w:rsidRPr="00CF7191">
        <w:t>podnijeti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potvrdu</w:t>
      </w:r>
      <w:proofErr w:type="spellEnd"/>
      <w:r w:rsidRPr="00CF7191">
        <w:t xml:space="preserve"> </w:t>
      </w:r>
      <w:proofErr w:type="spellStart"/>
      <w:r w:rsidRPr="00CF7191">
        <w:t>Hrvatskome</w:t>
      </w:r>
      <w:proofErr w:type="spellEnd"/>
      <w:r w:rsidRPr="00CF7191">
        <w:t xml:space="preserve"> </w:t>
      </w:r>
      <w:proofErr w:type="spellStart"/>
      <w:r w:rsidRPr="00CF7191">
        <w:t>saboru</w:t>
      </w:r>
      <w:proofErr w:type="spellEnd"/>
      <w:r w:rsidRPr="00CF7191">
        <w:t xml:space="preserve"> </w:t>
      </w:r>
      <w:proofErr w:type="spellStart"/>
      <w:r w:rsidRPr="00CF7191">
        <w:t>Poslovnik</w:t>
      </w:r>
      <w:proofErr w:type="spellEnd"/>
      <w:r w:rsidRPr="00CF7191">
        <w:t xml:space="preserve"> </w:t>
      </w:r>
      <w:proofErr w:type="spellStart"/>
      <w:r w:rsidRPr="00CF7191">
        <w:t>usklađen</w:t>
      </w:r>
      <w:proofErr w:type="spellEnd"/>
      <w:r w:rsidRPr="00CF7191">
        <w:t xml:space="preserve"> s </w:t>
      </w:r>
      <w:proofErr w:type="spellStart"/>
      <w:r w:rsidRPr="00CF7191">
        <w:t>odredbama</w:t>
      </w:r>
      <w:proofErr w:type="spellEnd"/>
      <w:r w:rsidRPr="00CF7191">
        <w:t xml:space="preserve">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drugih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 </w:t>
      </w:r>
      <w:proofErr w:type="spellStart"/>
      <w:r w:rsidRPr="00CF7191">
        <w:t>kojima</w:t>
      </w:r>
      <w:proofErr w:type="spellEnd"/>
      <w:r w:rsidRPr="00CF7191">
        <w:t xml:space="preserve"> se </w:t>
      </w:r>
      <w:proofErr w:type="spellStart"/>
      <w:r w:rsidRPr="00CF7191">
        <w:t>uređuje</w:t>
      </w:r>
      <w:proofErr w:type="spellEnd"/>
      <w:r w:rsidRPr="00CF7191">
        <w:t xml:space="preserve"> </w:t>
      </w:r>
      <w:proofErr w:type="spellStart"/>
      <w:r w:rsidRPr="00CF7191">
        <w:t>njegova</w:t>
      </w:r>
      <w:proofErr w:type="spellEnd"/>
      <w:r w:rsidRPr="00CF7191">
        <w:t xml:space="preserve"> </w:t>
      </w:r>
      <w:proofErr w:type="spellStart"/>
      <w:r w:rsidRPr="00CF7191">
        <w:t>nadležnost</w:t>
      </w:r>
      <w:proofErr w:type="spellEnd"/>
      <w:r w:rsidRPr="00CF7191">
        <w:t>.</w:t>
      </w:r>
    </w:p>
    <w:p w14:paraId="30F6F411" w14:textId="77777777" w:rsidR="00CF7191" w:rsidRPr="00CF7191" w:rsidRDefault="00CF7191" w:rsidP="00F03F4D">
      <w:pPr>
        <w:jc w:val="center"/>
      </w:pPr>
      <w:r w:rsidRPr="00CF7191">
        <w:t xml:space="preserve">(2) </w:t>
      </w:r>
      <w:proofErr w:type="spellStart"/>
      <w:r w:rsidRPr="00CF7191">
        <w:t>Poslodavac</w:t>
      </w:r>
      <w:proofErr w:type="spellEnd"/>
      <w:r w:rsidRPr="00CF7191">
        <w:t xml:space="preserve"> je </w:t>
      </w:r>
      <w:proofErr w:type="spellStart"/>
      <w:r w:rsidRPr="00CF7191">
        <w:t>dužan</w:t>
      </w:r>
      <w:proofErr w:type="spellEnd"/>
      <w:r w:rsidRPr="00CF7191">
        <w:t xml:space="preserve"> </w:t>
      </w:r>
      <w:proofErr w:type="spellStart"/>
      <w:r w:rsidRPr="00CF7191">
        <w:t>donijeti</w:t>
      </w:r>
      <w:proofErr w:type="spellEnd"/>
      <w:r w:rsidRPr="00CF7191">
        <w:t xml:space="preserve"> </w:t>
      </w:r>
      <w:proofErr w:type="spellStart"/>
      <w:r w:rsidRPr="00CF7191">
        <w:t>akt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članka</w:t>
      </w:r>
      <w:proofErr w:type="spellEnd"/>
      <w:r w:rsidRPr="00CF7191">
        <w:t xml:space="preserve"> 21. </w:t>
      </w:r>
      <w:proofErr w:type="spellStart"/>
      <w:r w:rsidRPr="00CF7191">
        <w:t>stavka</w:t>
      </w:r>
      <w:proofErr w:type="spellEnd"/>
      <w:r w:rsidRPr="00CF7191">
        <w:t xml:space="preserve"> 1.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 u </w:t>
      </w:r>
      <w:proofErr w:type="spellStart"/>
      <w:r w:rsidRPr="00CF7191">
        <w:t>roku</w:t>
      </w:r>
      <w:proofErr w:type="spellEnd"/>
      <w:r w:rsidRPr="00CF7191">
        <w:t xml:space="preserve"> od </w:t>
      </w:r>
      <w:proofErr w:type="spellStart"/>
      <w:r w:rsidRPr="00CF7191">
        <w:t>dva</w:t>
      </w:r>
      <w:proofErr w:type="spellEnd"/>
      <w:r w:rsidRPr="00CF7191">
        <w:t xml:space="preserve"> </w:t>
      </w:r>
      <w:proofErr w:type="spellStart"/>
      <w:r w:rsidRPr="00CF7191">
        <w:t>mjeseca</w:t>
      </w:r>
      <w:proofErr w:type="spellEnd"/>
      <w:r w:rsidRPr="00CF7191">
        <w:t xml:space="preserve"> od dana </w:t>
      </w:r>
      <w:proofErr w:type="spellStart"/>
      <w:r w:rsidRPr="00CF7191">
        <w:t>stupanja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snagu</w:t>
      </w:r>
      <w:proofErr w:type="spellEnd"/>
      <w:r w:rsidRPr="00CF7191">
        <w:t xml:space="preserve">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>.</w:t>
      </w:r>
    </w:p>
    <w:p w14:paraId="0CFDFAE2" w14:textId="77777777" w:rsidR="00CF7191" w:rsidRPr="00CF7191" w:rsidRDefault="00CF7191" w:rsidP="00F03F4D">
      <w:pPr>
        <w:jc w:val="center"/>
      </w:pPr>
      <w:r w:rsidRPr="00CF7191">
        <w:t xml:space="preserve">(3) </w:t>
      </w:r>
      <w:proofErr w:type="spellStart"/>
      <w:r w:rsidRPr="00CF7191">
        <w:t>Poslodavac</w:t>
      </w:r>
      <w:proofErr w:type="spellEnd"/>
      <w:r w:rsidRPr="00CF7191">
        <w:t xml:space="preserve"> je </w:t>
      </w:r>
      <w:proofErr w:type="spellStart"/>
      <w:r w:rsidRPr="00CF7191">
        <w:t>dužan</w:t>
      </w:r>
      <w:proofErr w:type="spellEnd"/>
      <w:r w:rsidRPr="00CF7191">
        <w:t xml:space="preserve"> </w:t>
      </w:r>
      <w:proofErr w:type="spellStart"/>
      <w:r w:rsidRPr="00CF7191">
        <w:t>imenovati</w:t>
      </w:r>
      <w:proofErr w:type="spellEnd"/>
      <w:r w:rsidRPr="00CF7191">
        <w:t xml:space="preserve"> </w:t>
      </w:r>
      <w:proofErr w:type="spellStart"/>
      <w:r w:rsidRPr="00CF7191">
        <w:t>povjerljivu</w:t>
      </w:r>
      <w:proofErr w:type="spellEnd"/>
      <w:r w:rsidRPr="00CF7191">
        <w:t xml:space="preserve"> </w:t>
      </w:r>
      <w:proofErr w:type="spellStart"/>
      <w:r w:rsidRPr="00CF7191">
        <w:t>osobu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zamjenika</w:t>
      </w:r>
      <w:proofErr w:type="spellEnd"/>
      <w:r w:rsidRPr="00CF7191">
        <w:t xml:space="preserve"> </w:t>
      </w:r>
      <w:proofErr w:type="spellStart"/>
      <w:r w:rsidRPr="00CF7191">
        <w:t>povjerljive</w:t>
      </w:r>
      <w:proofErr w:type="spellEnd"/>
      <w:r w:rsidRPr="00CF7191">
        <w:t xml:space="preserve"> </w:t>
      </w:r>
      <w:proofErr w:type="spellStart"/>
      <w:r w:rsidRPr="00CF7191">
        <w:t>osobe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način</w:t>
      </w:r>
      <w:proofErr w:type="spellEnd"/>
      <w:r w:rsidRPr="00CF7191">
        <w:t xml:space="preserve"> </w:t>
      </w:r>
      <w:proofErr w:type="spellStart"/>
      <w:r w:rsidRPr="00CF7191">
        <w:t>propisan</w:t>
      </w:r>
      <w:proofErr w:type="spellEnd"/>
      <w:r w:rsidRPr="00CF7191">
        <w:t xml:space="preserve"> </w:t>
      </w:r>
      <w:proofErr w:type="spellStart"/>
      <w:r w:rsidRPr="00CF7191">
        <w:t>člankom</w:t>
      </w:r>
      <w:proofErr w:type="spellEnd"/>
      <w:r w:rsidRPr="00CF7191">
        <w:t xml:space="preserve"> 20.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 u </w:t>
      </w:r>
      <w:proofErr w:type="spellStart"/>
      <w:r w:rsidRPr="00CF7191">
        <w:t>roku</w:t>
      </w:r>
      <w:proofErr w:type="spellEnd"/>
      <w:r w:rsidRPr="00CF7191">
        <w:t xml:space="preserve"> od tri </w:t>
      </w:r>
      <w:proofErr w:type="spellStart"/>
      <w:r w:rsidRPr="00CF7191">
        <w:t>mjeseca</w:t>
      </w:r>
      <w:proofErr w:type="spellEnd"/>
      <w:r w:rsidRPr="00CF7191">
        <w:t xml:space="preserve"> od dana </w:t>
      </w:r>
      <w:proofErr w:type="spellStart"/>
      <w:r w:rsidRPr="00CF7191">
        <w:t>stupanja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snagu</w:t>
      </w:r>
      <w:proofErr w:type="spellEnd"/>
      <w:r w:rsidRPr="00CF7191">
        <w:t xml:space="preserve">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>.</w:t>
      </w:r>
    </w:p>
    <w:p w14:paraId="068E6741" w14:textId="77777777" w:rsidR="00CF7191" w:rsidRPr="00CF7191" w:rsidRDefault="00CF7191" w:rsidP="00F03F4D">
      <w:pPr>
        <w:jc w:val="center"/>
      </w:pPr>
      <w:r w:rsidRPr="00CF7191">
        <w:t xml:space="preserve">(4) </w:t>
      </w:r>
      <w:proofErr w:type="spellStart"/>
      <w:r w:rsidRPr="00CF7191">
        <w:t>Tijela</w:t>
      </w:r>
      <w:proofErr w:type="spellEnd"/>
      <w:r w:rsidRPr="00CF7191">
        <w:t xml:space="preserve"> u </w:t>
      </w:r>
      <w:proofErr w:type="spellStart"/>
      <w:r w:rsidRPr="00CF7191">
        <w:t>čijem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djelokrugu</w:t>
      </w:r>
      <w:proofErr w:type="spellEnd"/>
      <w:r w:rsidRPr="00CF7191">
        <w:t xml:space="preserve"> </w:t>
      </w:r>
      <w:proofErr w:type="spellStart"/>
      <w:r w:rsidRPr="00CF7191">
        <w:t>poslovi</w:t>
      </w:r>
      <w:proofErr w:type="spellEnd"/>
      <w:r w:rsidRPr="00CF7191">
        <w:t xml:space="preserve"> </w:t>
      </w:r>
      <w:proofErr w:type="spellStart"/>
      <w:r w:rsidRPr="00CF7191">
        <w:t>nacionalne</w:t>
      </w:r>
      <w:proofErr w:type="spellEnd"/>
      <w:r w:rsidRPr="00CF7191">
        <w:t xml:space="preserve"> </w:t>
      </w:r>
      <w:proofErr w:type="spellStart"/>
      <w:r w:rsidRPr="00CF7191">
        <w:t>sigurnosti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obrane</w:t>
      </w:r>
      <w:proofErr w:type="spellEnd"/>
      <w:r w:rsidRPr="00CF7191">
        <w:t xml:space="preserve"> </w:t>
      </w:r>
      <w:proofErr w:type="spellStart"/>
      <w:r w:rsidRPr="00CF7191">
        <w:t>donijet</w:t>
      </w:r>
      <w:proofErr w:type="spellEnd"/>
      <w:r w:rsidRPr="00CF7191">
        <w:t xml:space="preserve"> </w:t>
      </w:r>
      <w:proofErr w:type="spellStart"/>
      <w:r w:rsidRPr="00CF7191">
        <w:t>će</w:t>
      </w:r>
      <w:proofErr w:type="spellEnd"/>
      <w:r w:rsidRPr="00CF7191">
        <w:t xml:space="preserve"> </w:t>
      </w:r>
      <w:proofErr w:type="spellStart"/>
      <w:r w:rsidRPr="00CF7191">
        <w:t>poseban</w:t>
      </w:r>
      <w:proofErr w:type="spellEnd"/>
      <w:r w:rsidRPr="00CF7191">
        <w:t xml:space="preserve"> </w:t>
      </w:r>
      <w:proofErr w:type="spellStart"/>
      <w:r w:rsidRPr="00CF7191">
        <w:t>akt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članka</w:t>
      </w:r>
      <w:proofErr w:type="spellEnd"/>
      <w:r w:rsidRPr="00CF7191">
        <w:t xml:space="preserve"> 4. </w:t>
      </w:r>
      <w:proofErr w:type="spellStart"/>
      <w:r w:rsidRPr="00CF7191">
        <w:t>stavka</w:t>
      </w:r>
      <w:proofErr w:type="spellEnd"/>
      <w:r w:rsidRPr="00CF7191">
        <w:t xml:space="preserve"> 3.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 u </w:t>
      </w:r>
      <w:proofErr w:type="spellStart"/>
      <w:r w:rsidRPr="00CF7191">
        <w:t>roku</w:t>
      </w:r>
      <w:proofErr w:type="spellEnd"/>
      <w:r w:rsidRPr="00CF7191">
        <w:t xml:space="preserve"> od </w:t>
      </w:r>
      <w:proofErr w:type="spellStart"/>
      <w:r w:rsidRPr="00CF7191">
        <w:t>četiri</w:t>
      </w:r>
      <w:proofErr w:type="spellEnd"/>
      <w:r w:rsidRPr="00CF7191">
        <w:t xml:space="preserve"> </w:t>
      </w:r>
      <w:proofErr w:type="spellStart"/>
      <w:r w:rsidRPr="00CF7191">
        <w:t>mjeseca</w:t>
      </w:r>
      <w:proofErr w:type="spellEnd"/>
      <w:r w:rsidRPr="00CF7191">
        <w:t xml:space="preserve"> od dana </w:t>
      </w:r>
      <w:proofErr w:type="spellStart"/>
      <w:r w:rsidRPr="00CF7191">
        <w:t>stupanja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snagu</w:t>
      </w:r>
      <w:proofErr w:type="spellEnd"/>
      <w:r w:rsidRPr="00CF7191">
        <w:t xml:space="preserve">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>.</w:t>
      </w:r>
    </w:p>
    <w:p w14:paraId="201BD01A" w14:textId="77777777" w:rsidR="00CF7191" w:rsidRPr="00CF7191" w:rsidRDefault="00CF7191" w:rsidP="00F03F4D">
      <w:pPr>
        <w:jc w:val="center"/>
      </w:pPr>
      <w:r w:rsidRPr="00CF7191">
        <w:t xml:space="preserve">(5) </w:t>
      </w:r>
      <w:proofErr w:type="spellStart"/>
      <w:r w:rsidRPr="00CF7191">
        <w:t>Ministar</w:t>
      </w:r>
      <w:proofErr w:type="spellEnd"/>
      <w:r w:rsidRPr="00CF7191">
        <w:t xml:space="preserve"> </w:t>
      </w:r>
      <w:proofErr w:type="spellStart"/>
      <w:r w:rsidRPr="00CF7191">
        <w:t>nadležan</w:t>
      </w:r>
      <w:proofErr w:type="spellEnd"/>
      <w:r w:rsidRPr="00CF7191">
        <w:t xml:space="preserve"> za </w:t>
      </w:r>
      <w:proofErr w:type="spellStart"/>
      <w:r w:rsidRPr="00CF7191">
        <w:t>poslove</w:t>
      </w:r>
      <w:proofErr w:type="spellEnd"/>
      <w:r w:rsidRPr="00CF7191">
        <w:t xml:space="preserve"> </w:t>
      </w:r>
      <w:proofErr w:type="spellStart"/>
      <w:r w:rsidRPr="00CF7191">
        <w:t>pravosuđa</w:t>
      </w:r>
      <w:proofErr w:type="spellEnd"/>
      <w:r w:rsidRPr="00CF7191">
        <w:t xml:space="preserve"> </w:t>
      </w:r>
      <w:proofErr w:type="spellStart"/>
      <w:r w:rsidRPr="00CF7191">
        <w:t>će</w:t>
      </w:r>
      <w:proofErr w:type="spellEnd"/>
      <w:r w:rsidRPr="00CF7191">
        <w:t xml:space="preserve"> u </w:t>
      </w:r>
      <w:proofErr w:type="spellStart"/>
      <w:r w:rsidRPr="00CF7191">
        <w:t>roku</w:t>
      </w:r>
      <w:proofErr w:type="spellEnd"/>
      <w:r w:rsidRPr="00CF7191">
        <w:t xml:space="preserve"> od </w:t>
      </w:r>
      <w:proofErr w:type="spellStart"/>
      <w:r w:rsidRPr="00CF7191">
        <w:t>šest</w:t>
      </w:r>
      <w:proofErr w:type="spellEnd"/>
      <w:r w:rsidRPr="00CF7191">
        <w:t xml:space="preserve"> </w:t>
      </w:r>
      <w:proofErr w:type="spellStart"/>
      <w:r w:rsidRPr="00CF7191">
        <w:t>mjeseci</w:t>
      </w:r>
      <w:proofErr w:type="spellEnd"/>
      <w:r w:rsidRPr="00CF7191">
        <w:t xml:space="preserve"> </w:t>
      </w:r>
      <w:proofErr w:type="spellStart"/>
      <w:r w:rsidRPr="00CF7191">
        <w:t>od</w:t>
      </w:r>
      <w:proofErr w:type="spellEnd"/>
      <w:r w:rsidRPr="00CF7191">
        <w:t xml:space="preserve"> </w:t>
      </w:r>
      <w:proofErr w:type="spellStart"/>
      <w:r w:rsidRPr="00CF7191">
        <w:t>stupanja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snagu</w:t>
      </w:r>
      <w:proofErr w:type="spellEnd"/>
      <w:r w:rsidRPr="00CF7191">
        <w:t xml:space="preserve">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 </w:t>
      </w:r>
      <w:proofErr w:type="spellStart"/>
      <w:r w:rsidRPr="00CF7191">
        <w:t>donijeti</w:t>
      </w:r>
      <w:proofErr w:type="spellEnd"/>
      <w:r w:rsidRPr="00CF7191">
        <w:t xml:space="preserve"> </w:t>
      </w:r>
      <w:proofErr w:type="spellStart"/>
      <w:r w:rsidRPr="00CF7191">
        <w:t>akt</w:t>
      </w:r>
      <w:proofErr w:type="spellEnd"/>
      <w:r w:rsidRPr="00CF7191">
        <w:t xml:space="preserve"> </w:t>
      </w:r>
      <w:proofErr w:type="spellStart"/>
      <w:r w:rsidRPr="00CF7191">
        <w:t>kojim</w:t>
      </w:r>
      <w:proofErr w:type="spellEnd"/>
      <w:r w:rsidRPr="00CF7191">
        <w:t xml:space="preserve"> </w:t>
      </w:r>
      <w:proofErr w:type="spellStart"/>
      <w:r w:rsidRPr="00CF7191">
        <w:t>će</w:t>
      </w:r>
      <w:proofErr w:type="spellEnd"/>
      <w:r w:rsidRPr="00CF7191">
        <w:t xml:space="preserve"> </w:t>
      </w:r>
      <w:proofErr w:type="spellStart"/>
      <w:r w:rsidRPr="00CF7191">
        <w:t>urediti</w:t>
      </w:r>
      <w:proofErr w:type="spellEnd"/>
      <w:r w:rsidRPr="00CF7191">
        <w:t xml:space="preserve"> </w:t>
      </w:r>
      <w:proofErr w:type="spellStart"/>
      <w:r w:rsidRPr="00CF7191">
        <w:t>pružanje</w:t>
      </w:r>
      <w:proofErr w:type="spellEnd"/>
      <w:r w:rsidRPr="00CF7191">
        <w:t xml:space="preserve"> </w:t>
      </w:r>
      <w:proofErr w:type="spellStart"/>
      <w:r w:rsidRPr="00CF7191">
        <w:t>emocionalne</w:t>
      </w:r>
      <w:proofErr w:type="spellEnd"/>
      <w:r w:rsidRPr="00CF7191">
        <w:t xml:space="preserve"> </w:t>
      </w:r>
      <w:proofErr w:type="spellStart"/>
      <w:r w:rsidRPr="00CF7191">
        <w:t>podrške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članka</w:t>
      </w:r>
      <w:proofErr w:type="spellEnd"/>
      <w:r w:rsidRPr="00CF7191">
        <w:t xml:space="preserve"> 11. </w:t>
      </w:r>
      <w:proofErr w:type="spellStart"/>
      <w:r w:rsidRPr="00CF7191">
        <w:t>stavka</w:t>
      </w:r>
      <w:proofErr w:type="spellEnd"/>
      <w:r w:rsidRPr="00CF7191">
        <w:t xml:space="preserve"> 1. </w:t>
      </w:r>
      <w:proofErr w:type="spellStart"/>
      <w:r w:rsidRPr="00CF7191">
        <w:t>točke</w:t>
      </w:r>
      <w:proofErr w:type="spellEnd"/>
      <w:r w:rsidRPr="00CF7191">
        <w:t xml:space="preserve"> 5.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>.</w:t>
      </w:r>
    </w:p>
    <w:p w14:paraId="660B44B8" w14:textId="77777777" w:rsidR="00CF7191" w:rsidRPr="00CF7191" w:rsidRDefault="00CF7191" w:rsidP="00F03F4D">
      <w:pPr>
        <w:jc w:val="center"/>
      </w:pPr>
      <w:r w:rsidRPr="00CF7191">
        <w:t xml:space="preserve">(6) </w:t>
      </w:r>
      <w:proofErr w:type="spellStart"/>
      <w:r w:rsidRPr="00CF7191">
        <w:t>Ministarstvo</w:t>
      </w:r>
      <w:proofErr w:type="spellEnd"/>
      <w:r w:rsidRPr="00CF7191">
        <w:t xml:space="preserve"> </w:t>
      </w:r>
      <w:proofErr w:type="spellStart"/>
      <w:r w:rsidRPr="00CF7191">
        <w:t>nadležno</w:t>
      </w:r>
      <w:proofErr w:type="spellEnd"/>
      <w:r w:rsidRPr="00CF7191">
        <w:t xml:space="preserve"> za </w:t>
      </w:r>
      <w:proofErr w:type="spellStart"/>
      <w:r w:rsidRPr="00CF7191">
        <w:t>poslove</w:t>
      </w:r>
      <w:proofErr w:type="spellEnd"/>
      <w:r w:rsidRPr="00CF7191">
        <w:t xml:space="preserve"> </w:t>
      </w:r>
      <w:proofErr w:type="spellStart"/>
      <w:r w:rsidRPr="00CF7191">
        <w:t>pravosuđa</w:t>
      </w:r>
      <w:proofErr w:type="spellEnd"/>
      <w:r w:rsidRPr="00CF7191">
        <w:t xml:space="preserve"> </w:t>
      </w:r>
      <w:proofErr w:type="spellStart"/>
      <w:r w:rsidRPr="00CF7191">
        <w:t>objavit</w:t>
      </w:r>
      <w:proofErr w:type="spellEnd"/>
      <w:r w:rsidRPr="00CF7191">
        <w:t xml:space="preserve"> </w:t>
      </w:r>
      <w:proofErr w:type="spellStart"/>
      <w:r w:rsidRPr="00CF7191">
        <w:t>će</w:t>
      </w:r>
      <w:proofErr w:type="spellEnd"/>
      <w:r w:rsidRPr="00CF7191">
        <w:t xml:space="preserve"> </w:t>
      </w:r>
      <w:proofErr w:type="spellStart"/>
      <w:r w:rsidRPr="00CF7191">
        <w:t>obrazac</w:t>
      </w:r>
      <w:proofErr w:type="spellEnd"/>
      <w:r w:rsidRPr="00CF7191">
        <w:t xml:space="preserve"> za </w:t>
      </w:r>
      <w:proofErr w:type="spellStart"/>
      <w:r w:rsidRPr="00CF7191">
        <w:t>statističko</w:t>
      </w:r>
      <w:proofErr w:type="spellEnd"/>
      <w:r w:rsidRPr="00CF7191">
        <w:t xml:space="preserve"> </w:t>
      </w:r>
      <w:proofErr w:type="spellStart"/>
      <w:r w:rsidRPr="00CF7191">
        <w:t>praćenje</w:t>
      </w:r>
      <w:proofErr w:type="spellEnd"/>
      <w:r w:rsidRPr="00CF7191">
        <w:t xml:space="preserve"> </w:t>
      </w:r>
      <w:proofErr w:type="spellStart"/>
      <w:r w:rsidRPr="00CF7191">
        <w:t>vezano</w:t>
      </w:r>
      <w:proofErr w:type="spellEnd"/>
      <w:r w:rsidRPr="00CF7191">
        <w:t xml:space="preserve"> </w:t>
      </w:r>
      <w:proofErr w:type="spellStart"/>
      <w:r w:rsidRPr="00CF7191">
        <w:t>uz</w:t>
      </w:r>
      <w:proofErr w:type="spellEnd"/>
      <w:r w:rsidRPr="00CF7191">
        <w:t xml:space="preserve"> </w:t>
      </w:r>
      <w:proofErr w:type="spellStart"/>
      <w:r w:rsidRPr="00CF7191">
        <w:t>članak</w:t>
      </w:r>
      <w:proofErr w:type="spellEnd"/>
      <w:r w:rsidRPr="00CF7191">
        <w:t xml:space="preserve"> 40. </w:t>
      </w:r>
      <w:proofErr w:type="spellStart"/>
      <w:r w:rsidRPr="00CF7191">
        <w:t>stavak</w:t>
      </w:r>
      <w:proofErr w:type="spellEnd"/>
      <w:r w:rsidRPr="00CF7191">
        <w:t xml:space="preserve"> 2.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 u »</w:t>
      </w:r>
      <w:proofErr w:type="spellStart"/>
      <w:r w:rsidRPr="00CF7191">
        <w:t>Narodnim</w:t>
      </w:r>
      <w:proofErr w:type="spellEnd"/>
      <w:r w:rsidRPr="00CF7191">
        <w:t xml:space="preserve"> </w:t>
      </w:r>
      <w:proofErr w:type="spellStart"/>
      <w:r w:rsidRPr="00CF7191">
        <w:t>novinama</w:t>
      </w:r>
      <w:proofErr w:type="spellEnd"/>
      <w:r w:rsidRPr="00CF7191">
        <w:t xml:space="preserve">« u </w:t>
      </w:r>
      <w:proofErr w:type="spellStart"/>
      <w:r w:rsidRPr="00CF7191">
        <w:t>roku</w:t>
      </w:r>
      <w:proofErr w:type="spellEnd"/>
      <w:r w:rsidRPr="00CF7191">
        <w:t xml:space="preserve"> od </w:t>
      </w:r>
      <w:proofErr w:type="spellStart"/>
      <w:r w:rsidRPr="00CF7191">
        <w:t>dva</w:t>
      </w:r>
      <w:proofErr w:type="spellEnd"/>
      <w:r w:rsidRPr="00CF7191">
        <w:t xml:space="preserve"> </w:t>
      </w:r>
      <w:proofErr w:type="spellStart"/>
      <w:r w:rsidRPr="00CF7191">
        <w:t>mjeseca</w:t>
      </w:r>
      <w:proofErr w:type="spellEnd"/>
      <w:r w:rsidRPr="00CF7191">
        <w:t xml:space="preserve"> </w:t>
      </w:r>
      <w:proofErr w:type="spellStart"/>
      <w:r w:rsidRPr="00CF7191">
        <w:t>od</w:t>
      </w:r>
      <w:proofErr w:type="spellEnd"/>
      <w:r w:rsidRPr="00CF7191">
        <w:t xml:space="preserve"> </w:t>
      </w:r>
      <w:proofErr w:type="spellStart"/>
      <w:r w:rsidRPr="00CF7191">
        <w:t>stupanja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snagu</w:t>
      </w:r>
      <w:proofErr w:type="spellEnd"/>
      <w:r w:rsidRPr="00CF7191">
        <w:t xml:space="preserve">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>.</w:t>
      </w:r>
    </w:p>
    <w:p w14:paraId="5958276D" w14:textId="77777777" w:rsidR="00CF7191" w:rsidRPr="00CF7191" w:rsidRDefault="00CF7191" w:rsidP="00F03F4D">
      <w:pPr>
        <w:jc w:val="center"/>
      </w:pPr>
      <w:proofErr w:type="spellStart"/>
      <w:r w:rsidRPr="00CF7191">
        <w:lastRenderedPageBreak/>
        <w:t>Članak</w:t>
      </w:r>
      <w:proofErr w:type="spellEnd"/>
      <w:r w:rsidRPr="00CF7191">
        <w:t xml:space="preserve"> 42.</w:t>
      </w:r>
    </w:p>
    <w:p w14:paraId="25ED5F9C" w14:textId="77777777" w:rsidR="00CF7191" w:rsidRPr="00CF7191" w:rsidRDefault="00CF7191" w:rsidP="00F03F4D">
      <w:pPr>
        <w:jc w:val="center"/>
      </w:pPr>
      <w:r w:rsidRPr="00CF7191">
        <w:t xml:space="preserve">(1) Do </w:t>
      </w:r>
      <w:proofErr w:type="spellStart"/>
      <w:r w:rsidRPr="00CF7191">
        <w:t>donošenja</w:t>
      </w:r>
      <w:proofErr w:type="spellEnd"/>
      <w:r w:rsidRPr="00CF7191">
        <w:t xml:space="preserve"> </w:t>
      </w:r>
      <w:proofErr w:type="spellStart"/>
      <w:r w:rsidRPr="00CF7191">
        <w:t>akata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članka</w:t>
      </w:r>
      <w:proofErr w:type="spellEnd"/>
      <w:r w:rsidRPr="00CF7191">
        <w:t xml:space="preserve"> 21. </w:t>
      </w:r>
      <w:proofErr w:type="spellStart"/>
      <w:r w:rsidRPr="00CF7191">
        <w:t>stavka</w:t>
      </w:r>
      <w:proofErr w:type="spellEnd"/>
      <w:r w:rsidRPr="00CF7191">
        <w:t xml:space="preserve"> 1.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 </w:t>
      </w:r>
      <w:proofErr w:type="spellStart"/>
      <w:r w:rsidRPr="00CF7191">
        <w:t>opći</w:t>
      </w:r>
      <w:proofErr w:type="spellEnd"/>
      <w:r w:rsidRPr="00CF7191">
        <w:t xml:space="preserve"> </w:t>
      </w:r>
      <w:proofErr w:type="spellStart"/>
      <w:r w:rsidRPr="00CF7191">
        <w:t>akti</w:t>
      </w:r>
      <w:proofErr w:type="spellEnd"/>
      <w:r w:rsidRPr="00CF7191">
        <w:t xml:space="preserve"> </w:t>
      </w:r>
      <w:proofErr w:type="spellStart"/>
      <w:r w:rsidRPr="00CF7191">
        <w:t>poslodavca</w:t>
      </w:r>
      <w:proofErr w:type="spellEnd"/>
      <w:r w:rsidRPr="00CF7191">
        <w:t xml:space="preserve"> koji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doneseni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temelju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 o </w:t>
      </w:r>
      <w:proofErr w:type="spellStart"/>
      <w:r w:rsidRPr="00CF7191">
        <w:t>zaštiti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(»</w:t>
      </w:r>
      <w:proofErr w:type="spellStart"/>
      <w:r w:rsidRPr="00CF7191">
        <w:t>Narodne</w:t>
      </w:r>
      <w:proofErr w:type="spellEnd"/>
      <w:r w:rsidRPr="00CF7191">
        <w:t xml:space="preserve"> novine«, br. 17/19.) </w:t>
      </w:r>
      <w:proofErr w:type="spellStart"/>
      <w:r w:rsidRPr="00CF7191">
        <w:t>ostaju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snazi</w:t>
      </w:r>
      <w:proofErr w:type="spellEnd"/>
      <w:r w:rsidRPr="00CF7191">
        <w:t>.</w:t>
      </w:r>
    </w:p>
    <w:p w14:paraId="1E79A370" w14:textId="77777777" w:rsidR="00CF7191" w:rsidRPr="00CF7191" w:rsidRDefault="00CF7191" w:rsidP="00F03F4D">
      <w:pPr>
        <w:jc w:val="center"/>
      </w:pPr>
      <w:r w:rsidRPr="00CF7191">
        <w:t xml:space="preserve">(2) Do </w:t>
      </w:r>
      <w:proofErr w:type="spellStart"/>
      <w:r w:rsidRPr="00CF7191">
        <w:t>imenovanja</w:t>
      </w:r>
      <w:proofErr w:type="spellEnd"/>
      <w:r w:rsidRPr="00CF7191">
        <w:t xml:space="preserve"> </w:t>
      </w:r>
      <w:proofErr w:type="spellStart"/>
      <w:r w:rsidRPr="00CF7191">
        <w:t>povjerljive</w:t>
      </w:r>
      <w:proofErr w:type="spellEnd"/>
      <w:r w:rsidRPr="00CF7191">
        <w:t xml:space="preserve"> </w:t>
      </w:r>
      <w:proofErr w:type="spellStart"/>
      <w:r w:rsidRPr="00CF7191">
        <w:t>osobe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zamjenika</w:t>
      </w:r>
      <w:proofErr w:type="spellEnd"/>
      <w:r w:rsidRPr="00CF7191">
        <w:t xml:space="preserve">, </w:t>
      </w:r>
      <w:proofErr w:type="spellStart"/>
      <w:r w:rsidRPr="00CF7191">
        <w:t>sukladno</w:t>
      </w:r>
      <w:proofErr w:type="spellEnd"/>
      <w:r w:rsidRPr="00CF7191">
        <w:t xml:space="preserve"> </w:t>
      </w:r>
      <w:proofErr w:type="spellStart"/>
      <w:r w:rsidRPr="00CF7191">
        <w:t>članku</w:t>
      </w:r>
      <w:proofErr w:type="spellEnd"/>
      <w:r w:rsidRPr="00CF7191">
        <w:t xml:space="preserve"> 20.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, </w:t>
      </w:r>
      <w:proofErr w:type="spellStart"/>
      <w:r w:rsidRPr="00CF7191">
        <w:t>povjerljive</w:t>
      </w:r>
      <w:proofErr w:type="spellEnd"/>
      <w:r w:rsidRPr="00CF7191">
        <w:t xml:space="preserve"> </w:t>
      </w:r>
      <w:proofErr w:type="spellStart"/>
      <w:r w:rsidRPr="00CF7191">
        <w:t>osobe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zamjenici</w:t>
      </w:r>
      <w:proofErr w:type="spellEnd"/>
      <w:r w:rsidRPr="00CF7191">
        <w:t xml:space="preserve"> </w:t>
      </w:r>
      <w:proofErr w:type="spellStart"/>
      <w:r w:rsidRPr="00CF7191">
        <w:t>imenovani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temelju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 o </w:t>
      </w:r>
      <w:proofErr w:type="spellStart"/>
      <w:r w:rsidRPr="00CF7191">
        <w:t>zaštiti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(»</w:t>
      </w:r>
      <w:proofErr w:type="spellStart"/>
      <w:r w:rsidRPr="00CF7191">
        <w:t>Narodne</w:t>
      </w:r>
      <w:proofErr w:type="spellEnd"/>
      <w:r w:rsidRPr="00CF7191">
        <w:t xml:space="preserve"> novine«, br. 17/19.) </w:t>
      </w:r>
      <w:proofErr w:type="spellStart"/>
      <w:r w:rsidRPr="00CF7191">
        <w:t>nastavljaju</w:t>
      </w:r>
      <w:proofErr w:type="spellEnd"/>
      <w:r w:rsidRPr="00CF7191">
        <w:t xml:space="preserve"> </w:t>
      </w:r>
      <w:proofErr w:type="spellStart"/>
      <w:r w:rsidRPr="00CF7191">
        <w:t>obnašati</w:t>
      </w:r>
      <w:proofErr w:type="spellEnd"/>
      <w:r w:rsidRPr="00CF7191">
        <w:t xml:space="preserve"> </w:t>
      </w:r>
      <w:proofErr w:type="spellStart"/>
      <w:r w:rsidRPr="00CF7191">
        <w:t>svoje</w:t>
      </w:r>
      <w:proofErr w:type="spellEnd"/>
      <w:r w:rsidRPr="00CF7191">
        <w:t xml:space="preserve"> </w:t>
      </w:r>
      <w:proofErr w:type="spellStart"/>
      <w:r w:rsidRPr="00CF7191">
        <w:t>dužnosti</w:t>
      </w:r>
      <w:proofErr w:type="spellEnd"/>
      <w:r w:rsidRPr="00CF7191">
        <w:t>.</w:t>
      </w:r>
    </w:p>
    <w:p w14:paraId="3B7FC945" w14:textId="77777777" w:rsidR="00CF7191" w:rsidRPr="00CF7191" w:rsidRDefault="00CF7191" w:rsidP="00F03F4D">
      <w:pPr>
        <w:jc w:val="center"/>
      </w:pPr>
      <w:proofErr w:type="spellStart"/>
      <w:r w:rsidRPr="00CF7191">
        <w:t>Članak</w:t>
      </w:r>
      <w:proofErr w:type="spellEnd"/>
      <w:r w:rsidRPr="00CF7191">
        <w:t xml:space="preserve"> 43.</w:t>
      </w:r>
    </w:p>
    <w:p w14:paraId="30591DC8" w14:textId="77777777" w:rsidR="00CF7191" w:rsidRPr="00CF7191" w:rsidRDefault="00CF7191" w:rsidP="00F03F4D">
      <w:pPr>
        <w:jc w:val="center"/>
      </w:pPr>
      <w:proofErr w:type="spellStart"/>
      <w:r w:rsidRPr="00CF7191">
        <w:t>Postupci</w:t>
      </w:r>
      <w:proofErr w:type="spellEnd"/>
      <w:r w:rsidRPr="00CF7191">
        <w:t xml:space="preserve"> </w:t>
      </w:r>
      <w:proofErr w:type="spellStart"/>
      <w:r w:rsidRPr="00CF7191">
        <w:t>pokrenuti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temelju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 o </w:t>
      </w:r>
      <w:proofErr w:type="spellStart"/>
      <w:r w:rsidRPr="00CF7191">
        <w:t>zaštiti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(»</w:t>
      </w:r>
      <w:proofErr w:type="spellStart"/>
      <w:r w:rsidRPr="00CF7191">
        <w:t>Narodne</w:t>
      </w:r>
      <w:proofErr w:type="spellEnd"/>
      <w:r w:rsidRPr="00CF7191">
        <w:t xml:space="preserve"> novine«, br. 17/19.) </w:t>
      </w:r>
      <w:proofErr w:type="spellStart"/>
      <w:r w:rsidRPr="00CF7191">
        <w:t>dovršit</w:t>
      </w:r>
      <w:proofErr w:type="spellEnd"/>
      <w:r w:rsidRPr="00CF7191">
        <w:t xml:space="preserve"> </w:t>
      </w:r>
      <w:proofErr w:type="spellStart"/>
      <w:r w:rsidRPr="00CF7191">
        <w:t>će</w:t>
      </w:r>
      <w:proofErr w:type="spellEnd"/>
      <w:r w:rsidRPr="00CF7191">
        <w:t xml:space="preserve"> se po </w:t>
      </w:r>
      <w:proofErr w:type="spellStart"/>
      <w:r w:rsidRPr="00CF7191">
        <w:t>odredbama</w:t>
      </w:r>
      <w:proofErr w:type="spellEnd"/>
      <w:r w:rsidRPr="00CF7191">
        <w:t xml:space="preserve"> toga </w:t>
      </w:r>
      <w:proofErr w:type="spellStart"/>
      <w:r w:rsidRPr="00CF7191">
        <w:t>Zakona</w:t>
      </w:r>
      <w:proofErr w:type="spellEnd"/>
      <w:r w:rsidRPr="00CF7191">
        <w:t>.</w:t>
      </w:r>
    </w:p>
    <w:p w14:paraId="65D84098" w14:textId="77777777" w:rsidR="00CF7191" w:rsidRPr="00CF7191" w:rsidRDefault="00CF7191" w:rsidP="00F03F4D">
      <w:pPr>
        <w:jc w:val="center"/>
      </w:pPr>
      <w:proofErr w:type="spellStart"/>
      <w:r w:rsidRPr="00CF7191">
        <w:t>Članak</w:t>
      </w:r>
      <w:proofErr w:type="spellEnd"/>
      <w:r w:rsidRPr="00CF7191">
        <w:t xml:space="preserve"> 44.</w:t>
      </w:r>
    </w:p>
    <w:p w14:paraId="3432F73D" w14:textId="77777777" w:rsidR="00CF7191" w:rsidRPr="00CF7191" w:rsidRDefault="00CF7191" w:rsidP="00F03F4D">
      <w:pPr>
        <w:jc w:val="center"/>
      </w:pPr>
      <w:proofErr w:type="spellStart"/>
      <w:r w:rsidRPr="00CF7191">
        <w:t>Stupanjem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snagu</w:t>
      </w:r>
      <w:proofErr w:type="spellEnd"/>
      <w:r w:rsidRPr="00CF7191">
        <w:t xml:space="preserve"> </w:t>
      </w:r>
      <w:proofErr w:type="spellStart"/>
      <w:r w:rsidRPr="00CF7191">
        <w:t>ovoga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 </w:t>
      </w:r>
      <w:proofErr w:type="spellStart"/>
      <w:r w:rsidRPr="00CF7191">
        <w:t>prestaje</w:t>
      </w:r>
      <w:proofErr w:type="spellEnd"/>
      <w:r w:rsidRPr="00CF7191">
        <w:t xml:space="preserve"> </w:t>
      </w:r>
      <w:proofErr w:type="spellStart"/>
      <w:r w:rsidRPr="00CF7191">
        <w:t>važiti</w:t>
      </w:r>
      <w:proofErr w:type="spellEnd"/>
      <w:r w:rsidRPr="00CF7191">
        <w:t xml:space="preserve"> </w:t>
      </w:r>
      <w:proofErr w:type="spellStart"/>
      <w:r w:rsidRPr="00CF7191">
        <w:t>Zakon</w:t>
      </w:r>
      <w:proofErr w:type="spellEnd"/>
      <w:r w:rsidRPr="00CF7191">
        <w:t xml:space="preserve"> o </w:t>
      </w:r>
      <w:proofErr w:type="spellStart"/>
      <w:r w:rsidRPr="00CF7191">
        <w:t>zaštiti</w:t>
      </w:r>
      <w:proofErr w:type="spellEnd"/>
      <w:r w:rsidRPr="00CF7191">
        <w:t xml:space="preserve"> </w:t>
      </w:r>
      <w:proofErr w:type="spellStart"/>
      <w:r w:rsidRPr="00CF7191">
        <w:t>prijavitelja</w:t>
      </w:r>
      <w:proofErr w:type="spellEnd"/>
      <w:r w:rsidRPr="00CF7191">
        <w:t xml:space="preserve"> </w:t>
      </w:r>
      <w:proofErr w:type="spellStart"/>
      <w:r w:rsidRPr="00CF7191">
        <w:t>nepravilnosti</w:t>
      </w:r>
      <w:proofErr w:type="spellEnd"/>
      <w:r w:rsidRPr="00CF7191">
        <w:t xml:space="preserve"> (»</w:t>
      </w:r>
      <w:proofErr w:type="spellStart"/>
      <w:r w:rsidRPr="00CF7191">
        <w:t>Narodne</w:t>
      </w:r>
      <w:proofErr w:type="spellEnd"/>
      <w:r w:rsidRPr="00CF7191">
        <w:t xml:space="preserve"> novine«, br. 17/19.).</w:t>
      </w:r>
    </w:p>
    <w:p w14:paraId="2243A7D8" w14:textId="77777777" w:rsidR="00CF7191" w:rsidRPr="00CF7191" w:rsidRDefault="00CF7191" w:rsidP="00F03F4D">
      <w:pPr>
        <w:jc w:val="center"/>
      </w:pPr>
      <w:proofErr w:type="spellStart"/>
      <w:r w:rsidRPr="00CF7191">
        <w:t>Stupanje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snagu</w:t>
      </w:r>
      <w:proofErr w:type="spellEnd"/>
    </w:p>
    <w:p w14:paraId="188AC44A" w14:textId="77777777" w:rsidR="00CF7191" w:rsidRPr="00CF7191" w:rsidRDefault="00CF7191" w:rsidP="00F03F4D">
      <w:pPr>
        <w:jc w:val="center"/>
      </w:pPr>
      <w:proofErr w:type="spellStart"/>
      <w:r w:rsidRPr="00CF7191">
        <w:t>Članak</w:t>
      </w:r>
      <w:proofErr w:type="spellEnd"/>
      <w:r w:rsidRPr="00CF7191">
        <w:t xml:space="preserve"> 45.</w:t>
      </w:r>
    </w:p>
    <w:p w14:paraId="1E9914EA" w14:textId="77777777" w:rsidR="00CF7191" w:rsidRPr="00CF7191" w:rsidRDefault="00CF7191" w:rsidP="00F03F4D">
      <w:pPr>
        <w:jc w:val="center"/>
      </w:pPr>
      <w:proofErr w:type="spellStart"/>
      <w:r w:rsidRPr="00CF7191">
        <w:t>Ovaj</w:t>
      </w:r>
      <w:proofErr w:type="spellEnd"/>
      <w:r w:rsidRPr="00CF7191">
        <w:t xml:space="preserve"> </w:t>
      </w:r>
      <w:proofErr w:type="spellStart"/>
      <w:r w:rsidRPr="00CF7191">
        <w:t>Zakon</w:t>
      </w:r>
      <w:proofErr w:type="spellEnd"/>
      <w:r w:rsidRPr="00CF7191">
        <w:t xml:space="preserve"> stupa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snagu</w:t>
      </w:r>
      <w:proofErr w:type="spellEnd"/>
      <w:r w:rsidRPr="00CF7191">
        <w:t xml:space="preserve"> </w:t>
      </w:r>
      <w:proofErr w:type="spellStart"/>
      <w:r w:rsidRPr="00CF7191">
        <w:t>osmoga</w:t>
      </w:r>
      <w:proofErr w:type="spellEnd"/>
      <w:r w:rsidRPr="00CF7191">
        <w:t xml:space="preserve"> dana od dana </w:t>
      </w:r>
      <w:proofErr w:type="spellStart"/>
      <w:r w:rsidRPr="00CF7191">
        <w:t>objave</w:t>
      </w:r>
      <w:proofErr w:type="spellEnd"/>
      <w:r w:rsidRPr="00CF7191">
        <w:t xml:space="preserve"> u »</w:t>
      </w:r>
      <w:proofErr w:type="spellStart"/>
      <w:r w:rsidRPr="00CF7191">
        <w:t>Narodnim</w:t>
      </w:r>
      <w:proofErr w:type="spellEnd"/>
      <w:r w:rsidRPr="00CF7191">
        <w:t xml:space="preserve"> </w:t>
      </w:r>
      <w:proofErr w:type="spellStart"/>
      <w:r w:rsidRPr="00CF7191">
        <w:t>novinama</w:t>
      </w:r>
      <w:proofErr w:type="spellEnd"/>
      <w:r w:rsidRPr="00CF7191">
        <w:t>«.</w:t>
      </w:r>
    </w:p>
    <w:p w14:paraId="71C41A2A" w14:textId="77777777" w:rsidR="00CF7191" w:rsidRPr="00CF7191" w:rsidRDefault="00CF7191" w:rsidP="00F03F4D">
      <w:pPr>
        <w:jc w:val="center"/>
      </w:pPr>
      <w:proofErr w:type="spellStart"/>
      <w:r w:rsidRPr="00CF7191">
        <w:t>Klasa</w:t>
      </w:r>
      <w:proofErr w:type="spellEnd"/>
      <w:r w:rsidRPr="00CF7191">
        <w:t>: 022-03/21-01/158</w:t>
      </w:r>
    </w:p>
    <w:p w14:paraId="0B2CB034" w14:textId="77777777" w:rsidR="00CF7191" w:rsidRPr="00CF7191" w:rsidRDefault="00CF7191" w:rsidP="00F03F4D">
      <w:pPr>
        <w:jc w:val="center"/>
      </w:pPr>
      <w:r w:rsidRPr="00CF7191">
        <w:t xml:space="preserve">Zagreb, 8. </w:t>
      </w:r>
      <w:proofErr w:type="spellStart"/>
      <w:r w:rsidRPr="00CF7191">
        <w:t>travnja</w:t>
      </w:r>
      <w:proofErr w:type="spellEnd"/>
      <w:r w:rsidRPr="00CF7191">
        <w:t xml:space="preserve"> 2022.</w:t>
      </w:r>
    </w:p>
    <w:p w14:paraId="4C706094" w14:textId="77777777" w:rsidR="00CF7191" w:rsidRPr="00CF7191" w:rsidRDefault="00CF7191" w:rsidP="00F03F4D">
      <w:pPr>
        <w:jc w:val="center"/>
      </w:pPr>
      <w:r w:rsidRPr="00CF7191">
        <w:t>HRVATSKI SABOR</w:t>
      </w:r>
    </w:p>
    <w:p w14:paraId="0E35F59F" w14:textId="77777777" w:rsidR="00CF7191" w:rsidRPr="00CF7191" w:rsidRDefault="00CF7191" w:rsidP="00F03F4D">
      <w:pPr>
        <w:jc w:val="center"/>
      </w:pPr>
      <w:proofErr w:type="spellStart"/>
      <w:r w:rsidRPr="00CF7191">
        <w:t>Predsjednik</w:t>
      </w:r>
      <w:proofErr w:type="spellEnd"/>
      <w:r w:rsidRPr="00CF7191">
        <w:br/>
      </w:r>
      <w:proofErr w:type="spellStart"/>
      <w:r w:rsidRPr="00CF7191">
        <w:t>Hrvatskoga</w:t>
      </w:r>
      <w:proofErr w:type="spellEnd"/>
      <w:r w:rsidRPr="00CF7191">
        <w:t xml:space="preserve"> </w:t>
      </w:r>
      <w:proofErr w:type="spellStart"/>
      <w:r w:rsidRPr="00CF7191">
        <w:t>sabora</w:t>
      </w:r>
      <w:proofErr w:type="spellEnd"/>
      <w:r w:rsidRPr="00CF7191">
        <w:br/>
        <w:t xml:space="preserve">Gordan </w:t>
      </w:r>
      <w:proofErr w:type="spellStart"/>
      <w:r w:rsidRPr="00CF7191">
        <w:t>Jandroković</w:t>
      </w:r>
      <w:proofErr w:type="spellEnd"/>
      <w:r w:rsidRPr="00CF7191">
        <w:t>, v. r.</w:t>
      </w:r>
    </w:p>
    <w:p w14:paraId="471C7ECC" w14:textId="77777777" w:rsidR="00CF7191" w:rsidRPr="00CF7191" w:rsidRDefault="00CF7191" w:rsidP="00F03F4D">
      <w:pPr>
        <w:jc w:val="center"/>
      </w:pPr>
      <w:r w:rsidRPr="00CF7191">
        <w:t>PRILOG</w:t>
      </w:r>
    </w:p>
    <w:p w14:paraId="2B392E21" w14:textId="77777777" w:rsidR="00CF7191" w:rsidRPr="00CF7191" w:rsidRDefault="00CF7191" w:rsidP="00F03F4D">
      <w:pPr>
        <w:jc w:val="center"/>
      </w:pPr>
      <w:proofErr w:type="spellStart"/>
      <w:r w:rsidRPr="00CF7191">
        <w:t>Dio</w:t>
      </w:r>
      <w:proofErr w:type="spellEnd"/>
      <w:r w:rsidRPr="00CF7191">
        <w:t xml:space="preserve"> I.</w:t>
      </w:r>
    </w:p>
    <w:p w14:paraId="4BAB6F8B" w14:textId="77777777" w:rsidR="00CF7191" w:rsidRPr="00CF7191" w:rsidRDefault="00CF7191" w:rsidP="00F03F4D">
      <w:pPr>
        <w:jc w:val="center"/>
      </w:pPr>
      <w:r w:rsidRPr="00CF7191">
        <w:t xml:space="preserve">A. </w:t>
      </w:r>
      <w:proofErr w:type="spellStart"/>
      <w:r w:rsidRPr="00CF7191">
        <w:t>Članak</w:t>
      </w:r>
      <w:proofErr w:type="spellEnd"/>
      <w:r w:rsidRPr="00CF7191">
        <w:t xml:space="preserve"> 2. </w:t>
      </w:r>
      <w:proofErr w:type="spellStart"/>
      <w:r w:rsidRPr="00CF7191">
        <w:t>stavak</w:t>
      </w:r>
      <w:proofErr w:type="spellEnd"/>
      <w:r w:rsidRPr="00CF7191">
        <w:t xml:space="preserve"> 1. </w:t>
      </w:r>
      <w:proofErr w:type="spellStart"/>
      <w:r w:rsidRPr="00CF7191">
        <w:t>točka</w:t>
      </w:r>
      <w:proofErr w:type="spellEnd"/>
      <w:r w:rsidRPr="00CF7191">
        <w:t xml:space="preserve"> (a) </w:t>
      </w:r>
      <w:proofErr w:type="spellStart"/>
      <w:r w:rsidRPr="00CF7191">
        <w:t>podtočka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. – </w:t>
      </w:r>
      <w:proofErr w:type="spellStart"/>
      <w:r w:rsidRPr="00CF7191">
        <w:t>javna</w:t>
      </w:r>
      <w:proofErr w:type="spellEnd"/>
      <w:r w:rsidRPr="00CF7191">
        <w:t xml:space="preserve"> </w:t>
      </w:r>
      <w:proofErr w:type="spellStart"/>
      <w:r w:rsidRPr="00CF7191">
        <w:t>nabava</w:t>
      </w:r>
      <w:proofErr w:type="spellEnd"/>
      <w:r w:rsidRPr="00CF7191">
        <w:t>:</w:t>
      </w:r>
    </w:p>
    <w:p w14:paraId="0AE3133F" w14:textId="77777777" w:rsidR="00CF7191" w:rsidRPr="00CF7191" w:rsidRDefault="00CF7191" w:rsidP="00F03F4D">
      <w:pPr>
        <w:jc w:val="center"/>
      </w:pPr>
      <w:r w:rsidRPr="00CF7191">
        <w:t xml:space="preserve">1. </w:t>
      </w:r>
      <w:proofErr w:type="spellStart"/>
      <w:r w:rsidRPr="00CF7191">
        <w:t>Pravila</w:t>
      </w:r>
      <w:proofErr w:type="spellEnd"/>
      <w:r w:rsidRPr="00CF7191">
        <w:t xml:space="preserve"> </w:t>
      </w:r>
      <w:proofErr w:type="spellStart"/>
      <w:r w:rsidRPr="00CF7191">
        <w:t>postupka</w:t>
      </w:r>
      <w:proofErr w:type="spellEnd"/>
      <w:r w:rsidRPr="00CF7191">
        <w:t xml:space="preserve"> za </w:t>
      </w:r>
      <w:proofErr w:type="spellStart"/>
      <w:r w:rsidRPr="00CF7191">
        <w:t>javnu</w:t>
      </w:r>
      <w:proofErr w:type="spellEnd"/>
      <w:r w:rsidRPr="00CF7191">
        <w:t xml:space="preserve"> </w:t>
      </w:r>
      <w:proofErr w:type="spellStart"/>
      <w:r w:rsidRPr="00CF7191">
        <w:t>nabavu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dodjelu</w:t>
      </w:r>
      <w:proofErr w:type="spellEnd"/>
      <w:r w:rsidRPr="00CF7191">
        <w:t xml:space="preserve"> </w:t>
      </w:r>
      <w:proofErr w:type="spellStart"/>
      <w:r w:rsidRPr="00CF7191">
        <w:t>koncesija</w:t>
      </w:r>
      <w:proofErr w:type="spellEnd"/>
      <w:r w:rsidRPr="00CF7191">
        <w:t xml:space="preserve">, za </w:t>
      </w:r>
      <w:proofErr w:type="spellStart"/>
      <w:r w:rsidRPr="00CF7191">
        <w:t>dodjelu</w:t>
      </w:r>
      <w:proofErr w:type="spellEnd"/>
      <w:r w:rsidRPr="00CF7191">
        <w:t xml:space="preserve"> </w:t>
      </w:r>
      <w:proofErr w:type="spellStart"/>
      <w:r w:rsidRPr="00CF7191">
        <w:t>ugovora</w:t>
      </w:r>
      <w:proofErr w:type="spellEnd"/>
      <w:r w:rsidRPr="00CF7191">
        <w:t xml:space="preserve"> u </w:t>
      </w:r>
      <w:proofErr w:type="spellStart"/>
      <w:r w:rsidRPr="00CF7191">
        <w:t>području</w:t>
      </w:r>
      <w:proofErr w:type="spellEnd"/>
      <w:r w:rsidRPr="00CF7191">
        <w:t xml:space="preserve"> </w:t>
      </w:r>
      <w:proofErr w:type="spellStart"/>
      <w:r w:rsidRPr="00CF7191">
        <w:t>obrane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sigurnosti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za </w:t>
      </w:r>
      <w:proofErr w:type="spellStart"/>
      <w:r w:rsidRPr="00CF7191">
        <w:t>dodjelu</w:t>
      </w:r>
      <w:proofErr w:type="spellEnd"/>
      <w:r w:rsidRPr="00CF7191">
        <w:t xml:space="preserve"> </w:t>
      </w:r>
      <w:proofErr w:type="spellStart"/>
      <w:r w:rsidRPr="00CF7191">
        <w:t>ugovora</w:t>
      </w:r>
      <w:proofErr w:type="spellEnd"/>
      <w:r w:rsidRPr="00CF7191">
        <w:t xml:space="preserve"> </w:t>
      </w:r>
      <w:proofErr w:type="spellStart"/>
      <w:r w:rsidRPr="00CF7191">
        <w:t>subjekata</w:t>
      </w:r>
      <w:proofErr w:type="spellEnd"/>
      <w:r w:rsidRPr="00CF7191">
        <w:t xml:space="preserve"> koji </w:t>
      </w:r>
      <w:proofErr w:type="spellStart"/>
      <w:r w:rsidRPr="00CF7191">
        <w:t>djeluju</w:t>
      </w:r>
      <w:proofErr w:type="spellEnd"/>
      <w:r w:rsidRPr="00CF7191">
        <w:t xml:space="preserve"> u </w:t>
      </w:r>
      <w:proofErr w:type="spellStart"/>
      <w:r w:rsidRPr="00CF7191">
        <w:t>sektoru</w:t>
      </w:r>
      <w:proofErr w:type="spellEnd"/>
      <w:r w:rsidRPr="00CF7191">
        <w:t xml:space="preserve"> </w:t>
      </w:r>
      <w:proofErr w:type="spellStart"/>
      <w:r w:rsidRPr="00CF7191">
        <w:t>vodnog</w:t>
      </w:r>
      <w:proofErr w:type="spellEnd"/>
      <w:r w:rsidRPr="00CF7191">
        <w:t xml:space="preserve"> </w:t>
      </w:r>
      <w:proofErr w:type="spellStart"/>
      <w:r w:rsidRPr="00CF7191">
        <w:t>gospodarstva</w:t>
      </w:r>
      <w:proofErr w:type="spellEnd"/>
      <w:r w:rsidRPr="00CF7191">
        <w:t xml:space="preserve">, </w:t>
      </w:r>
      <w:proofErr w:type="spellStart"/>
      <w:r w:rsidRPr="00CF7191">
        <w:t>energetskom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prometnom</w:t>
      </w:r>
      <w:proofErr w:type="spellEnd"/>
      <w:r w:rsidRPr="00CF7191">
        <w:t xml:space="preserve"> </w:t>
      </w:r>
      <w:proofErr w:type="spellStart"/>
      <w:r w:rsidRPr="00CF7191">
        <w:t>sektoru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sektoru</w:t>
      </w:r>
      <w:proofErr w:type="spellEnd"/>
      <w:r w:rsidRPr="00CF7191">
        <w:t xml:space="preserve"> </w:t>
      </w:r>
      <w:proofErr w:type="spellStart"/>
      <w:r w:rsidRPr="00CF7191">
        <w:t>poštanskih</w:t>
      </w:r>
      <w:proofErr w:type="spellEnd"/>
      <w:r w:rsidRPr="00CF7191">
        <w:t xml:space="preserve"> </w:t>
      </w:r>
      <w:proofErr w:type="spellStart"/>
      <w:r w:rsidRPr="00CF7191">
        <w:t>usluga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svakog</w:t>
      </w:r>
      <w:proofErr w:type="spellEnd"/>
      <w:r w:rsidRPr="00CF7191">
        <w:t xml:space="preserve"> </w:t>
      </w:r>
      <w:proofErr w:type="spellStart"/>
      <w:r w:rsidRPr="00CF7191">
        <w:t>drugog</w:t>
      </w:r>
      <w:proofErr w:type="spellEnd"/>
      <w:r w:rsidRPr="00CF7191">
        <w:t xml:space="preserve"> </w:t>
      </w:r>
      <w:proofErr w:type="spellStart"/>
      <w:r w:rsidRPr="00CF7191">
        <w:t>ugovora</w:t>
      </w:r>
      <w:proofErr w:type="spellEnd"/>
      <w:r w:rsidRPr="00CF7191">
        <w:t xml:space="preserve">, </w:t>
      </w:r>
      <w:proofErr w:type="spellStart"/>
      <w:r w:rsidRPr="00CF7191">
        <w:t>kako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utvrđena</w:t>
      </w:r>
      <w:proofErr w:type="spellEnd"/>
      <w:r w:rsidRPr="00CF7191">
        <w:t>:</w:t>
      </w:r>
    </w:p>
    <w:p w14:paraId="44661301" w14:textId="77777777" w:rsidR="00CF7191" w:rsidRPr="00CF7191" w:rsidRDefault="00CF7191" w:rsidP="00F03F4D">
      <w:pPr>
        <w:jc w:val="center"/>
      </w:pPr>
      <w:proofErr w:type="spellStart"/>
      <w:r w:rsidRPr="00CF7191">
        <w:t>i</w:t>
      </w:r>
      <w:proofErr w:type="spellEnd"/>
      <w:r w:rsidRPr="00CF7191">
        <w:t xml:space="preserve">. </w:t>
      </w:r>
      <w:proofErr w:type="spellStart"/>
      <w:r w:rsidRPr="00CF7191">
        <w:t>Direktivom</w:t>
      </w:r>
      <w:proofErr w:type="spellEnd"/>
      <w:r w:rsidRPr="00CF7191">
        <w:t xml:space="preserve"> 2014/23/EU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26. </w:t>
      </w:r>
      <w:proofErr w:type="spellStart"/>
      <w:r w:rsidRPr="00CF7191">
        <w:t>veljače</w:t>
      </w:r>
      <w:proofErr w:type="spellEnd"/>
      <w:r w:rsidRPr="00CF7191">
        <w:t xml:space="preserve"> 2014. o </w:t>
      </w:r>
      <w:proofErr w:type="spellStart"/>
      <w:r w:rsidRPr="00CF7191">
        <w:t>dodjeli</w:t>
      </w:r>
      <w:proofErr w:type="spellEnd"/>
      <w:r w:rsidRPr="00CF7191">
        <w:t xml:space="preserve"> </w:t>
      </w:r>
      <w:proofErr w:type="spellStart"/>
      <w:r w:rsidRPr="00CF7191">
        <w:t>ugovorâ</w:t>
      </w:r>
      <w:proofErr w:type="spellEnd"/>
      <w:r w:rsidRPr="00CF7191">
        <w:t xml:space="preserve"> o </w:t>
      </w:r>
      <w:proofErr w:type="spellStart"/>
      <w:r w:rsidRPr="00CF7191">
        <w:t>koncesiji</w:t>
      </w:r>
      <w:proofErr w:type="spellEnd"/>
      <w:r w:rsidRPr="00CF7191">
        <w:t xml:space="preserve"> (SL L 94, 28. 3. 2014., str. 1.)</w:t>
      </w:r>
    </w:p>
    <w:p w14:paraId="1AF3F345" w14:textId="77777777" w:rsidR="00CF7191" w:rsidRPr="00CF7191" w:rsidRDefault="00CF7191" w:rsidP="00F03F4D">
      <w:pPr>
        <w:jc w:val="center"/>
      </w:pPr>
      <w:r w:rsidRPr="00CF7191">
        <w:t xml:space="preserve">ii. </w:t>
      </w:r>
      <w:proofErr w:type="spellStart"/>
      <w:r w:rsidRPr="00CF7191">
        <w:t>Direktivom</w:t>
      </w:r>
      <w:proofErr w:type="spellEnd"/>
      <w:r w:rsidRPr="00CF7191">
        <w:t xml:space="preserve"> 2014/24/EU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26. </w:t>
      </w:r>
      <w:proofErr w:type="spellStart"/>
      <w:r w:rsidRPr="00CF7191">
        <w:t>veljače</w:t>
      </w:r>
      <w:proofErr w:type="spellEnd"/>
      <w:r w:rsidRPr="00CF7191">
        <w:t xml:space="preserve"> 2014. o </w:t>
      </w:r>
      <w:proofErr w:type="spellStart"/>
      <w:r w:rsidRPr="00CF7191">
        <w:t>javnoj</w:t>
      </w:r>
      <w:proofErr w:type="spellEnd"/>
      <w:r w:rsidRPr="00CF7191">
        <w:t xml:space="preserve"> </w:t>
      </w:r>
      <w:proofErr w:type="spellStart"/>
      <w:r w:rsidRPr="00CF7191">
        <w:t>nabavi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o </w:t>
      </w:r>
      <w:proofErr w:type="spellStart"/>
      <w:r w:rsidRPr="00CF7191">
        <w:t>stavljanju</w:t>
      </w:r>
      <w:proofErr w:type="spellEnd"/>
      <w:r w:rsidRPr="00CF7191">
        <w:t xml:space="preserve"> </w:t>
      </w:r>
      <w:proofErr w:type="spellStart"/>
      <w:r w:rsidRPr="00CF7191">
        <w:t>izvan</w:t>
      </w:r>
      <w:proofErr w:type="spellEnd"/>
      <w:r w:rsidRPr="00CF7191">
        <w:t xml:space="preserve"> </w:t>
      </w:r>
      <w:proofErr w:type="spellStart"/>
      <w:r w:rsidRPr="00CF7191">
        <w:t>snage</w:t>
      </w:r>
      <w:proofErr w:type="spellEnd"/>
      <w:r w:rsidRPr="00CF7191">
        <w:t xml:space="preserve"> </w:t>
      </w:r>
      <w:proofErr w:type="spellStart"/>
      <w:r w:rsidRPr="00CF7191">
        <w:t>Direktive</w:t>
      </w:r>
      <w:proofErr w:type="spellEnd"/>
      <w:r w:rsidRPr="00CF7191">
        <w:t xml:space="preserve"> 2004/18/EZ (SL L 94, 28. 3. 2014., str. 65.)</w:t>
      </w:r>
    </w:p>
    <w:p w14:paraId="1BC852BE" w14:textId="77777777" w:rsidR="00CF7191" w:rsidRPr="00CF7191" w:rsidRDefault="00CF7191" w:rsidP="00F03F4D">
      <w:pPr>
        <w:jc w:val="center"/>
      </w:pPr>
      <w:r w:rsidRPr="00CF7191">
        <w:t xml:space="preserve">iii. </w:t>
      </w:r>
      <w:proofErr w:type="spellStart"/>
      <w:r w:rsidRPr="00CF7191">
        <w:t>Direktivom</w:t>
      </w:r>
      <w:proofErr w:type="spellEnd"/>
      <w:r w:rsidRPr="00CF7191">
        <w:t xml:space="preserve"> 2014/25/EU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26. </w:t>
      </w:r>
      <w:proofErr w:type="spellStart"/>
      <w:r w:rsidRPr="00CF7191">
        <w:t>veljače</w:t>
      </w:r>
      <w:proofErr w:type="spellEnd"/>
      <w:r w:rsidRPr="00CF7191">
        <w:t xml:space="preserve"> 2014. o </w:t>
      </w:r>
      <w:proofErr w:type="spellStart"/>
      <w:r w:rsidRPr="00CF7191">
        <w:t>nabavi</w:t>
      </w:r>
      <w:proofErr w:type="spellEnd"/>
      <w:r w:rsidRPr="00CF7191">
        <w:t xml:space="preserve"> </w:t>
      </w:r>
      <w:proofErr w:type="spellStart"/>
      <w:r w:rsidRPr="00CF7191">
        <w:t>subjekata</w:t>
      </w:r>
      <w:proofErr w:type="spellEnd"/>
      <w:r w:rsidRPr="00CF7191">
        <w:t xml:space="preserve"> koji </w:t>
      </w:r>
      <w:proofErr w:type="spellStart"/>
      <w:r w:rsidRPr="00CF7191">
        <w:t>djeluju</w:t>
      </w:r>
      <w:proofErr w:type="spellEnd"/>
      <w:r w:rsidRPr="00CF7191">
        <w:t xml:space="preserve"> u </w:t>
      </w:r>
      <w:proofErr w:type="spellStart"/>
      <w:r w:rsidRPr="00CF7191">
        <w:t>sektoru</w:t>
      </w:r>
      <w:proofErr w:type="spellEnd"/>
      <w:r w:rsidRPr="00CF7191">
        <w:t xml:space="preserve"> </w:t>
      </w:r>
      <w:proofErr w:type="spellStart"/>
      <w:r w:rsidRPr="00CF7191">
        <w:t>vodnog</w:t>
      </w:r>
      <w:proofErr w:type="spellEnd"/>
      <w:r w:rsidRPr="00CF7191">
        <w:t xml:space="preserve"> </w:t>
      </w:r>
      <w:proofErr w:type="spellStart"/>
      <w:r w:rsidRPr="00CF7191">
        <w:t>gospodarstva</w:t>
      </w:r>
      <w:proofErr w:type="spellEnd"/>
      <w:r w:rsidRPr="00CF7191">
        <w:t xml:space="preserve">, </w:t>
      </w:r>
      <w:proofErr w:type="spellStart"/>
      <w:r w:rsidRPr="00CF7191">
        <w:t>energetskom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prometnom</w:t>
      </w:r>
      <w:proofErr w:type="spellEnd"/>
      <w:r w:rsidRPr="00CF7191">
        <w:t xml:space="preserve"> </w:t>
      </w:r>
      <w:proofErr w:type="spellStart"/>
      <w:r w:rsidRPr="00CF7191">
        <w:t>sektoru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sektoru</w:t>
      </w:r>
      <w:proofErr w:type="spellEnd"/>
      <w:r w:rsidRPr="00CF7191">
        <w:t xml:space="preserve"> </w:t>
      </w:r>
      <w:proofErr w:type="spellStart"/>
      <w:r w:rsidRPr="00CF7191">
        <w:t>poštanskih</w:t>
      </w:r>
      <w:proofErr w:type="spellEnd"/>
      <w:r w:rsidRPr="00CF7191">
        <w:t xml:space="preserve"> </w:t>
      </w:r>
      <w:proofErr w:type="spellStart"/>
      <w:r w:rsidRPr="00CF7191">
        <w:t>usluga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stavljanju</w:t>
      </w:r>
      <w:proofErr w:type="spellEnd"/>
      <w:r w:rsidRPr="00CF7191">
        <w:t xml:space="preserve"> </w:t>
      </w:r>
      <w:proofErr w:type="spellStart"/>
      <w:r w:rsidRPr="00CF7191">
        <w:t>izvan</w:t>
      </w:r>
      <w:proofErr w:type="spellEnd"/>
      <w:r w:rsidRPr="00CF7191">
        <w:t xml:space="preserve"> </w:t>
      </w:r>
      <w:proofErr w:type="spellStart"/>
      <w:r w:rsidRPr="00CF7191">
        <w:t>snage</w:t>
      </w:r>
      <w:proofErr w:type="spellEnd"/>
      <w:r w:rsidRPr="00CF7191">
        <w:t xml:space="preserve"> </w:t>
      </w:r>
      <w:proofErr w:type="spellStart"/>
      <w:r w:rsidRPr="00CF7191">
        <w:t>Direktive</w:t>
      </w:r>
      <w:proofErr w:type="spellEnd"/>
      <w:r w:rsidRPr="00CF7191">
        <w:t xml:space="preserve"> 2004/17/EZ (SL L 94, 28. 3. 2014., str. 243.)</w:t>
      </w:r>
    </w:p>
    <w:p w14:paraId="6F1B1119" w14:textId="77777777" w:rsidR="00CF7191" w:rsidRPr="00CF7191" w:rsidRDefault="00CF7191" w:rsidP="00F03F4D">
      <w:pPr>
        <w:jc w:val="center"/>
      </w:pPr>
      <w:r w:rsidRPr="00CF7191">
        <w:t xml:space="preserve">iv. </w:t>
      </w:r>
      <w:proofErr w:type="spellStart"/>
      <w:r w:rsidRPr="00CF7191">
        <w:t>Direktivom</w:t>
      </w:r>
      <w:proofErr w:type="spellEnd"/>
      <w:r w:rsidRPr="00CF7191">
        <w:t xml:space="preserve"> 2009/81/EZ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13. </w:t>
      </w:r>
      <w:proofErr w:type="spellStart"/>
      <w:r w:rsidRPr="00CF7191">
        <w:t>srpnja</w:t>
      </w:r>
      <w:proofErr w:type="spellEnd"/>
      <w:r w:rsidRPr="00CF7191">
        <w:t xml:space="preserve"> 2009. o </w:t>
      </w:r>
      <w:proofErr w:type="spellStart"/>
      <w:r w:rsidRPr="00CF7191">
        <w:t>usklađivanju</w:t>
      </w:r>
      <w:proofErr w:type="spellEnd"/>
      <w:r w:rsidRPr="00CF7191">
        <w:t xml:space="preserve"> </w:t>
      </w:r>
      <w:proofErr w:type="spellStart"/>
      <w:r w:rsidRPr="00CF7191">
        <w:t>postupaka</w:t>
      </w:r>
      <w:proofErr w:type="spellEnd"/>
      <w:r w:rsidRPr="00CF7191">
        <w:t xml:space="preserve"> </w:t>
      </w:r>
      <w:proofErr w:type="spellStart"/>
      <w:r w:rsidRPr="00CF7191">
        <w:t>nabave</w:t>
      </w:r>
      <w:proofErr w:type="spellEnd"/>
      <w:r w:rsidRPr="00CF7191">
        <w:t xml:space="preserve"> za </w:t>
      </w:r>
      <w:proofErr w:type="spellStart"/>
      <w:r w:rsidRPr="00CF7191">
        <w:t>određene</w:t>
      </w:r>
      <w:proofErr w:type="spellEnd"/>
      <w:r w:rsidRPr="00CF7191">
        <w:t xml:space="preserve"> </w:t>
      </w:r>
      <w:proofErr w:type="spellStart"/>
      <w:r w:rsidRPr="00CF7191">
        <w:t>ugovore</w:t>
      </w:r>
      <w:proofErr w:type="spellEnd"/>
      <w:r w:rsidRPr="00CF7191">
        <w:t xml:space="preserve"> o </w:t>
      </w:r>
      <w:proofErr w:type="spellStart"/>
      <w:r w:rsidRPr="00CF7191">
        <w:t>radovima</w:t>
      </w:r>
      <w:proofErr w:type="spellEnd"/>
      <w:r w:rsidRPr="00CF7191">
        <w:t xml:space="preserve">, </w:t>
      </w:r>
      <w:proofErr w:type="spellStart"/>
      <w:r w:rsidRPr="00CF7191">
        <w:t>ugovore</w:t>
      </w:r>
      <w:proofErr w:type="spellEnd"/>
      <w:r w:rsidRPr="00CF7191">
        <w:t xml:space="preserve"> o </w:t>
      </w:r>
      <w:proofErr w:type="spellStart"/>
      <w:r w:rsidRPr="00CF7191">
        <w:t>nabavi</w:t>
      </w:r>
      <w:proofErr w:type="spellEnd"/>
      <w:r w:rsidRPr="00CF7191">
        <w:t xml:space="preserve"> robe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ugovore</w:t>
      </w:r>
      <w:proofErr w:type="spellEnd"/>
      <w:r w:rsidRPr="00CF7191">
        <w:t xml:space="preserve"> o </w:t>
      </w:r>
      <w:proofErr w:type="spellStart"/>
      <w:r w:rsidRPr="00CF7191">
        <w:t>uslugama</w:t>
      </w:r>
      <w:proofErr w:type="spellEnd"/>
      <w:r w:rsidRPr="00CF7191">
        <w:t xml:space="preserve"> </w:t>
      </w:r>
      <w:proofErr w:type="spellStart"/>
      <w:r w:rsidRPr="00CF7191">
        <w:lastRenderedPageBreak/>
        <w:t>koje</w:t>
      </w:r>
      <w:proofErr w:type="spellEnd"/>
      <w:r w:rsidRPr="00CF7191">
        <w:t xml:space="preserve"> </w:t>
      </w:r>
      <w:proofErr w:type="spellStart"/>
      <w:r w:rsidRPr="00CF7191">
        <w:t>sklapaju</w:t>
      </w:r>
      <w:proofErr w:type="spellEnd"/>
      <w:r w:rsidRPr="00CF7191">
        <w:t xml:space="preserve"> </w:t>
      </w:r>
      <w:proofErr w:type="spellStart"/>
      <w:r w:rsidRPr="00CF7191">
        <w:t>javni</w:t>
      </w:r>
      <w:proofErr w:type="spellEnd"/>
      <w:r w:rsidRPr="00CF7191">
        <w:t xml:space="preserve"> </w:t>
      </w:r>
      <w:proofErr w:type="spellStart"/>
      <w:r w:rsidRPr="00CF7191">
        <w:t>naručitelji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naručitelji</w:t>
      </w:r>
      <w:proofErr w:type="spellEnd"/>
      <w:r w:rsidRPr="00CF7191">
        <w:t xml:space="preserve"> u </w:t>
      </w:r>
      <w:proofErr w:type="spellStart"/>
      <w:r w:rsidRPr="00CF7191">
        <w:t>području</w:t>
      </w:r>
      <w:proofErr w:type="spellEnd"/>
      <w:r w:rsidRPr="00CF7191">
        <w:t xml:space="preserve"> </w:t>
      </w:r>
      <w:proofErr w:type="spellStart"/>
      <w:r w:rsidRPr="00CF7191">
        <w:t>obrane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sigurnosti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izmjeni</w:t>
      </w:r>
      <w:proofErr w:type="spellEnd"/>
      <w:r w:rsidRPr="00CF7191">
        <w:t xml:space="preserve"> </w:t>
      </w:r>
      <w:proofErr w:type="spellStart"/>
      <w:r w:rsidRPr="00CF7191">
        <w:t>direktiva</w:t>
      </w:r>
      <w:proofErr w:type="spellEnd"/>
      <w:r w:rsidRPr="00CF7191">
        <w:t xml:space="preserve"> 2004/17/EZ </w:t>
      </w:r>
      <w:proofErr w:type="spellStart"/>
      <w:r w:rsidRPr="00CF7191">
        <w:t>i</w:t>
      </w:r>
      <w:proofErr w:type="spellEnd"/>
      <w:r w:rsidRPr="00CF7191">
        <w:t xml:space="preserve"> 2004/18/EZ (SL L 216, 20. 8. 2009., str. 76.).</w:t>
      </w:r>
    </w:p>
    <w:p w14:paraId="7C6BD042" w14:textId="77777777" w:rsidR="00CF7191" w:rsidRPr="00CF7191" w:rsidRDefault="00CF7191" w:rsidP="00F03F4D">
      <w:pPr>
        <w:jc w:val="center"/>
      </w:pPr>
      <w:r w:rsidRPr="00CF7191">
        <w:t xml:space="preserve">2. </w:t>
      </w:r>
      <w:proofErr w:type="spellStart"/>
      <w:r w:rsidRPr="00CF7191">
        <w:t>Postupci</w:t>
      </w:r>
      <w:proofErr w:type="spellEnd"/>
      <w:r w:rsidRPr="00CF7191">
        <w:t xml:space="preserve"> </w:t>
      </w:r>
      <w:proofErr w:type="spellStart"/>
      <w:r w:rsidRPr="00CF7191">
        <w:t>preispitivanja</w:t>
      </w:r>
      <w:proofErr w:type="spellEnd"/>
      <w:r w:rsidRPr="00CF7191">
        <w:t xml:space="preserve"> </w:t>
      </w:r>
      <w:proofErr w:type="spellStart"/>
      <w:r w:rsidRPr="00CF7191">
        <w:t>uređeni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sljedećim</w:t>
      </w:r>
      <w:proofErr w:type="spellEnd"/>
      <w:r w:rsidRPr="00CF7191">
        <w:t>:</w:t>
      </w:r>
    </w:p>
    <w:p w14:paraId="4F216EA2" w14:textId="77777777" w:rsidR="00CF7191" w:rsidRPr="00CF7191" w:rsidRDefault="00CF7191" w:rsidP="00F03F4D">
      <w:pPr>
        <w:jc w:val="center"/>
      </w:pPr>
      <w:proofErr w:type="spellStart"/>
      <w:r w:rsidRPr="00CF7191">
        <w:t>i</w:t>
      </w:r>
      <w:proofErr w:type="spellEnd"/>
      <w:r w:rsidRPr="00CF7191">
        <w:t xml:space="preserve">. </w:t>
      </w:r>
      <w:proofErr w:type="spellStart"/>
      <w:r w:rsidRPr="00CF7191">
        <w:t>Direktivom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92/13/EEZ od 25. </w:t>
      </w:r>
      <w:proofErr w:type="spellStart"/>
      <w:r w:rsidRPr="00CF7191">
        <w:t>veljače</w:t>
      </w:r>
      <w:proofErr w:type="spellEnd"/>
      <w:r w:rsidRPr="00CF7191">
        <w:t xml:space="preserve"> 1992. o </w:t>
      </w:r>
      <w:proofErr w:type="spellStart"/>
      <w:r w:rsidRPr="00CF7191">
        <w:t>usklađivanju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drugih</w:t>
      </w:r>
      <w:proofErr w:type="spellEnd"/>
      <w:r w:rsidRPr="00CF7191">
        <w:t xml:space="preserve"> </w:t>
      </w:r>
      <w:proofErr w:type="spellStart"/>
      <w:r w:rsidRPr="00CF7191">
        <w:t>propisa</w:t>
      </w:r>
      <w:proofErr w:type="spellEnd"/>
      <w:r w:rsidRPr="00CF7191">
        <w:t xml:space="preserve"> o </w:t>
      </w:r>
      <w:proofErr w:type="spellStart"/>
      <w:r w:rsidRPr="00CF7191">
        <w:t>primjeni</w:t>
      </w:r>
      <w:proofErr w:type="spellEnd"/>
      <w:r w:rsidRPr="00CF7191">
        <w:t xml:space="preserve"> </w:t>
      </w:r>
      <w:proofErr w:type="spellStart"/>
      <w:r w:rsidRPr="00CF7191">
        <w:t>pravila</w:t>
      </w:r>
      <w:proofErr w:type="spellEnd"/>
      <w:r w:rsidRPr="00CF7191">
        <w:t xml:space="preserve"> </w:t>
      </w:r>
      <w:proofErr w:type="spellStart"/>
      <w:r w:rsidRPr="00CF7191">
        <w:t>Zajednice</w:t>
      </w:r>
      <w:proofErr w:type="spellEnd"/>
      <w:r w:rsidRPr="00CF7191">
        <w:t xml:space="preserve"> u </w:t>
      </w:r>
      <w:proofErr w:type="spellStart"/>
      <w:r w:rsidRPr="00CF7191">
        <w:t>postupcima</w:t>
      </w:r>
      <w:proofErr w:type="spellEnd"/>
      <w:r w:rsidRPr="00CF7191">
        <w:t xml:space="preserve"> </w:t>
      </w:r>
      <w:proofErr w:type="spellStart"/>
      <w:r w:rsidRPr="00CF7191">
        <w:t>nabave</w:t>
      </w:r>
      <w:proofErr w:type="spellEnd"/>
      <w:r w:rsidRPr="00CF7191">
        <w:t xml:space="preserve"> </w:t>
      </w:r>
      <w:proofErr w:type="spellStart"/>
      <w:r w:rsidRPr="00CF7191">
        <w:t>subjekata</w:t>
      </w:r>
      <w:proofErr w:type="spellEnd"/>
      <w:r w:rsidRPr="00CF7191">
        <w:t xml:space="preserve"> koji </w:t>
      </w:r>
      <w:proofErr w:type="spellStart"/>
      <w:r w:rsidRPr="00CF7191">
        <w:t>djeluju</w:t>
      </w:r>
      <w:proofErr w:type="spellEnd"/>
      <w:r w:rsidRPr="00CF7191">
        <w:t xml:space="preserve"> u </w:t>
      </w:r>
      <w:proofErr w:type="spellStart"/>
      <w:r w:rsidRPr="00CF7191">
        <w:t>sektoru</w:t>
      </w:r>
      <w:proofErr w:type="spellEnd"/>
      <w:r w:rsidRPr="00CF7191">
        <w:t xml:space="preserve"> </w:t>
      </w:r>
      <w:proofErr w:type="spellStart"/>
      <w:r w:rsidRPr="00CF7191">
        <w:t>vodnoga</w:t>
      </w:r>
      <w:proofErr w:type="spellEnd"/>
      <w:r w:rsidRPr="00CF7191">
        <w:t xml:space="preserve"> </w:t>
      </w:r>
      <w:proofErr w:type="spellStart"/>
      <w:r w:rsidRPr="00CF7191">
        <w:t>gospodarstva</w:t>
      </w:r>
      <w:proofErr w:type="spellEnd"/>
      <w:r w:rsidRPr="00CF7191">
        <w:t xml:space="preserve">, </w:t>
      </w:r>
      <w:proofErr w:type="spellStart"/>
      <w:r w:rsidRPr="00CF7191">
        <w:t>energetskom</w:t>
      </w:r>
      <w:proofErr w:type="spellEnd"/>
      <w:r w:rsidRPr="00CF7191">
        <w:t xml:space="preserve">, </w:t>
      </w:r>
      <w:proofErr w:type="spellStart"/>
      <w:r w:rsidRPr="00CF7191">
        <w:t>prometnom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telekomunikacijskom</w:t>
      </w:r>
      <w:proofErr w:type="spellEnd"/>
      <w:r w:rsidRPr="00CF7191">
        <w:t xml:space="preserve"> </w:t>
      </w:r>
      <w:proofErr w:type="spellStart"/>
      <w:r w:rsidRPr="00CF7191">
        <w:t>sektoru</w:t>
      </w:r>
      <w:proofErr w:type="spellEnd"/>
      <w:r w:rsidRPr="00CF7191">
        <w:t xml:space="preserve"> (SL L 76, 23. 3. 1992., str. 14.)</w:t>
      </w:r>
    </w:p>
    <w:p w14:paraId="509E2407" w14:textId="77777777" w:rsidR="00CF7191" w:rsidRPr="00CF7191" w:rsidRDefault="00CF7191" w:rsidP="00F03F4D">
      <w:pPr>
        <w:jc w:val="center"/>
      </w:pPr>
      <w:r w:rsidRPr="00CF7191">
        <w:t xml:space="preserve">ii. </w:t>
      </w:r>
      <w:proofErr w:type="spellStart"/>
      <w:r w:rsidRPr="00CF7191">
        <w:t>Direktivom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89/665/EEZ od 21. </w:t>
      </w:r>
      <w:proofErr w:type="spellStart"/>
      <w:r w:rsidRPr="00CF7191">
        <w:t>prosinca</w:t>
      </w:r>
      <w:proofErr w:type="spellEnd"/>
      <w:r w:rsidRPr="00CF7191">
        <w:t xml:space="preserve"> 1989. o </w:t>
      </w:r>
      <w:proofErr w:type="spellStart"/>
      <w:r w:rsidRPr="00CF7191">
        <w:t>usklađivanju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drugih</w:t>
      </w:r>
      <w:proofErr w:type="spellEnd"/>
      <w:r w:rsidRPr="00CF7191">
        <w:t xml:space="preserve"> </w:t>
      </w:r>
      <w:proofErr w:type="spellStart"/>
      <w:r w:rsidRPr="00CF7191">
        <w:t>propisa</w:t>
      </w:r>
      <w:proofErr w:type="spellEnd"/>
      <w:r w:rsidRPr="00CF7191">
        <w:t xml:space="preserve"> u </w:t>
      </w:r>
      <w:proofErr w:type="spellStart"/>
      <w:r w:rsidRPr="00CF7191">
        <w:t>odnosu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primjenu</w:t>
      </w:r>
      <w:proofErr w:type="spellEnd"/>
      <w:r w:rsidRPr="00CF7191">
        <w:t xml:space="preserve"> </w:t>
      </w:r>
      <w:proofErr w:type="spellStart"/>
      <w:r w:rsidRPr="00CF7191">
        <w:t>postupaka</w:t>
      </w:r>
      <w:proofErr w:type="spellEnd"/>
      <w:r w:rsidRPr="00CF7191">
        <w:t xml:space="preserve"> </w:t>
      </w:r>
      <w:proofErr w:type="spellStart"/>
      <w:r w:rsidRPr="00CF7191">
        <w:t>kontrole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sklapanje</w:t>
      </w:r>
      <w:proofErr w:type="spellEnd"/>
      <w:r w:rsidRPr="00CF7191">
        <w:t xml:space="preserve"> </w:t>
      </w:r>
      <w:proofErr w:type="spellStart"/>
      <w:r w:rsidRPr="00CF7191">
        <w:t>ugovora</w:t>
      </w:r>
      <w:proofErr w:type="spellEnd"/>
      <w:r w:rsidRPr="00CF7191">
        <w:t xml:space="preserve"> o </w:t>
      </w:r>
      <w:proofErr w:type="spellStart"/>
      <w:r w:rsidRPr="00CF7191">
        <w:t>javnoj</w:t>
      </w:r>
      <w:proofErr w:type="spellEnd"/>
      <w:r w:rsidRPr="00CF7191">
        <w:t xml:space="preserve"> </w:t>
      </w:r>
      <w:proofErr w:type="spellStart"/>
      <w:r w:rsidRPr="00CF7191">
        <w:t>nabavi</w:t>
      </w:r>
      <w:proofErr w:type="spellEnd"/>
      <w:r w:rsidRPr="00CF7191">
        <w:t xml:space="preserve"> robe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javnim</w:t>
      </w:r>
      <w:proofErr w:type="spellEnd"/>
      <w:r w:rsidRPr="00CF7191">
        <w:t xml:space="preserve"> </w:t>
      </w:r>
      <w:proofErr w:type="spellStart"/>
      <w:r w:rsidRPr="00CF7191">
        <w:t>radovima</w:t>
      </w:r>
      <w:proofErr w:type="spellEnd"/>
      <w:r w:rsidRPr="00CF7191">
        <w:t xml:space="preserve"> (SL L 395, 30. 12. 1989., str. 33.).</w:t>
      </w:r>
    </w:p>
    <w:p w14:paraId="5DD8FEF3" w14:textId="77777777" w:rsidR="00CF7191" w:rsidRPr="00CF7191" w:rsidRDefault="00CF7191" w:rsidP="00F03F4D">
      <w:pPr>
        <w:jc w:val="center"/>
      </w:pPr>
      <w:r w:rsidRPr="00CF7191">
        <w:t xml:space="preserve">B. </w:t>
      </w:r>
      <w:proofErr w:type="spellStart"/>
      <w:r w:rsidRPr="00CF7191">
        <w:t>Članak</w:t>
      </w:r>
      <w:proofErr w:type="spellEnd"/>
      <w:r w:rsidRPr="00CF7191">
        <w:t xml:space="preserve"> 2. </w:t>
      </w:r>
      <w:proofErr w:type="spellStart"/>
      <w:r w:rsidRPr="00CF7191">
        <w:t>stavak</w:t>
      </w:r>
      <w:proofErr w:type="spellEnd"/>
      <w:r w:rsidRPr="00CF7191">
        <w:t xml:space="preserve"> 1. </w:t>
      </w:r>
      <w:proofErr w:type="spellStart"/>
      <w:r w:rsidRPr="00CF7191">
        <w:t>točka</w:t>
      </w:r>
      <w:proofErr w:type="spellEnd"/>
      <w:r w:rsidRPr="00CF7191">
        <w:t xml:space="preserve"> (a) </w:t>
      </w:r>
      <w:proofErr w:type="spellStart"/>
      <w:r w:rsidRPr="00CF7191">
        <w:t>podtočka</w:t>
      </w:r>
      <w:proofErr w:type="spellEnd"/>
      <w:r w:rsidRPr="00CF7191">
        <w:t xml:space="preserve"> ii. – </w:t>
      </w:r>
      <w:proofErr w:type="spellStart"/>
      <w:r w:rsidRPr="00CF7191">
        <w:t>financijske</w:t>
      </w:r>
      <w:proofErr w:type="spellEnd"/>
      <w:r w:rsidRPr="00CF7191">
        <w:t xml:space="preserve"> </w:t>
      </w:r>
      <w:proofErr w:type="spellStart"/>
      <w:r w:rsidRPr="00CF7191">
        <w:t>usluge</w:t>
      </w:r>
      <w:proofErr w:type="spellEnd"/>
      <w:r w:rsidRPr="00CF7191">
        <w:t xml:space="preserve">, </w:t>
      </w:r>
      <w:proofErr w:type="spellStart"/>
      <w:r w:rsidRPr="00CF7191">
        <w:t>proizvodi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tržišta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sprječavanje</w:t>
      </w:r>
      <w:proofErr w:type="spellEnd"/>
      <w:r w:rsidRPr="00CF7191">
        <w:t xml:space="preserve"> </w:t>
      </w:r>
      <w:proofErr w:type="spellStart"/>
      <w:r w:rsidRPr="00CF7191">
        <w:t>pranja</w:t>
      </w:r>
      <w:proofErr w:type="spellEnd"/>
      <w:r w:rsidRPr="00CF7191">
        <w:t xml:space="preserve"> </w:t>
      </w:r>
      <w:proofErr w:type="spellStart"/>
      <w:r w:rsidRPr="00CF7191">
        <w:t>novca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financiranja</w:t>
      </w:r>
      <w:proofErr w:type="spellEnd"/>
      <w:r w:rsidRPr="00CF7191">
        <w:t xml:space="preserve"> </w:t>
      </w:r>
      <w:proofErr w:type="spellStart"/>
      <w:r w:rsidRPr="00CF7191">
        <w:t>terorizma</w:t>
      </w:r>
      <w:proofErr w:type="spellEnd"/>
      <w:r w:rsidRPr="00CF7191">
        <w:t>:</w:t>
      </w:r>
    </w:p>
    <w:p w14:paraId="68B9AB62" w14:textId="77777777" w:rsidR="00CF7191" w:rsidRPr="00CF7191" w:rsidRDefault="00CF7191" w:rsidP="00F03F4D">
      <w:pPr>
        <w:jc w:val="center"/>
      </w:pPr>
      <w:r w:rsidRPr="00CF7191">
        <w:t xml:space="preserve">1. </w:t>
      </w:r>
      <w:proofErr w:type="spellStart"/>
      <w:r w:rsidRPr="00CF7191">
        <w:t>Pravila</w:t>
      </w:r>
      <w:proofErr w:type="spellEnd"/>
      <w:r w:rsidRPr="00CF7191">
        <w:t xml:space="preserve"> </w:t>
      </w:r>
      <w:proofErr w:type="spellStart"/>
      <w:r w:rsidRPr="00CF7191">
        <w:t>kojima</w:t>
      </w:r>
      <w:proofErr w:type="spellEnd"/>
      <w:r w:rsidRPr="00CF7191">
        <w:t xml:space="preserve"> se </w:t>
      </w:r>
      <w:proofErr w:type="spellStart"/>
      <w:r w:rsidRPr="00CF7191">
        <w:t>utvrđuju</w:t>
      </w:r>
      <w:proofErr w:type="spellEnd"/>
      <w:r w:rsidRPr="00CF7191">
        <w:t xml:space="preserve"> </w:t>
      </w:r>
      <w:proofErr w:type="spellStart"/>
      <w:r w:rsidRPr="00CF7191">
        <w:t>regulatorni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nadzorni</w:t>
      </w:r>
      <w:proofErr w:type="spellEnd"/>
      <w:r w:rsidRPr="00CF7191">
        <w:t xml:space="preserve"> </w:t>
      </w:r>
      <w:proofErr w:type="spellStart"/>
      <w:r w:rsidRPr="00CF7191">
        <w:t>okvir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zaštita</w:t>
      </w:r>
      <w:proofErr w:type="spellEnd"/>
      <w:r w:rsidRPr="00CF7191">
        <w:t xml:space="preserve"> </w:t>
      </w:r>
      <w:proofErr w:type="spellStart"/>
      <w:r w:rsidRPr="00CF7191">
        <w:t>potrošača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ulagača</w:t>
      </w:r>
      <w:proofErr w:type="spellEnd"/>
      <w:r w:rsidRPr="00CF7191">
        <w:t xml:space="preserve"> u </w:t>
      </w:r>
      <w:proofErr w:type="spellStart"/>
      <w:r w:rsidRPr="00CF7191">
        <w:t>području</w:t>
      </w:r>
      <w:proofErr w:type="spellEnd"/>
      <w:r w:rsidRPr="00CF7191">
        <w:t xml:space="preserve"> </w:t>
      </w:r>
      <w:proofErr w:type="spellStart"/>
      <w:r w:rsidRPr="00CF7191">
        <w:t>financijskih</w:t>
      </w:r>
      <w:proofErr w:type="spellEnd"/>
      <w:r w:rsidRPr="00CF7191">
        <w:t xml:space="preserve"> </w:t>
      </w:r>
      <w:proofErr w:type="spellStart"/>
      <w:r w:rsidRPr="00CF7191">
        <w:t>usluga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tržišta</w:t>
      </w:r>
      <w:proofErr w:type="spellEnd"/>
      <w:r w:rsidRPr="00CF7191">
        <w:t xml:space="preserve"> </w:t>
      </w:r>
      <w:proofErr w:type="spellStart"/>
      <w:r w:rsidRPr="00CF7191">
        <w:t>kapitala</w:t>
      </w:r>
      <w:proofErr w:type="spellEnd"/>
      <w:r w:rsidRPr="00CF7191">
        <w:t xml:space="preserve">, </w:t>
      </w:r>
      <w:proofErr w:type="spellStart"/>
      <w:r w:rsidRPr="00CF7191">
        <w:t>bankarstva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kreditiranja</w:t>
      </w:r>
      <w:proofErr w:type="spellEnd"/>
      <w:r w:rsidRPr="00CF7191">
        <w:t xml:space="preserve">, </w:t>
      </w:r>
      <w:proofErr w:type="spellStart"/>
      <w:r w:rsidRPr="00CF7191">
        <w:t>ulaganja</w:t>
      </w:r>
      <w:proofErr w:type="spellEnd"/>
      <w:r w:rsidRPr="00CF7191">
        <w:t xml:space="preserve">, </w:t>
      </w:r>
      <w:proofErr w:type="spellStart"/>
      <w:r w:rsidRPr="00CF7191">
        <w:t>osiguranja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reosiguranja</w:t>
      </w:r>
      <w:proofErr w:type="spellEnd"/>
      <w:r w:rsidRPr="00CF7191">
        <w:t xml:space="preserve">, </w:t>
      </w:r>
      <w:proofErr w:type="spellStart"/>
      <w:r w:rsidRPr="00CF7191">
        <w:t>strukovnih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osobnih</w:t>
      </w:r>
      <w:proofErr w:type="spellEnd"/>
      <w:r w:rsidRPr="00CF7191">
        <w:t xml:space="preserve"> </w:t>
      </w:r>
      <w:proofErr w:type="spellStart"/>
      <w:r w:rsidRPr="00CF7191">
        <w:t>mirovinskih</w:t>
      </w:r>
      <w:proofErr w:type="spellEnd"/>
      <w:r w:rsidRPr="00CF7191">
        <w:t xml:space="preserve"> </w:t>
      </w:r>
      <w:proofErr w:type="spellStart"/>
      <w:r w:rsidRPr="00CF7191">
        <w:t>proizvoda</w:t>
      </w:r>
      <w:proofErr w:type="spellEnd"/>
      <w:r w:rsidRPr="00CF7191">
        <w:t xml:space="preserve">, </w:t>
      </w:r>
      <w:proofErr w:type="spellStart"/>
      <w:r w:rsidRPr="00CF7191">
        <w:t>vrijednosnih</w:t>
      </w:r>
      <w:proofErr w:type="spellEnd"/>
      <w:r w:rsidRPr="00CF7191">
        <w:t xml:space="preserve"> </w:t>
      </w:r>
      <w:proofErr w:type="spellStart"/>
      <w:r w:rsidRPr="00CF7191">
        <w:t>papira</w:t>
      </w:r>
      <w:proofErr w:type="spellEnd"/>
      <w:r w:rsidRPr="00CF7191">
        <w:t xml:space="preserve">, </w:t>
      </w:r>
      <w:proofErr w:type="spellStart"/>
      <w:r w:rsidRPr="00CF7191">
        <w:t>investicijskih</w:t>
      </w:r>
      <w:proofErr w:type="spellEnd"/>
      <w:r w:rsidRPr="00CF7191">
        <w:t xml:space="preserve"> </w:t>
      </w:r>
      <w:proofErr w:type="spellStart"/>
      <w:r w:rsidRPr="00CF7191">
        <w:t>fondova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platnih</w:t>
      </w:r>
      <w:proofErr w:type="spellEnd"/>
      <w:r w:rsidRPr="00CF7191">
        <w:t xml:space="preserve"> </w:t>
      </w:r>
      <w:proofErr w:type="spellStart"/>
      <w:r w:rsidRPr="00CF7191">
        <w:t>usluga</w:t>
      </w:r>
      <w:proofErr w:type="spellEnd"/>
      <w:r w:rsidRPr="00CF7191">
        <w:t xml:space="preserve"> u </w:t>
      </w:r>
      <w:proofErr w:type="spellStart"/>
      <w:r w:rsidRPr="00CF7191">
        <w:t>Uniji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djelatnosti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Priloga</w:t>
      </w:r>
      <w:proofErr w:type="spellEnd"/>
      <w:r w:rsidRPr="00CF7191">
        <w:t xml:space="preserve"> I. </w:t>
      </w:r>
      <w:proofErr w:type="spellStart"/>
      <w:r w:rsidRPr="00CF7191">
        <w:t>Direktivi</w:t>
      </w:r>
      <w:proofErr w:type="spellEnd"/>
      <w:r w:rsidRPr="00CF7191">
        <w:t xml:space="preserve"> 2013/36/EU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26. </w:t>
      </w:r>
      <w:proofErr w:type="spellStart"/>
      <w:r w:rsidRPr="00CF7191">
        <w:t>lipnja</w:t>
      </w:r>
      <w:proofErr w:type="spellEnd"/>
      <w:r w:rsidRPr="00CF7191">
        <w:t xml:space="preserve"> 2013. o </w:t>
      </w:r>
      <w:proofErr w:type="spellStart"/>
      <w:r w:rsidRPr="00CF7191">
        <w:t>pristupanju</w:t>
      </w:r>
      <w:proofErr w:type="spellEnd"/>
      <w:r w:rsidRPr="00CF7191">
        <w:t xml:space="preserve"> </w:t>
      </w:r>
      <w:proofErr w:type="spellStart"/>
      <w:r w:rsidRPr="00CF7191">
        <w:t>djelatnosti</w:t>
      </w:r>
      <w:proofErr w:type="spellEnd"/>
      <w:r w:rsidRPr="00CF7191">
        <w:t xml:space="preserve"> </w:t>
      </w:r>
      <w:proofErr w:type="spellStart"/>
      <w:r w:rsidRPr="00CF7191">
        <w:t>kreditnih</w:t>
      </w:r>
      <w:proofErr w:type="spellEnd"/>
      <w:r w:rsidRPr="00CF7191">
        <w:t xml:space="preserve"> </w:t>
      </w:r>
      <w:proofErr w:type="spellStart"/>
      <w:r w:rsidRPr="00CF7191">
        <w:t>institucija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bonitetnom</w:t>
      </w:r>
      <w:proofErr w:type="spellEnd"/>
      <w:r w:rsidRPr="00CF7191">
        <w:t xml:space="preserve"> </w:t>
      </w:r>
      <w:proofErr w:type="spellStart"/>
      <w:r w:rsidRPr="00CF7191">
        <w:t>nadzoru</w:t>
      </w:r>
      <w:proofErr w:type="spellEnd"/>
      <w:r w:rsidRPr="00CF7191">
        <w:t xml:space="preserve"> </w:t>
      </w:r>
      <w:proofErr w:type="spellStart"/>
      <w:r w:rsidRPr="00CF7191">
        <w:t>nad</w:t>
      </w:r>
      <w:proofErr w:type="spellEnd"/>
      <w:r w:rsidRPr="00CF7191">
        <w:t xml:space="preserve"> </w:t>
      </w:r>
      <w:proofErr w:type="spellStart"/>
      <w:r w:rsidRPr="00CF7191">
        <w:t>kreditnim</w:t>
      </w:r>
      <w:proofErr w:type="spellEnd"/>
      <w:r w:rsidRPr="00CF7191">
        <w:t xml:space="preserve"> </w:t>
      </w:r>
      <w:proofErr w:type="spellStart"/>
      <w:r w:rsidRPr="00CF7191">
        <w:t>institucijama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investicijskim</w:t>
      </w:r>
      <w:proofErr w:type="spellEnd"/>
      <w:r w:rsidRPr="00CF7191">
        <w:t xml:space="preserve"> </w:t>
      </w:r>
      <w:proofErr w:type="spellStart"/>
      <w:r w:rsidRPr="00CF7191">
        <w:t>društvima</w:t>
      </w:r>
      <w:proofErr w:type="spellEnd"/>
      <w:r w:rsidRPr="00CF7191">
        <w:t xml:space="preserve">, </w:t>
      </w:r>
      <w:proofErr w:type="spellStart"/>
      <w:r w:rsidRPr="00CF7191">
        <w:t>izmjeni</w:t>
      </w:r>
      <w:proofErr w:type="spellEnd"/>
      <w:r w:rsidRPr="00CF7191">
        <w:t xml:space="preserve"> </w:t>
      </w:r>
      <w:proofErr w:type="spellStart"/>
      <w:r w:rsidRPr="00CF7191">
        <w:t>Direktive</w:t>
      </w:r>
      <w:proofErr w:type="spellEnd"/>
      <w:r w:rsidRPr="00CF7191">
        <w:t xml:space="preserve"> 2002/87/EZ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stavljanju</w:t>
      </w:r>
      <w:proofErr w:type="spellEnd"/>
      <w:r w:rsidRPr="00CF7191">
        <w:t xml:space="preserve"> </w:t>
      </w:r>
      <w:proofErr w:type="spellStart"/>
      <w:r w:rsidRPr="00CF7191">
        <w:t>izvan</w:t>
      </w:r>
      <w:proofErr w:type="spellEnd"/>
      <w:r w:rsidRPr="00CF7191">
        <w:t xml:space="preserve"> </w:t>
      </w:r>
      <w:proofErr w:type="spellStart"/>
      <w:r w:rsidRPr="00CF7191">
        <w:t>snage</w:t>
      </w:r>
      <w:proofErr w:type="spellEnd"/>
      <w:r w:rsidRPr="00CF7191">
        <w:t xml:space="preserve"> </w:t>
      </w:r>
      <w:proofErr w:type="spellStart"/>
      <w:r w:rsidRPr="00CF7191">
        <w:t>direktiva</w:t>
      </w:r>
      <w:proofErr w:type="spellEnd"/>
      <w:r w:rsidRPr="00CF7191">
        <w:t xml:space="preserve"> 2006/48/EZ </w:t>
      </w:r>
      <w:proofErr w:type="spellStart"/>
      <w:r w:rsidRPr="00CF7191">
        <w:t>i</w:t>
      </w:r>
      <w:proofErr w:type="spellEnd"/>
      <w:r w:rsidRPr="00CF7191">
        <w:t xml:space="preserve"> 2006/49/EZ (SL L 176, 27. 6. 2013., str. 338), </w:t>
      </w:r>
      <w:proofErr w:type="spellStart"/>
      <w:r w:rsidRPr="00CF7191">
        <w:t>kako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utvrđena</w:t>
      </w:r>
      <w:proofErr w:type="spellEnd"/>
      <w:r w:rsidRPr="00CF7191">
        <w:t>:</w:t>
      </w:r>
    </w:p>
    <w:p w14:paraId="35F0B927" w14:textId="77777777" w:rsidR="00CF7191" w:rsidRPr="00CF7191" w:rsidRDefault="00CF7191" w:rsidP="00F03F4D">
      <w:pPr>
        <w:jc w:val="center"/>
      </w:pPr>
      <w:proofErr w:type="spellStart"/>
      <w:r w:rsidRPr="00CF7191">
        <w:t>i</w:t>
      </w:r>
      <w:proofErr w:type="spellEnd"/>
      <w:r w:rsidRPr="00CF7191">
        <w:t xml:space="preserve">. </w:t>
      </w:r>
      <w:proofErr w:type="spellStart"/>
      <w:r w:rsidRPr="00CF7191">
        <w:t>Direktivom</w:t>
      </w:r>
      <w:proofErr w:type="spellEnd"/>
      <w:r w:rsidRPr="00CF7191">
        <w:t xml:space="preserve"> 2009/110/EZ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16. </w:t>
      </w:r>
      <w:proofErr w:type="spellStart"/>
      <w:r w:rsidRPr="00CF7191">
        <w:t>rujna</w:t>
      </w:r>
      <w:proofErr w:type="spellEnd"/>
      <w:r w:rsidRPr="00CF7191">
        <w:t xml:space="preserve"> 2009. o </w:t>
      </w:r>
      <w:proofErr w:type="spellStart"/>
      <w:r w:rsidRPr="00CF7191">
        <w:t>osnivanju</w:t>
      </w:r>
      <w:proofErr w:type="spellEnd"/>
      <w:r w:rsidRPr="00CF7191">
        <w:t xml:space="preserve">, </w:t>
      </w:r>
      <w:proofErr w:type="spellStart"/>
      <w:r w:rsidRPr="00CF7191">
        <w:t>obavljanju</w:t>
      </w:r>
      <w:proofErr w:type="spellEnd"/>
      <w:r w:rsidRPr="00CF7191">
        <w:t xml:space="preserve"> </w:t>
      </w:r>
      <w:proofErr w:type="spellStart"/>
      <w:r w:rsidRPr="00CF7191">
        <w:t>djelatnosti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bonitetnom</w:t>
      </w:r>
      <w:proofErr w:type="spellEnd"/>
      <w:r w:rsidRPr="00CF7191">
        <w:t xml:space="preserve"> </w:t>
      </w:r>
      <w:proofErr w:type="spellStart"/>
      <w:r w:rsidRPr="00CF7191">
        <w:t>nadzoru</w:t>
      </w:r>
      <w:proofErr w:type="spellEnd"/>
      <w:r w:rsidRPr="00CF7191">
        <w:t xml:space="preserve"> </w:t>
      </w:r>
      <w:proofErr w:type="spellStart"/>
      <w:r w:rsidRPr="00CF7191">
        <w:t>poslovanja</w:t>
      </w:r>
      <w:proofErr w:type="spellEnd"/>
      <w:r w:rsidRPr="00CF7191">
        <w:t xml:space="preserve"> </w:t>
      </w:r>
      <w:proofErr w:type="spellStart"/>
      <w:r w:rsidRPr="00CF7191">
        <w:t>institucija</w:t>
      </w:r>
      <w:proofErr w:type="spellEnd"/>
      <w:r w:rsidRPr="00CF7191">
        <w:t xml:space="preserve"> za </w:t>
      </w:r>
      <w:proofErr w:type="spellStart"/>
      <w:r w:rsidRPr="00CF7191">
        <w:t>elektronički</w:t>
      </w:r>
      <w:proofErr w:type="spellEnd"/>
      <w:r w:rsidRPr="00CF7191">
        <w:t xml:space="preserve"> </w:t>
      </w:r>
      <w:proofErr w:type="spellStart"/>
      <w:r w:rsidRPr="00CF7191">
        <w:t>novac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o </w:t>
      </w:r>
      <w:proofErr w:type="spellStart"/>
      <w:r w:rsidRPr="00CF7191">
        <w:t>izmjeni</w:t>
      </w:r>
      <w:proofErr w:type="spellEnd"/>
      <w:r w:rsidRPr="00CF7191">
        <w:t xml:space="preserve"> </w:t>
      </w:r>
      <w:proofErr w:type="spellStart"/>
      <w:r w:rsidRPr="00CF7191">
        <w:t>direktiva</w:t>
      </w:r>
      <w:proofErr w:type="spellEnd"/>
      <w:r w:rsidRPr="00CF7191">
        <w:t xml:space="preserve"> 2005/60/EZ </w:t>
      </w:r>
      <w:proofErr w:type="spellStart"/>
      <w:r w:rsidRPr="00CF7191">
        <w:t>i</w:t>
      </w:r>
      <w:proofErr w:type="spellEnd"/>
      <w:r w:rsidRPr="00CF7191">
        <w:t xml:space="preserve"> 2006/48/EZ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stavljanju</w:t>
      </w:r>
      <w:proofErr w:type="spellEnd"/>
      <w:r w:rsidRPr="00CF7191">
        <w:t xml:space="preserve"> </w:t>
      </w:r>
      <w:proofErr w:type="spellStart"/>
      <w:r w:rsidRPr="00CF7191">
        <w:t>izvan</w:t>
      </w:r>
      <w:proofErr w:type="spellEnd"/>
      <w:r w:rsidRPr="00CF7191">
        <w:t xml:space="preserve"> </w:t>
      </w:r>
      <w:proofErr w:type="spellStart"/>
      <w:r w:rsidRPr="00CF7191">
        <w:t>snage</w:t>
      </w:r>
      <w:proofErr w:type="spellEnd"/>
      <w:r w:rsidRPr="00CF7191">
        <w:t xml:space="preserve"> </w:t>
      </w:r>
      <w:proofErr w:type="spellStart"/>
      <w:r w:rsidRPr="00CF7191">
        <w:t>Direktive</w:t>
      </w:r>
      <w:proofErr w:type="spellEnd"/>
      <w:r w:rsidRPr="00CF7191">
        <w:t xml:space="preserve"> 2000/46/EZ (SL L 267, 10. 10. 2009., str. 7.)</w:t>
      </w:r>
    </w:p>
    <w:p w14:paraId="6EFBCBE1" w14:textId="77777777" w:rsidR="00CF7191" w:rsidRPr="00CF7191" w:rsidRDefault="00CF7191" w:rsidP="00F03F4D">
      <w:pPr>
        <w:jc w:val="center"/>
      </w:pPr>
      <w:r w:rsidRPr="00CF7191">
        <w:t xml:space="preserve">ii. </w:t>
      </w:r>
      <w:proofErr w:type="spellStart"/>
      <w:r w:rsidRPr="00CF7191">
        <w:t>Direktivom</w:t>
      </w:r>
      <w:proofErr w:type="spellEnd"/>
      <w:r w:rsidRPr="00CF7191">
        <w:t xml:space="preserve"> 2011/61/EU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8. </w:t>
      </w:r>
      <w:proofErr w:type="spellStart"/>
      <w:r w:rsidRPr="00CF7191">
        <w:t>lipnja</w:t>
      </w:r>
      <w:proofErr w:type="spellEnd"/>
      <w:r w:rsidRPr="00CF7191">
        <w:t xml:space="preserve"> 2011. o </w:t>
      </w:r>
      <w:proofErr w:type="spellStart"/>
      <w:r w:rsidRPr="00CF7191">
        <w:t>upraviteljima</w:t>
      </w:r>
      <w:proofErr w:type="spellEnd"/>
      <w:r w:rsidRPr="00CF7191">
        <w:t xml:space="preserve"> </w:t>
      </w:r>
      <w:proofErr w:type="spellStart"/>
      <w:r w:rsidRPr="00CF7191">
        <w:t>alternativnih</w:t>
      </w:r>
      <w:proofErr w:type="spellEnd"/>
      <w:r w:rsidRPr="00CF7191">
        <w:t xml:space="preserve"> </w:t>
      </w:r>
      <w:proofErr w:type="spellStart"/>
      <w:r w:rsidRPr="00CF7191">
        <w:t>investicijskih</w:t>
      </w:r>
      <w:proofErr w:type="spellEnd"/>
      <w:r w:rsidRPr="00CF7191">
        <w:t xml:space="preserve"> </w:t>
      </w:r>
      <w:proofErr w:type="spellStart"/>
      <w:r w:rsidRPr="00CF7191">
        <w:t>fondova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o </w:t>
      </w:r>
      <w:proofErr w:type="spellStart"/>
      <w:r w:rsidRPr="00CF7191">
        <w:t>izmjeni</w:t>
      </w:r>
      <w:proofErr w:type="spellEnd"/>
      <w:r w:rsidRPr="00CF7191">
        <w:t xml:space="preserve"> </w:t>
      </w:r>
      <w:proofErr w:type="spellStart"/>
      <w:r w:rsidRPr="00CF7191">
        <w:t>direktiva</w:t>
      </w:r>
      <w:proofErr w:type="spellEnd"/>
      <w:r w:rsidRPr="00CF7191">
        <w:t xml:space="preserve"> 2003/41/EZ </w:t>
      </w:r>
      <w:proofErr w:type="spellStart"/>
      <w:r w:rsidRPr="00CF7191">
        <w:t>i</w:t>
      </w:r>
      <w:proofErr w:type="spellEnd"/>
      <w:r w:rsidRPr="00CF7191">
        <w:t xml:space="preserve"> 2009/65/EZ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uredbi</w:t>
      </w:r>
      <w:proofErr w:type="spellEnd"/>
      <w:r w:rsidRPr="00CF7191">
        <w:t xml:space="preserve"> (EZ) br. 1060/2009 </w:t>
      </w:r>
      <w:proofErr w:type="spellStart"/>
      <w:r w:rsidRPr="00CF7191">
        <w:t>i</w:t>
      </w:r>
      <w:proofErr w:type="spellEnd"/>
      <w:r w:rsidRPr="00CF7191">
        <w:t xml:space="preserve"> (EU) br. 1095/2010 (SL L 174, 1. 7. 2011., str. 1.)</w:t>
      </w:r>
    </w:p>
    <w:p w14:paraId="4CC97837" w14:textId="77777777" w:rsidR="00CF7191" w:rsidRPr="00CF7191" w:rsidRDefault="00CF7191" w:rsidP="00F03F4D">
      <w:pPr>
        <w:jc w:val="center"/>
      </w:pPr>
      <w:r w:rsidRPr="00CF7191">
        <w:t xml:space="preserve">iii. </w:t>
      </w:r>
      <w:proofErr w:type="spellStart"/>
      <w:r w:rsidRPr="00CF7191">
        <w:t>Uredbom</w:t>
      </w:r>
      <w:proofErr w:type="spellEnd"/>
      <w:r w:rsidRPr="00CF7191">
        <w:t xml:space="preserve"> (EU) br. 236/2012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14. </w:t>
      </w:r>
      <w:proofErr w:type="spellStart"/>
      <w:r w:rsidRPr="00CF7191">
        <w:t>ožujka</w:t>
      </w:r>
      <w:proofErr w:type="spellEnd"/>
      <w:r w:rsidRPr="00CF7191">
        <w:t xml:space="preserve"> 2012. o </w:t>
      </w:r>
      <w:proofErr w:type="spellStart"/>
      <w:r w:rsidRPr="00CF7191">
        <w:t>kratkoj</w:t>
      </w:r>
      <w:proofErr w:type="spellEnd"/>
      <w:r w:rsidRPr="00CF7191">
        <w:t xml:space="preserve"> </w:t>
      </w:r>
      <w:proofErr w:type="spellStart"/>
      <w:r w:rsidRPr="00CF7191">
        <w:t>prodaji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određenim</w:t>
      </w:r>
      <w:proofErr w:type="spellEnd"/>
      <w:r w:rsidRPr="00CF7191">
        <w:t xml:space="preserve"> </w:t>
      </w:r>
      <w:proofErr w:type="spellStart"/>
      <w:r w:rsidRPr="00CF7191">
        <w:t>aspektima</w:t>
      </w:r>
      <w:proofErr w:type="spellEnd"/>
      <w:r w:rsidRPr="00CF7191">
        <w:t xml:space="preserve"> </w:t>
      </w:r>
      <w:proofErr w:type="spellStart"/>
      <w:r w:rsidRPr="00CF7191">
        <w:t>kreditnih</w:t>
      </w:r>
      <w:proofErr w:type="spellEnd"/>
      <w:r w:rsidRPr="00CF7191">
        <w:t xml:space="preserve"> </w:t>
      </w:r>
      <w:proofErr w:type="spellStart"/>
      <w:r w:rsidRPr="00CF7191">
        <w:t>izvedenica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osnovi</w:t>
      </w:r>
      <w:proofErr w:type="spellEnd"/>
      <w:r w:rsidRPr="00CF7191">
        <w:t xml:space="preserve"> </w:t>
      </w:r>
      <w:proofErr w:type="spellStart"/>
      <w:r w:rsidRPr="00CF7191">
        <w:t>nastanka</w:t>
      </w:r>
      <w:proofErr w:type="spellEnd"/>
      <w:r w:rsidRPr="00CF7191">
        <w:t xml:space="preserve"> </w:t>
      </w:r>
      <w:proofErr w:type="spellStart"/>
      <w:r w:rsidRPr="00CF7191">
        <w:t>statusa</w:t>
      </w:r>
      <w:proofErr w:type="spellEnd"/>
      <w:r w:rsidRPr="00CF7191">
        <w:t xml:space="preserve"> </w:t>
      </w:r>
      <w:proofErr w:type="spellStart"/>
      <w:r w:rsidRPr="00CF7191">
        <w:t>neispunjavanja</w:t>
      </w:r>
      <w:proofErr w:type="spellEnd"/>
      <w:r w:rsidRPr="00CF7191">
        <w:t xml:space="preserve"> </w:t>
      </w:r>
      <w:proofErr w:type="spellStart"/>
      <w:r w:rsidRPr="00CF7191">
        <w:t>obveza</w:t>
      </w:r>
      <w:proofErr w:type="spellEnd"/>
      <w:r w:rsidRPr="00CF7191">
        <w:t xml:space="preserve"> (SL L 86, 24. 3. 2012., str. 1.)</w:t>
      </w:r>
    </w:p>
    <w:p w14:paraId="6815AB06" w14:textId="77777777" w:rsidR="00CF7191" w:rsidRPr="00CF7191" w:rsidRDefault="00CF7191" w:rsidP="00F03F4D">
      <w:pPr>
        <w:jc w:val="center"/>
      </w:pPr>
      <w:r w:rsidRPr="00CF7191">
        <w:t xml:space="preserve">iv. </w:t>
      </w:r>
      <w:proofErr w:type="spellStart"/>
      <w:r w:rsidRPr="00CF7191">
        <w:t>Uredbom</w:t>
      </w:r>
      <w:proofErr w:type="spellEnd"/>
      <w:r w:rsidRPr="00CF7191">
        <w:t xml:space="preserve"> (EU) br. 345/2013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17. </w:t>
      </w:r>
      <w:proofErr w:type="spellStart"/>
      <w:r w:rsidRPr="00CF7191">
        <w:t>travnja</w:t>
      </w:r>
      <w:proofErr w:type="spellEnd"/>
      <w:r w:rsidRPr="00CF7191">
        <w:t xml:space="preserve"> 2013. o </w:t>
      </w:r>
      <w:proofErr w:type="spellStart"/>
      <w:r w:rsidRPr="00CF7191">
        <w:t>europskim</w:t>
      </w:r>
      <w:proofErr w:type="spellEnd"/>
      <w:r w:rsidRPr="00CF7191">
        <w:t xml:space="preserve"> </w:t>
      </w:r>
      <w:proofErr w:type="spellStart"/>
      <w:r w:rsidRPr="00CF7191">
        <w:t>fondovima</w:t>
      </w:r>
      <w:proofErr w:type="spellEnd"/>
      <w:r w:rsidRPr="00CF7191">
        <w:t xml:space="preserve"> </w:t>
      </w:r>
      <w:proofErr w:type="spellStart"/>
      <w:r w:rsidRPr="00CF7191">
        <w:t>poduzetničkog</w:t>
      </w:r>
      <w:proofErr w:type="spellEnd"/>
      <w:r w:rsidRPr="00CF7191">
        <w:t xml:space="preserve"> </w:t>
      </w:r>
      <w:proofErr w:type="spellStart"/>
      <w:r w:rsidRPr="00CF7191">
        <w:t>kapitala</w:t>
      </w:r>
      <w:proofErr w:type="spellEnd"/>
      <w:r w:rsidRPr="00CF7191">
        <w:t xml:space="preserve"> (SL L 115, 25. 4. 2013., str. 1.)</w:t>
      </w:r>
    </w:p>
    <w:p w14:paraId="224EE53D" w14:textId="77777777" w:rsidR="00CF7191" w:rsidRPr="00CF7191" w:rsidRDefault="00CF7191" w:rsidP="00F03F4D">
      <w:pPr>
        <w:jc w:val="center"/>
      </w:pPr>
      <w:r w:rsidRPr="00CF7191">
        <w:t xml:space="preserve">v. </w:t>
      </w:r>
      <w:proofErr w:type="spellStart"/>
      <w:r w:rsidRPr="00CF7191">
        <w:t>Uredbom</w:t>
      </w:r>
      <w:proofErr w:type="spellEnd"/>
      <w:r w:rsidRPr="00CF7191">
        <w:t xml:space="preserve"> (EU) br. 346/2013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17. </w:t>
      </w:r>
      <w:proofErr w:type="spellStart"/>
      <w:r w:rsidRPr="00CF7191">
        <w:t>travnja</w:t>
      </w:r>
      <w:proofErr w:type="spellEnd"/>
      <w:r w:rsidRPr="00CF7191">
        <w:t xml:space="preserve"> 2013. o </w:t>
      </w:r>
      <w:proofErr w:type="spellStart"/>
      <w:r w:rsidRPr="00CF7191">
        <w:t>europskim</w:t>
      </w:r>
      <w:proofErr w:type="spellEnd"/>
      <w:r w:rsidRPr="00CF7191">
        <w:t xml:space="preserve"> </w:t>
      </w:r>
      <w:proofErr w:type="spellStart"/>
      <w:r w:rsidRPr="00CF7191">
        <w:t>fondovima</w:t>
      </w:r>
      <w:proofErr w:type="spellEnd"/>
      <w:r w:rsidRPr="00CF7191">
        <w:t xml:space="preserve"> za </w:t>
      </w:r>
      <w:proofErr w:type="spellStart"/>
      <w:r w:rsidRPr="00CF7191">
        <w:t>socijalno</w:t>
      </w:r>
      <w:proofErr w:type="spellEnd"/>
      <w:r w:rsidRPr="00CF7191">
        <w:t xml:space="preserve"> </w:t>
      </w:r>
      <w:proofErr w:type="spellStart"/>
      <w:r w:rsidRPr="00CF7191">
        <w:t>poduzetništvo</w:t>
      </w:r>
      <w:proofErr w:type="spellEnd"/>
      <w:r w:rsidRPr="00CF7191">
        <w:t xml:space="preserve"> (SL L 115, 25. 4. 2013., str. 18.)</w:t>
      </w:r>
    </w:p>
    <w:p w14:paraId="47BD29C1" w14:textId="77777777" w:rsidR="00CF7191" w:rsidRPr="00CF7191" w:rsidRDefault="00CF7191" w:rsidP="00F03F4D">
      <w:pPr>
        <w:jc w:val="center"/>
      </w:pPr>
      <w:r w:rsidRPr="00CF7191">
        <w:t xml:space="preserve">vi. </w:t>
      </w:r>
      <w:proofErr w:type="spellStart"/>
      <w:r w:rsidRPr="00CF7191">
        <w:t>Direktivom</w:t>
      </w:r>
      <w:proofErr w:type="spellEnd"/>
      <w:r w:rsidRPr="00CF7191">
        <w:t xml:space="preserve"> 2014/17/EU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4. </w:t>
      </w:r>
      <w:proofErr w:type="spellStart"/>
      <w:r w:rsidRPr="00CF7191">
        <w:t>veljače</w:t>
      </w:r>
      <w:proofErr w:type="spellEnd"/>
      <w:r w:rsidRPr="00CF7191">
        <w:t xml:space="preserve"> 2014. o </w:t>
      </w:r>
      <w:proofErr w:type="spellStart"/>
      <w:r w:rsidRPr="00CF7191">
        <w:t>ugovorima</w:t>
      </w:r>
      <w:proofErr w:type="spellEnd"/>
      <w:r w:rsidRPr="00CF7191">
        <w:t xml:space="preserve"> o </w:t>
      </w:r>
      <w:proofErr w:type="spellStart"/>
      <w:r w:rsidRPr="00CF7191">
        <w:t>potrošačkim</w:t>
      </w:r>
      <w:proofErr w:type="spellEnd"/>
      <w:r w:rsidRPr="00CF7191">
        <w:t xml:space="preserve"> </w:t>
      </w:r>
      <w:proofErr w:type="spellStart"/>
      <w:r w:rsidRPr="00CF7191">
        <w:t>kreditima</w:t>
      </w:r>
      <w:proofErr w:type="spellEnd"/>
      <w:r w:rsidRPr="00CF7191">
        <w:t xml:space="preserve"> koji se </w:t>
      </w:r>
      <w:proofErr w:type="spellStart"/>
      <w:r w:rsidRPr="00CF7191">
        <w:t>odnose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stambene</w:t>
      </w:r>
      <w:proofErr w:type="spellEnd"/>
      <w:r w:rsidRPr="00CF7191">
        <w:t xml:space="preserve"> </w:t>
      </w:r>
      <w:proofErr w:type="spellStart"/>
      <w:r w:rsidRPr="00CF7191">
        <w:t>nekretnine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o </w:t>
      </w:r>
      <w:proofErr w:type="spellStart"/>
      <w:r w:rsidRPr="00CF7191">
        <w:t>izmjeni</w:t>
      </w:r>
      <w:proofErr w:type="spellEnd"/>
      <w:r w:rsidRPr="00CF7191">
        <w:t xml:space="preserve"> </w:t>
      </w:r>
      <w:proofErr w:type="spellStart"/>
      <w:r w:rsidRPr="00CF7191">
        <w:t>direktiva</w:t>
      </w:r>
      <w:proofErr w:type="spellEnd"/>
      <w:r w:rsidRPr="00CF7191">
        <w:t xml:space="preserve"> 2008/48/EZ </w:t>
      </w:r>
      <w:proofErr w:type="spellStart"/>
      <w:r w:rsidRPr="00CF7191">
        <w:t>i</w:t>
      </w:r>
      <w:proofErr w:type="spellEnd"/>
      <w:r w:rsidRPr="00CF7191">
        <w:t xml:space="preserve"> 2013/36/EU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Uredbe</w:t>
      </w:r>
      <w:proofErr w:type="spellEnd"/>
      <w:r w:rsidRPr="00CF7191">
        <w:t xml:space="preserve"> (EU) br. 1093/2010 (SL L 60, 28. 2. 2014., str. 34.)</w:t>
      </w:r>
    </w:p>
    <w:p w14:paraId="3EF7ADBA" w14:textId="77777777" w:rsidR="00CF7191" w:rsidRPr="00CF7191" w:rsidRDefault="00CF7191" w:rsidP="00F03F4D">
      <w:pPr>
        <w:jc w:val="center"/>
      </w:pPr>
      <w:r w:rsidRPr="00CF7191">
        <w:t xml:space="preserve">vii. </w:t>
      </w:r>
      <w:proofErr w:type="spellStart"/>
      <w:r w:rsidRPr="00CF7191">
        <w:t>Uredbom</w:t>
      </w:r>
      <w:proofErr w:type="spellEnd"/>
      <w:r w:rsidRPr="00CF7191">
        <w:t xml:space="preserve"> (EU) br. 537/2014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16. </w:t>
      </w:r>
      <w:proofErr w:type="spellStart"/>
      <w:r w:rsidRPr="00CF7191">
        <w:t>travnja</w:t>
      </w:r>
      <w:proofErr w:type="spellEnd"/>
      <w:r w:rsidRPr="00CF7191">
        <w:t xml:space="preserve"> 2014. o </w:t>
      </w:r>
      <w:proofErr w:type="spellStart"/>
      <w:r w:rsidRPr="00CF7191">
        <w:t>posebnim</w:t>
      </w:r>
      <w:proofErr w:type="spellEnd"/>
      <w:r w:rsidRPr="00CF7191">
        <w:t xml:space="preserve"> </w:t>
      </w:r>
      <w:proofErr w:type="spellStart"/>
      <w:r w:rsidRPr="00CF7191">
        <w:t>zahtjevima</w:t>
      </w:r>
      <w:proofErr w:type="spellEnd"/>
      <w:r w:rsidRPr="00CF7191">
        <w:t xml:space="preserve"> u </w:t>
      </w:r>
      <w:proofErr w:type="spellStart"/>
      <w:r w:rsidRPr="00CF7191">
        <w:t>vezi</w:t>
      </w:r>
      <w:proofErr w:type="spellEnd"/>
      <w:r w:rsidRPr="00CF7191">
        <w:t xml:space="preserve"> </w:t>
      </w:r>
      <w:proofErr w:type="spellStart"/>
      <w:r w:rsidRPr="00CF7191">
        <w:t>zakonske</w:t>
      </w:r>
      <w:proofErr w:type="spellEnd"/>
      <w:r w:rsidRPr="00CF7191">
        <w:t xml:space="preserve"> </w:t>
      </w:r>
      <w:proofErr w:type="spellStart"/>
      <w:r w:rsidRPr="00CF7191">
        <w:t>revizije</w:t>
      </w:r>
      <w:proofErr w:type="spellEnd"/>
      <w:r w:rsidRPr="00CF7191">
        <w:t xml:space="preserve"> </w:t>
      </w:r>
      <w:proofErr w:type="spellStart"/>
      <w:r w:rsidRPr="00CF7191">
        <w:t>subjekata</w:t>
      </w:r>
      <w:proofErr w:type="spellEnd"/>
      <w:r w:rsidRPr="00CF7191">
        <w:t xml:space="preserve"> </w:t>
      </w:r>
      <w:proofErr w:type="spellStart"/>
      <w:r w:rsidRPr="00CF7191">
        <w:t>od</w:t>
      </w:r>
      <w:proofErr w:type="spellEnd"/>
      <w:r w:rsidRPr="00CF7191">
        <w:t xml:space="preserve"> </w:t>
      </w:r>
      <w:proofErr w:type="spellStart"/>
      <w:r w:rsidRPr="00CF7191">
        <w:t>javnog</w:t>
      </w:r>
      <w:proofErr w:type="spellEnd"/>
      <w:r w:rsidRPr="00CF7191">
        <w:t xml:space="preserve"> </w:t>
      </w:r>
      <w:proofErr w:type="spellStart"/>
      <w:r w:rsidRPr="00CF7191">
        <w:t>interesa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stavljanju</w:t>
      </w:r>
      <w:proofErr w:type="spellEnd"/>
      <w:r w:rsidRPr="00CF7191">
        <w:t xml:space="preserve"> </w:t>
      </w:r>
      <w:proofErr w:type="spellStart"/>
      <w:r w:rsidRPr="00CF7191">
        <w:t>izvan</w:t>
      </w:r>
      <w:proofErr w:type="spellEnd"/>
      <w:r w:rsidRPr="00CF7191">
        <w:t xml:space="preserve"> </w:t>
      </w:r>
      <w:proofErr w:type="spellStart"/>
      <w:r w:rsidRPr="00CF7191">
        <w:t>snage</w:t>
      </w:r>
      <w:proofErr w:type="spellEnd"/>
      <w:r w:rsidRPr="00CF7191">
        <w:t xml:space="preserve"> </w:t>
      </w:r>
      <w:proofErr w:type="spellStart"/>
      <w:r w:rsidRPr="00CF7191">
        <w:t>Odluke</w:t>
      </w:r>
      <w:proofErr w:type="spellEnd"/>
      <w:r w:rsidRPr="00CF7191">
        <w:t xml:space="preserve"> </w:t>
      </w:r>
      <w:proofErr w:type="spellStart"/>
      <w:r w:rsidRPr="00CF7191">
        <w:t>Komisije</w:t>
      </w:r>
      <w:proofErr w:type="spellEnd"/>
      <w:r w:rsidRPr="00CF7191">
        <w:t xml:space="preserve"> 2005/909/EZ (SL L 158, 27. 5. 2014., str. 77.)</w:t>
      </w:r>
    </w:p>
    <w:p w14:paraId="3ED07F87" w14:textId="77777777" w:rsidR="00CF7191" w:rsidRPr="00CF7191" w:rsidRDefault="00CF7191" w:rsidP="00F03F4D">
      <w:pPr>
        <w:jc w:val="center"/>
      </w:pPr>
      <w:r w:rsidRPr="00CF7191">
        <w:t xml:space="preserve">viii. </w:t>
      </w:r>
      <w:proofErr w:type="spellStart"/>
      <w:r w:rsidRPr="00CF7191">
        <w:t>Uredbom</w:t>
      </w:r>
      <w:proofErr w:type="spellEnd"/>
      <w:r w:rsidRPr="00CF7191">
        <w:t xml:space="preserve"> (EU) br. 600/2014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15. </w:t>
      </w:r>
      <w:proofErr w:type="spellStart"/>
      <w:r w:rsidRPr="00CF7191">
        <w:t>svibnja</w:t>
      </w:r>
      <w:proofErr w:type="spellEnd"/>
      <w:r w:rsidRPr="00CF7191">
        <w:t xml:space="preserve"> 2014. o </w:t>
      </w:r>
      <w:proofErr w:type="spellStart"/>
      <w:r w:rsidRPr="00CF7191">
        <w:t>tržištima</w:t>
      </w:r>
      <w:proofErr w:type="spellEnd"/>
      <w:r w:rsidRPr="00CF7191">
        <w:t xml:space="preserve"> </w:t>
      </w:r>
      <w:proofErr w:type="spellStart"/>
      <w:r w:rsidRPr="00CF7191">
        <w:t>financijskih</w:t>
      </w:r>
      <w:proofErr w:type="spellEnd"/>
      <w:r w:rsidRPr="00CF7191">
        <w:t xml:space="preserve"> </w:t>
      </w:r>
      <w:proofErr w:type="spellStart"/>
      <w:r w:rsidRPr="00CF7191">
        <w:t>instrumenata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izmjeni</w:t>
      </w:r>
      <w:proofErr w:type="spellEnd"/>
      <w:r w:rsidRPr="00CF7191">
        <w:t xml:space="preserve"> </w:t>
      </w:r>
      <w:proofErr w:type="spellStart"/>
      <w:r w:rsidRPr="00CF7191">
        <w:t>Uredbe</w:t>
      </w:r>
      <w:proofErr w:type="spellEnd"/>
      <w:r w:rsidRPr="00CF7191">
        <w:t xml:space="preserve"> (EU) br. 648/2012 (SL L 173, 12. 6. 2014., str. 84.)</w:t>
      </w:r>
    </w:p>
    <w:p w14:paraId="5FB93868" w14:textId="77777777" w:rsidR="00CF7191" w:rsidRPr="00CF7191" w:rsidRDefault="00CF7191" w:rsidP="00F03F4D">
      <w:pPr>
        <w:jc w:val="center"/>
      </w:pPr>
      <w:r w:rsidRPr="00CF7191">
        <w:lastRenderedPageBreak/>
        <w:t xml:space="preserve">ix. </w:t>
      </w:r>
      <w:proofErr w:type="spellStart"/>
      <w:r w:rsidRPr="00CF7191">
        <w:t>Direktivom</w:t>
      </w:r>
      <w:proofErr w:type="spellEnd"/>
      <w:r w:rsidRPr="00CF7191">
        <w:t xml:space="preserve"> (EU) 2015/2366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25. </w:t>
      </w:r>
      <w:proofErr w:type="spellStart"/>
      <w:r w:rsidRPr="00CF7191">
        <w:t>studenoga</w:t>
      </w:r>
      <w:proofErr w:type="spellEnd"/>
      <w:r w:rsidRPr="00CF7191">
        <w:t xml:space="preserve"> 2015. o </w:t>
      </w:r>
      <w:proofErr w:type="spellStart"/>
      <w:r w:rsidRPr="00CF7191">
        <w:t>platnim</w:t>
      </w:r>
      <w:proofErr w:type="spellEnd"/>
      <w:r w:rsidRPr="00CF7191">
        <w:t xml:space="preserve"> </w:t>
      </w:r>
      <w:proofErr w:type="spellStart"/>
      <w:r w:rsidRPr="00CF7191">
        <w:t>uslugama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unutarnjem</w:t>
      </w:r>
      <w:proofErr w:type="spellEnd"/>
      <w:r w:rsidRPr="00CF7191">
        <w:t xml:space="preserve"> </w:t>
      </w:r>
      <w:proofErr w:type="spellStart"/>
      <w:r w:rsidRPr="00CF7191">
        <w:t>tržištu</w:t>
      </w:r>
      <w:proofErr w:type="spellEnd"/>
      <w:r w:rsidRPr="00CF7191">
        <w:t xml:space="preserve">, o </w:t>
      </w:r>
      <w:proofErr w:type="spellStart"/>
      <w:r w:rsidRPr="00CF7191">
        <w:t>izmjeni</w:t>
      </w:r>
      <w:proofErr w:type="spellEnd"/>
      <w:r w:rsidRPr="00CF7191">
        <w:t xml:space="preserve"> </w:t>
      </w:r>
      <w:proofErr w:type="spellStart"/>
      <w:r w:rsidRPr="00CF7191">
        <w:t>direktiva</w:t>
      </w:r>
      <w:proofErr w:type="spellEnd"/>
      <w:r w:rsidRPr="00CF7191">
        <w:t xml:space="preserve"> 2002/65/EZ, 2009/110/EZ </w:t>
      </w:r>
      <w:proofErr w:type="spellStart"/>
      <w:r w:rsidRPr="00CF7191">
        <w:t>i</w:t>
      </w:r>
      <w:proofErr w:type="spellEnd"/>
      <w:r w:rsidRPr="00CF7191">
        <w:t xml:space="preserve"> 2013/36/EU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Uredbe</w:t>
      </w:r>
      <w:proofErr w:type="spellEnd"/>
      <w:r w:rsidRPr="00CF7191">
        <w:t xml:space="preserve"> (EU) br. 1093/2010 </w:t>
      </w:r>
      <w:proofErr w:type="spellStart"/>
      <w:r w:rsidRPr="00CF7191">
        <w:t>i</w:t>
      </w:r>
      <w:proofErr w:type="spellEnd"/>
      <w:r w:rsidRPr="00CF7191">
        <w:t xml:space="preserve"> o </w:t>
      </w:r>
      <w:proofErr w:type="spellStart"/>
      <w:r w:rsidRPr="00CF7191">
        <w:t>stavljanju</w:t>
      </w:r>
      <w:proofErr w:type="spellEnd"/>
      <w:r w:rsidRPr="00CF7191">
        <w:t xml:space="preserve"> </w:t>
      </w:r>
      <w:proofErr w:type="spellStart"/>
      <w:r w:rsidRPr="00CF7191">
        <w:t>izvan</w:t>
      </w:r>
      <w:proofErr w:type="spellEnd"/>
      <w:r w:rsidRPr="00CF7191">
        <w:t xml:space="preserve"> </w:t>
      </w:r>
      <w:proofErr w:type="spellStart"/>
      <w:r w:rsidRPr="00CF7191">
        <w:t>snage</w:t>
      </w:r>
      <w:proofErr w:type="spellEnd"/>
      <w:r w:rsidRPr="00CF7191">
        <w:t xml:space="preserve"> </w:t>
      </w:r>
      <w:proofErr w:type="spellStart"/>
      <w:r w:rsidRPr="00CF7191">
        <w:t>Direktive</w:t>
      </w:r>
      <w:proofErr w:type="spellEnd"/>
      <w:r w:rsidRPr="00CF7191">
        <w:t xml:space="preserve"> 2007/64/EZ (SL L 337, 23. 12. 2015., str. 35.)</w:t>
      </w:r>
    </w:p>
    <w:p w14:paraId="5FB5C9DE" w14:textId="77777777" w:rsidR="00CF7191" w:rsidRPr="00CF7191" w:rsidRDefault="00CF7191" w:rsidP="00F03F4D">
      <w:pPr>
        <w:jc w:val="center"/>
      </w:pPr>
      <w:r w:rsidRPr="00CF7191">
        <w:t xml:space="preserve">x. </w:t>
      </w:r>
      <w:proofErr w:type="spellStart"/>
      <w:r w:rsidRPr="00CF7191">
        <w:t>Direktivom</w:t>
      </w:r>
      <w:proofErr w:type="spellEnd"/>
      <w:r w:rsidRPr="00CF7191">
        <w:t xml:space="preserve"> 2004/25/EZ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21. </w:t>
      </w:r>
      <w:proofErr w:type="spellStart"/>
      <w:r w:rsidRPr="00CF7191">
        <w:t>travnja</w:t>
      </w:r>
      <w:proofErr w:type="spellEnd"/>
      <w:r w:rsidRPr="00CF7191">
        <w:t xml:space="preserve"> 2004. o </w:t>
      </w:r>
      <w:proofErr w:type="spellStart"/>
      <w:r w:rsidRPr="00CF7191">
        <w:t>ponudama</w:t>
      </w:r>
      <w:proofErr w:type="spellEnd"/>
      <w:r w:rsidRPr="00CF7191">
        <w:t xml:space="preserve"> za </w:t>
      </w:r>
      <w:proofErr w:type="spellStart"/>
      <w:r w:rsidRPr="00CF7191">
        <w:t>preuzimanje</w:t>
      </w:r>
      <w:proofErr w:type="spellEnd"/>
      <w:r w:rsidRPr="00CF7191">
        <w:t xml:space="preserve"> (SL L 142, 30. 4. 2004., str. 12.)</w:t>
      </w:r>
    </w:p>
    <w:p w14:paraId="5C0E2C8D" w14:textId="77777777" w:rsidR="00CF7191" w:rsidRPr="00CF7191" w:rsidRDefault="00CF7191" w:rsidP="00F03F4D">
      <w:pPr>
        <w:jc w:val="center"/>
      </w:pPr>
      <w:r w:rsidRPr="00CF7191">
        <w:t xml:space="preserve">xi. </w:t>
      </w:r>
      <w:proofErr w:type="spellStart"/>
      <w:r w:rsidRPr="00CF7191">
        <w:t>Direktivom</w:t>
      </w:r>
      <w:proofErr w:type="spellEnd"/>
      <w:r w:rsidRPr="00CF7191">
        <w:t xml:space="preserve"> 2007/36/EZ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11. </w:t>
      </w:r>
      <w:proofErr w:type="spellStart"/>
      <w:r w:rsidRPr="00CF7191">
        <w:t>srpnja</w:t>
      </w:r>
      <w:proofErr w:type="spellEnd"/>
      <w:r w:rsidRPr="00CF7191">
        <w:t xml:space="preserve"> 2007. o </w:t>
      </w:r>
      <w:proofErr w:type="spellStart"/>
      <w:r w:rsidRPr="00CF7191">
        <w:t>izvršavanju</w:t>
      </w:r>
      <w:proofErr w:type="spellEnd"/>
      <w:r w:rsidRPr="00CF7191">
        <w:t xml:space="preserve"> </w:t>
      </w:r>
      <w:proofErr w:type="spellStart"/>
      <w:r w:rsidRPr="00CF7191">
        <w:t>pojedinih</w:t>
      </w:r>
      <w:proofErr w:type="spellEnd"/>
      <w:r w:rsidRPr="00CF7191">
        <w:t xml:space="preserve"> </w:t>
      </w:r>
      <w:proofErr w:type="spellStart"/>
      <w:r w:rsidRPr="00CF7191">
        <w:t>prava</w:t>
      </w:r>
      <w:proofErr w:type="spellEnd"/>
      <w:r w:rsidRPr="00CF7191">
        <w:t xml:space="preserve"> </w:t>
      </w:r>
      <w:proofErr w:type="spellStart"/>
      <w:r w:rsidRPr="00CF7191">
        <w:t>dioničara</w:t>
      </w:r>
      <w:proofErr w:type="spellEnd"/>
      <w:r w:rsidRPr="00CF7191">
        <w:t xml:space="preserve"> </w:t>
      </w:r>
      <w:proofErr w:type="spellStart"/>
      <w:r w:rsidRPr="00CF7191">
        <w:t>trgovačkih</w:t>
      </w:r>
      <w:proofErr w:type="spellEnd"/>
      <w:r w:rsidRPr="00CF7191">
        <w:t xml:space="preserve"> </w:t>
      </w:r>
      <w:proofErr w:type="spellStart"/>
      <w:r w:rsidRPr="00CF7191">
        <w:t>društava</w:t>
      </w:r>
      <w:proofErr w:type="spellEnd"/>
      <w:r w:rsidRPr="00CF7191">
        <w:t xml:space="preserve"> </w:t>
      </w:r>
      <w:proofErr w:type="spellStart"/>
      <w:r w:rsidRPr="00CF7191">
        <w:t>uvrštenih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burzu</w:t>
      </w:r>
      <w:proofErr w:type="spellEnd"/>
      <w:r w:rsidRPr="00CF7191">
        <w:t xml:space="preserve"> (SL L 184, 14. 7. 2007., str. 17.)</w:t>
      </w:r>
    </w:p>
    <w:p w14:paraId="26D0146F" w14:textId="77777777" w:rsidR="00CF7191" w:rsidRPr="00CF7191" w:rsidRDefault="00CF7191" w:rsidP="00F03F4D">
      <w:pPr>
        <w:jc w:val="center"/>
      </w:pPr>
      <w:r w:rsidRPr="00CF7191">
        <w:t xml:space="preserve">xii. </w:t>
      </w:r>
      <w:proofErr w:type="spellStart"/>
      <w:r w:rsidRPr="00CF7191">
        <w:t>Direktivom</w:t>
      </w:r>
      <w:proofErr w:type="spellEnd"/>
      <w:r w:rsidRPr="00CF7191">
        <w:t xml:space="preserve"> 2004/109/EZ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15. </w:t>
      </w:r>
      <w:proofErr w:type="spellStart"/>
      <w:r w:rsidRPr="00CF7191">
        <w:t>prosinca</w:t>
      </w:r>
      <w:proofErr w:type="spellEnd"/>
      <w:r w:rsidRPr="00CF7191">
        <w:t xml:space="preserve"> 2004. o </w:t>
      </w:r>
      <w:proofErr w:type="spellStart"/>
      <w:r w:rsidRPr="00CF7191">
        <w:t>usklađivanju</w:t>
      </w:r>
      <w:proofErr w:type="spellEnd"/>
      <w:r w:rsidRPr="00CF7191">
        <w:t xml:space="preserve"> </w:t>
      </w:r>
      <w:proofErr w:type="spellStart"/>
      <w:r w:rsidRPr="00CF7191">
        <w:t>zahtjeva</w:t>
      </w:r>
      <w:proofErr w:type="spellEnd"/>
      <w:r w:rsidRPr="00CF7191">
        <w:t xml:space="preserve"> za </w:t>
      </w:r>
      <w:proofErr w:type="spellStart"/>
      <w:r w:rsidRPr="00CF7191">
        <w:t>transparentnošću</w:t>
      </w:r>
      <w:proofErr w:type="spellEnd"/>
      <w:r w:rsidRPr="00CF7191">
        <w:t xml:space="preserve"> u </w:t>
      </w:r>
      <w:proofErr w:type="spellStart"/>
      <w:r w:rsidRPr="00CF7191">
        <w:t>vezi</w:t>
      </w:r>
      <w:proofErr w:type="spellEnd"/>
      <w:r w:rsidRPr="00CF7191">
        <w:t xml:space="preserve"> s </w:t>
      </w:r>
      <w:proofErr w:type="spellStart"/>
      <w:r w:rsidRPr="00CF7191">
        <w:t>informacijama</w:t>
      </w:r>
      <w:proofErr w:type="spellEnd"/>
      <w:r w:rsidRPr="00CF7191">
        <w:t xml:space="preserve"> o </w:t>
      </w:r>
      <w:proofErr w:type="spellStart"/>
      <w:r w:rsidRPr="00CF7191">
        <w:t>izdavateljima</w:t>
      </w:r>
      <w:proofErr w:type="spellEnd"/>
      <w:r w:rsidRPr="00CF7191">
        <w:t xml:space="preserve"> </w:t>
      </w:r>
      <w:proofErr w:type="spellStart"/>
      <w:r w:rsidRPr="00CF7191">
        <w:t>čiji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vrijednosni</w:t>
      </w:r>
      <w:proofErr w:type="spellEnd"/>
      <w:r w:rsidRPr="00CF7191">
        <w:t xml:space="preserve"> </w:t>
      </w:r>
      <w:proofErr w:type="spellStart"/>
      <w:r w:rsidRPr="00CF7191">
        <w:t>papiri</w:t>
      </w:r>
      <w:proofErr w:type="spellEnd"/>
      <w:r w:rsidRPr="00CF7191">
        <w:t xml:space="preserve"> </w:t>
      </w:r>
      <w:proofErr w:type="spellStart"/>
      <w:r w:rsidRPr="00CF7191">
        <w:t>uvršteni</w:t>
      </w:r>
      <w:proofErr w:type="spellEnd"/>
      <w:r w:rsidRPr="00CF7191">
        <w:t xml:space="preserve"> za </w:t>
      </w:r>
      <w:proofErr w:type="spellStart"/>
      <w:r w:rsidRPr="00CF7191">
        <w:t>trgovanje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uređenom</w:t>
      </w:r>
      <w:proofErr w:type="spellEnd"/>
      <w:r w:rsidRPr="00CF7191">
        <w:t xml:space="preserve"> </w:t>
      </w:r>
      <w:proofErr w:type="spellStart"/>
      <w:r w:rsidRPr="00CF7191">
        <w:t>tržištu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o </w:t>
      </w:r>
      <w:proofErr w:type="spellStart"/>
      <w:r w:rsidRPr="00CF7191">
        <w:t>izmjeni</w:t>
      </w:r>
      <w:proofErr w:type="spellEnd"/>
      <w:r w:rsidRPr="00CF7191">
        <w:t xml:space="preserve"> </w:t>
      </w:r>
      <w:proofErr w:type="spellStart"/>
      <w:r w:rsidRPr="00CF7191">
        <w:t>Direktive</w:t>
      </w:r>
      <w:proofErr w:type="spellEnd"/>
      <w:r w:rsidRPr="00CF7191">
        <w:t xml:space="preserve"> 2001/34/EZ (SL L 390, 31. 12. 2004., str. 38.)</w:t>
      </w:r>
    </w:p>
    <w:p w14:paraId="17ACBFCB" w14:textId="77777777" w:rsidR="00CF7191" w:rsidRPr="00CF7191" w:rsidRDefault="00CF7191" w:rsidP="00F03F4D">
      <w:pPr>
        <w:jc w:val="center"/>
      </w:pPr>
      <w:r w:rsidRPr="00CF7191">
        <w:t xml:space="preserve">xiii. </w:t>
      </w:r>
      <w:proofErr w:type="spellStart"/>
      <w:r w:rsidRPr="00CF7191">
        <w:t>Uredbom</w:t>
      </w:r>
      <w:proofErr w:type="spellEnd"/>
      <w:r w:rsidRPr="00CF7191">
        <w:t xml:space="preserve"> (EU) br. 648/2012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4. </w:t>
      </w:r>
      <w:proofErr w:type="spellStart"/>
      <w:r w:rsidRPr="00CF7191">
        <w:t>srpnja</w:t>
      </w:r>
      <w:proofErr w:type="spellEnd"/>
      <w:r w:rsidRPr="00CF7191">
        <w:t xml:space="preserve"> 2012. o OTC </w:t>
      </w:r>
      <w:proofErr w:type="spellStart"/>
      <w:r w:rsidRPr="00CF7191">
        <w:t>izvedenicama</w:t>
      </w:r>
      <w:proofErr w:type="spellEnd"/>
      <w:r w:rsidRPr="00CF7191">
        <w:t xml:space="preserve">, </w:t>
      </w:r>
      <w:proofErr w:type="spellStart"/>
      <w:r w:rsidRPr="00CF7191">
        <w:t>središnjoj</w:t>
      </w:r>
      <w:proofErr w:type="spellEnd"/>
      <w:r w:rsidRPr="00CF7191">
        <w:t xml:space="preserve"> </w:t>
      </w:r>
      <w:proofErr w:type="spellStart"/>
      <w:r w:rsidRPr="00CF7191">
        <w:t>drugoj</w:t>
      </w:r>
      <w:proofErr w:type="spellEnd"/>
      <w:r w:rsidRPr="00CF7191">
        <w:t xml:space="preserve"> </w:t>
      </w:r>
      <w:proofErr w:type="spellStart"/>
      <w:r w:rsidRPr="00CF7191">
        <w:t>ugovornoj</w:t>
      </w:r>
      <w:proofErr w:type="spellEnd"/>
      <w:r w:rsidRPr="00CF7191">
        <w:t xml:space="preserve"> </w:t>
      </w:r>
      <w:proofErr w:type="spellStart"/>
      <w:r w:rsidRPr="00CF7191">
        <w:t>strani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trgovinskom</w:t>
      </w:r>
      <w:proofErr w:type="spellEnd"/>
      <w:r w:rsidRPr="00CF7191">
        <w:t xml:space="preserve"> </w:t>
      </w:r>
      <w:proofErr w:type="spellStart"/>
      <w:r w:rsidRPr="00CF7191">
        <w:t>repozitoriju</w:t>
      </w:r>
      <w:proofErr w:type="spellEnd"/>
      <w:r w:rsidRPr="00CF7191">
        <w:t xml:space="preserve"> (SL L 201, 27. 7. 2012., str. 1.)</w:t>
      </w:r>
    </w:p>
    <w:p w14:paraId="59467D93" w14:textId="77777777" w:rsidR="00CF7191" w:rsidRPr="00CF7191" w:rsidRDefault="00CF7191" w:rsidP="00F03F4D">
      <w:pPr>
        <w:jc w:val="center"/>
      </w:pPr>
      <w:r w:rsidRPr="00CF7191">
        <w:t xml:space="preserve">xiv. </w:t>
      </w:r>
      <w:proofErr w:type="spellStart"/>
      <w:r w:rsidRPr="00CF7191">
        <w:t>Uredbom</w:t>
      </w:r>
      <w:proofErr w:type="spellEnd"/>
      <w:r w:rsidRPr="00CF7191">
        <w:t xml:space="preserve"> (EU) 2016/1011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8. </w:t>
      </w:r>
      <w:proofErr w:type="spellStart"/>
      <w:r w:rsidRPr="00CF7191">
        <w:t>lipnja</w:t>
      </w:r>
      <w:proofErr w:type="spellEnd"/>
      <w:r w:rsidRPr="00CF7191">
        <w:t xml:space="preserve"> 2016. o </w:t>
      </w:r>
      <w:proofErr w:type="spellStart"/>
      <w:r w:rsidRPr="00CF7191">
        <w:t>indeksima</w:t>
      </w:r>
      <w:proofErr w:type="spellEnd"/>
      <w:r w:rsidRPr="00CF7191">
        <w:t xml:space="preserve"> koji se </w:t>
      </w:r>
      <w:proofErr w:type="spellStart"/>
      <w:r w:rsidRPr="00CF7191">
        <w:t>upotrebljavaju</w:t>
      </w:r>
      <w:proofErr w:type="spellEnd"/>
      <w:r w:rsidRPr="00CF7191">
        <w:t xml:space="preserve"> </w:t>
      </w:r>
      <w:proofErr w:type="spellStart"/>
      <w:r w:rsidRPr="00CF7191">
        <w:t>kao</w:t>
      </w:r>
      <w:proofErr w:type="spellEnd"/>
      <w:r w:rsidRPr="00CF7191">
        <w:t xml:space="preserve"> </w:t>
      </w:r>
      <w:proofErr w:type="spellStart"/>
      <w:r w:rsidRPr="00CF7191">
        <w:t>referentne</w:t>
      </w:r>
      <w:proofErr w:type="spellEnd"/>
      <w:r w:rsidRPr="00CF7191">
        <w:t xml:space="preserve"> </w:t>
      </w:r>
      <w:proofErr w:type="spellStart"/>
      <w:r w:rsidRPr="00CF7191">
        <w:t>vrijednosti</w:t>
      </w:r>
      <w:proofErr w:type="spellEnd"/>
      <w:r w:rsidRPr="00CF7191">
        <w:t xml:space="preserve"> u </w:t>
      </w:r>
      <w:proofErr w:type="spellStart"/>
      <w:r w:rsidRPr="00CF7191">
        <w:t>financijskim</w:t>
      </w:r>
      <w:proofErr w:type="spellEnd"/>
      <w:r w:rsidRPr="00CF7191">
        <w:t xml:space="preserve"> </w:t>
      </w:r>
      <w:proofErr w:type="spellStart"/>
      <w:r w:rsidRPr="00CF7191">
        <w:t>instrumentima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financijskim</w:t>
      </w:r>
      <w:proofErr w:type="spellEnd"/>
      <w:r w:rsidRPr="00CF7191">
        <w:t xml:space="preserve"> </w:t>
      </w:r>
      <w:proofErr w:type="spellStart"/>
      <w:r w:rsidRPr="00CF7191">
        <w:t>ugovorima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za </w:t>
      </w:r>
      <w:proofErr w:type="spellStart"/>
      <w:r w:rsidRPr="00CF7191">
        <w:t>mjerenje</w:t>
      </w:r>
      <w:proofErr w:type="spellEnd"/>
      <w:r w:rsidRPr="00CF7191">
        <w:t xml:space="preserve"> </w:t>
      </w:r>
      <w:proofErr w:type="spellStart"/>
      <w:r w:rsidRPr="00CF7191">
        <w:t>uspješnosti</w:t>
      </w:r>
      <w:proofErr w:type="spellEnd"/>
      <w:r w:rsidRPr="00CF7191">
        <w:t xml:space="preserve"> </w:t>
      </w:r>
      <w:proofErr w:type="spellStart"/>
      <w:r w:rsidRPr="00CF7191">
        <w:t>investicijskih</w:t>
      </w:r>
      <w:proofErr w:type="spellEnd"/>
      <w:r w:rsidRPr="00CF7191">
        <w:t xml:space="preserve"> </w:t>
      </w:r>
      <w:proofErr w:type="spellStart"/>
      <w:r w:rsidRPr="00CF7191">
        <w:t>fondova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o </w:t>
      </w:r>
      <w:proofErr w:type="spellStart"/>
      <w:r w:rsidRPr="00CF7191">
        <w:t>izmjeni</w:t>
      </w:r>
      <w:proofErr w:type="spellEnd"/>
      <w:r w:rsidRPr="00CF7191">
        <w:t xml:space="preserve"> </w:t>
      </w:r>
      <w:proofErr w:type="spellStart"/>
      <w:r w:rsidRPr="00CF7191">
        <w:t>direktiva</w:t>
      </w:r>
      <w:proofErr w:type="spellEnd"/>
      <w:r w:rsidRPr="00CF7191">
        <w:t xml:space="preserve"> 2008/48/EZ </w:t>
      </w:r>
      <w:proofErr w:type="spellStart"/>
      <w:r w:rsidRPr="00CF7191">
        <w:t>i</w:t>
      </w:r>
      <w:proofErr w:type="spellEnd"/>
      <w:r w:rsidRPr="00CF7191">
        <w:t xml:space="preserve"> 2014/17/EU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Uredbe</w:t>
      </w:r>
      <w:proofErr w:type="spellEnd"/>
      <w:r w:rsidRPr="00CF7191">
        <w:t xml:space="preserve"> (EU) br. 596/2014 (SL L 171, 29. 6. 2016., str. 1.)</w:t>
      </w:r>
    </w:p>
    <w:p w14:paraId="004C5E67" w14:textId="77777777" w:rsidR="00CF7191" w:rsidRPr="00CF7191" w:rsidRDefault="00CF7191" w:rsidP="00F03F4D">
      <w:pPr>
        <w:jc w:val="center"/>
      </w:pPr>
      <w:r w:rsidRPr="00CF7191">
        <w:t xml:space="preserve">xv. </w:t>
      </w:r>
      <w:proofErr w:type="spellStart"/>
      <w:r w:rsidRPr="00CF7191">
        <w:t>Direktivom</w:t>
      </w:r>
      <w:proofErr w:type="spellEnd"/>
      <w:r w:rsidRPr="00CF7191">
        <w:t xml:space="preserve"> 2009/138/EZ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25. </w:t>
      </w:r>
      <w:proofErr w:type="spellStart"/>
      <w:r w:rsidRPr="00CF7191">
        <w:t>studenog</w:t>
      </w:r>
      <w:proofErr w:type="spellEnd"/>
      <w:r w:rsidRPr="00CF7191">
        <w:t xml:space="preserve"> 2009. o </w:t>
      </w:r>
      <w:proofErr w:type="spellStart"/>
      <w:r w:rsidRPr="00CF7191">
        <w:t>osnivanju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obavljanju</w:t>
      </w:r>
      <w:proofErr w:type="spellEnd"/>
      <w:r w:rsidRPr="00CF7191">
        <w:t xml:space="preserve"> </w:t>
      </w:r>
      <w:proofErr w:type="spellStart"/>
      <w:r w:rsidRPr="00CF7191">
        <w:t>djelatnosti</w:t>
      </w:r>
      <w:proofErr w:type="spellEnd"/>
      <w:r w:rsidRPr="00CF7191">
        <w:t xml:space="preserve"> </w:t>
      </w:r>
      <w:proofErr w:type="spellStart"/>
      <w:r w:rsidRPr="00CF7191">
        <w:t>osiguranja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reosiguranja</w:t>
      </w:r>
      <w:proofErr w:type="spellEnd"/>
      <w:r w:rsidRPr="00CF7191">
        <w:t xml:space="preserve"> (</w:t>
      </w:r>
      <w:proofErr w:type="spellStart"/>
      <w:r w:rsidRPr="00CF7191">
        <w:t>Solventnost</w:t>
      </w:r>
      <w:proofErr w:type="spellEnd"/>
      <w:r w:rsidRPr="00CF7191">
        <w:t xml:space="preserve"> II) (SL L 335, 17. 12. 2009., str. 1.)</w:t>
      </w:r>
    </w:p>
    <w:p w14:paraId="0CCE3B69" w14:textId="77777777" w:rsidR="00CF7191" w:rsidRPr="00CF7191" w:rsidRDefault="00CF7191" w:rsidP="00F03F4D">
      <w:pPr>
        <w:jc w:val="center"/>
      </w:pPr>
      <w:r w:rsidRPr="00CF7191">
        <w:t xml:space="preserve">xvi. </w:t>
      </w:r>
      <w:proofErr w:type="spellStart"/>
      <w:r w:rsidRPr="00CF7191">
        <w:t>Direktivom</w:t>
      </w:r>
      <w:proofErr w:type="spellEnd"/>
      <w:r w:rsidRPr="00CF7191">
        <w:t xml:space="preserve"> 2014/59/EU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15. </w:t>
      </w:r>
      <w:proofErr w:type="spellStart"/>
      <w:r w:rsidRPr="00CF7191">
        <w:t>svibnja</w:t>
      </w:r>
      <w:proofErr w:type="spellEnd"/>
      <w:r w:rsidRPr="00CF7191">
        <w:t xml:space="preserve"> 2014. o </w:t>
      </w:r>
      <w:proofErr w:type="spellStart"/>
      <w:r w:rsidRPr="00CF7191">
        <w:t>uspostavi</w:t>
      </w:r>
      <w:proofErr w:type="spellEnd"/>
      <w:r w:rsidRPr="00CF7191">
        <w:t xml:space="preserve"> </w:t>
      </w:r>
      <w:proofErr w:type="spellStart"/>
      <w:r w:rsidRPr="00CF7191">
        <w:t>okvira</w:t>
      </w:r>
      <w:proofErr w:type="spellEnd"/>
      <w:r w:rsidRPr="00CF7191">
        <w:t xml:space="preserve"> za </w:t>
      </w:r>
      <w:proofErr w:type="spellStart"/>
      <w:r w:rsidRPr="00CF7191">
        <w:t>oporavak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sanaciju</w:t>
      </w:r>
      <w:proofErr w:type="spellEnd"/>
      <w:r w:rsidRPr="00CF7191">
        <w:t xml:space="preserve"> </w:t>
      </w:r>
      <w:proofErr w:type="spellStart"/>
      <w:r w:rsidRPr="00CF7191">
        <w:t>kreditnih</w:t>
      </w:r>
      <w:proofErr w:type="spellEnd"/>
      <w:r w:rsidRPr="00CF7191">
        <w:t xml:space="preserve"> </w:t>
      </w:r>
      <w:proofErr w:type="spellStart"/>
      <w:r w:rsidRPr="00CF7191">
        <w:t>institucija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investicijskih</w:t>
      </w:r>
      <w:proofErr w:type="spellEnd"/>
      <w:r w:rsidRPr="00CF7191">
        <w:t xml:space="preserve"> </w:t>
      </w:r>
      <w:proofErr w:type="spellStart"/>
      <w:r w:rsidRPr="00CF7191">
        <w:t>društava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o </w:t>
      </w:r>
      <w:proofErr w:type="spellStart"/>
      <w:r w:rsidRPr="00CF7191">
        <w:t>izmjeni</w:t>
      </w:r>
      <w:proofErr w:type="spellEnd"/>
      <w:r w:rsidRPr="00CF7191">
        <w:t xml:space="preserve"> </w:t>
      </w:r>
      <w:proofErr w:type="spellStart"/>
      <w:r w:rsidRPr="00CF7191">
        <w:t>Direktive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82/891/EEZ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direktiva</w:t>
      </w:r>
      <w:proofErr w:type="spellEnd"/>
      <w:r w:rsidRPr="00CF7191">
        <w:t xml:space="preserve"> 2001/24/EZ, 2002/47/EZ, 2004/25/EZ, 2005/56/EZ, 2007/36/EZ, 2011/35/EU, 2012/30/EU </w:t>
      </w:r>
      <w:proofErr w:type="spellStart"/>
      <w:r w:rsidRPr="00CF7191">
        <w:t>i</w:t>
      </w:r>
      <w:proofErr w:type="spellEnd"/>
      <w:r w:rsidRPr="00CF7191">
        <w:t xml:space="preserve"> 2013/36/EU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uredbi</w:t>
      </w:r>
      <w:proofErr w:type="spellEnd"/>
      <w:r w:rsidRPr="00CF7191">
        <w:t xml:space="preserve"> (EU) br. 1093/2010 </w:t>
      </w:r>
      <w:proofErr w:type="spellStart"/>
      <w:r w:rsidRPr="00CF7191">
        <w:t>i</w:t>
      </w:r>
      <w:proofErr w:type="spellEnd"/>
      <w:r w:rsidRPr="00CF7191">
        <w:t xml:space="preserve"> (EU) br. 648/2012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(SL L 173, 12. 6. 2014., str. 190.)</w:t>
      </w:r>
    </w:p>
    <w:p w14:paraId="5EC9E224" w14:textId="77777777" w:rsidR="00CF7191" w:rsidRPr="00CF7191" w:rsidRDefault="00CF7191" w:rsidP="00F03F4D">
      <w:pPr>
        <w:jc w:val="center"/>
      </w:pPr>
      <w:r w:rsidRPr="00CF7191">
        <w:t xml:space="preserve">xvii. </w:t>
      </w:r>
      <w:proofErr w:type="spellStart"/>
      <w:r w:rsidRPr="00CF7191">
        <w:t>Direktivom</w:t>
      </w:r>
      <w:proofErr w:type="spellEnd"/>
      <w:r w:rsidRPr="00CF7191">
        <w:t xml:space="preserve"> 2002/87/EZ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16. </w:t>
      </w:r>
      <w:proofErr w:type="spellStart"/>
      <w:r w:rsidRPr="00CF7191">
        <w:t>prosinca</w:t>
      </w:r>
      <w:proofErr w:type="spellEnd"/>
      <w:r w:rsidRPr="00CF7191">
        <w:t xml:space="preserve"> 2002. o </w:t>
      </w:r>
      <w:proofErr w:type="spellStart"/>
      <w:r w:rsidRPr="00CF7191">
        <w:t>dodatnom</w:t>
      </w:r>
      <w:proofErr w:type="spellEnd"/>
      <w:r w:rsidRPr="00CF7191">
        <w:t xml:space="preserve"> </w:t>
      </w:r>
      <w:proofErr w:type="spellStart"/>
      <w:r w:rsidRPr="00CF7191">
        <w:t>nadzoru</w:t>
      </w:r>
      <w:proofErr w:type="spellEnd"/>
      <w:r w:rsidRPr="00CF7191">
        <w:t xml:space="preserve"> </w:t>
      </w:r>
      <w:proofErr w:type="spellStart"/>
      <w:r w:rsidRPr="00CF7191">
        <w:t>kreditnih</w:t>
      </w:r>
      <w:proofErr w:type="spellEnd"/>
      <w:r w:rsidRPr="00CF7191">
        <w:t xml:space="preserve"> </w:t>
      </w:r>
      <w:proofErr w:type="spellStart"/>
      <w:r w:rsidRPr="00CF7191">
        <w:t>institucija</w:t>
      </w:r>
      <w:proofErr w:type="spellEnd"/>
      <w:r w:rsidRPr="00CF7191">
        <w:t xml:space="preserve">, </w:t>
      </w:r>
      <w:proofErr w:type="spellStart"/>
      <w:r w:rsidRPr="00CF7191">
        <w:t>društava</w:t>
      </w:r>
      <w:proofErr w:type="spellEnd"/>
      <w:r w:rsidRPr="00CF7191">
        <w:t xml:space="preserve"> za </w:t>
      </w:r>
      <w:proofErr w:type="spellStart"/>
      <w:r w:rsidRPr="00CF7191">
        <w:t>osiguranje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investicijskih</w:t>
      </w:r>
      <w:proofErr w:type="spellEnd"/>
      <w:r w:rsidRPr="00CF7191">
        <w:t xml:space="preserve"> </w:t>
      </w:r>
      <w:proofErr w:type="spellStart"/>
      <w:r w:rsidRPr="00CF7191">
        <w:t>društava</w:t>
      </w:r>
      <w:proofErr w:type="spellEnd"/>
      <w:r w:rsidRPr="00CF7191">
        <w:t xml:space="preserve"> u </w:t>
      </w:r>
      <w:proofErr w:type="spellStart"/>
      <w:r w:rsidRPr="00CF7191">
        <w:t>financijskom</w:t>
      </w:r>
      <w:proofErr w:type="spellEnd"/>
      <w:r w:rsidRPr="00CF7191">
        <w:t xml:space="preserve"> </w:t>
      </w:r>
      <w:proofErr w:type="spellStart"/>
      <w:r w:rsidRPr="00CF7191">
        <w:t>konglomeratu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o </w:t>
      </w:r>
      <w:proofErr w:type="spellStart"/>
      <w:r w:rsidRPr="00CF7191">
        <w:t>izmjeni</w:t>
      </w:r>
      <w:proofErr w:type="spellEnd"/>
      <w:r w:rsidRPr="00CF7191">
        <w:t xml:space="preserve"> </w:t>
      </w:r>
      <w:proofErr w:type="spellStart"/>
      <w:r w:rsidRPr="00CF7191">
        <w:t>direktiva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73/239/EEZ, 79/267/EEZ, 92/49/EEZ, 92/96/EEZ, 93/6/EEZ </w:t>
      </w:r>
      <w:proofErr w:type="spellStart"/>
      <w:r w:rsidRPr="00CF7191">
        <w:t>i</w:t>
      </w:r>
      <w:proofErr w:type="spellEnd"/>
      <w:r w:rsidRPr="00CF7191">
        <w:t xml:space="preserve"> 93/22/EEZ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direktiva</w:t>
      </w:r>
      <w:proofErr w:type="spellEnd"/>
      <w:r w:rsidRPr="00CF7191">
        <w:t xml:space="preserve"> 98/78/EZ </w:t>
      </w:r>
      <w:proofErr w:type="spellStart"/>
      <w:r w:rsidRPr="00CF7191">
        <w:t>i</w:t>
      </w:r>
      <w:proofErr w:type="spellEnd"/>
      <w:r w:rsidRPr="00CF7191">
        <w:t xml:space="preserve"> 2000/12/EZ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(SL L 35, 11. 2. 2003., str. 1.)</w:t>
      </w:r>
    </w:p>
    <w:p w14:paraId="01F573BC" w14:textId="77777777" w:rsidR="00CF7191" w:rsidRPr="00CF7191" w:rsidRDefault="00CF7191" w:rsidP="00F03F4D">
      <w:pPr>
        <w:jc w:val="center"/>
      </w:pPr>
      <w:r w:rsidRPr="00CF7191">
        <w:t xml:space="preserve">xviii. </w:t>
      </w:r>
      <w:proofErr w:type="spellStart"/>
      <w:r w:rsidRPr="00CF7191">
        <w:t>Direktivom</w:t>
      </w:r>
      <w:proofErr w:type="spellEnd"/>
      <w:r w:rsidRPr="00CF7191">
        <w:t xml:space="preserve"> 2014/49/EU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16. </w:t>
      </w:r>
      <w:proofErr w:type="spellStart"/>
      <w:r w:rsidRPr="00CF7191">
        <w:t>travnja</w:t>
      </w:r>
      <w:proofErr w:type="spellEnd"/>
      <w:r w:rsidRPr="00CF7191">
        <w:t xml:space="preserve"> 2014. o </w:t>
      </w:r>
      <w:proofErr w:type="spellStart"/>
      <w:r w:rsidRPr="00CF7191">
        <w:t>sustavima</w:t>
      </w:r>
      <w:proofErr w:type="spellEnd"/>
      <w:r w:rsidRPr="00CF7191">
        <w:t xml:space="preserve"> </w:t>
      </w:r>
      <w:proofErr w:type="spellStart"/>
      <w:r w:rsidRPr="00CF7191">
        <w:t>osiguranja</w:t>
      </w:r>
      <w:proofErr w:type="spellEnd"/>
      <w:r w:rsidRPr="00CF7191">
        <w:t xml:space="preserve"> </w:t>
      </w:r>
      <w:proofErr w:type="spellStart"/>
      <w:r w:rsidRPr="00CF7191">
        <w:t>depozita</w:t>
      </w:r>
      <w:proofErr w:type="spellEnd"/>
      <w:r w:rsidRPr="00CF7191">
        <w:t xml:space="preserve"> (SL L 173, 12. 6. 2014., str. 149.)</w:t>
      </w:r>
    </w:p>
    <w:p w14:paraId="4065B6BC" w14:textId="77777777" w:rsidR="00CF7191" w:rsidRPr="00CF7191" w:rsidRDefault="00CF7191" w:rsidP="00F03F4D">
      <w:pPr>
        <w:jc w:val="center"/>
      </w:pPr>
      <w:r w:rsidRPr="00CF7191">
        <w:t xml:space="preserve">xix. </w:t>
      </w:r>
      <w:proofErr w:type="spellStart"/>
      <w:r w:rsidRPr="00CF7191">
        <w:t>Direktivom</w:t>
      </w:r>
      <w:proofErr w:type="spellEnd"/>
      <w:r w:rsidRPr="00CF7191">
        <w:t xml:space="preserve"> 97/9/EZ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3. </w:t>
      </w:r>
      <w:proofErr w:type="spellStart"/>
      <w:r w:rsidRPr="00CF7191">
        <w:t>ožujka</w:t>
      </w:r>
      <w:proofErr w:type="spellEnd"/>
      <w:r w:rsidRPr="00CF7191">
        <w:t xml:space="preserve"> 1997. o </w:t>
      </w:r>
      <w:proofErr w:type="spellStart"/>
      <w:r w:rsidRPr="00CF7191">
        <w:t>sustavima</w:t>
      </w:r>
      <w:proofErr w:type="spellEnd"/>
      <w:r w:rsidRPr="00CF7191">
        <w:t xml:space="preserve"> </w:t>
      </w:r>
      <w:proofErr w:type="spellStart"/>
      <w:r w:rsidRPr="00CF7191">
        <w:t>naknada</w:t>
      </w:r>
      <w:proofErr w:type="spellEnd"/>
      <w:r w:rsidRPr="00CF7191">
        <w:t xml:space="preserve"> </w:t>
      </w:r>
      <w:proofErr w:type="spellStart"/>
      <w:r w:rsidRPr="00CF7191">
        <w:t>štete</w:t>
      </w:r>
      <w:proofErr w:type="spellEnd"/>
      <w:r w:rsidRPr="00CF7191">
        <w:t xml:space="preserve"> za </w:t>
      </w:r>
      <w:proofErr w:type="spellStart"/>
      <w:r w:rsidRPr="00CF7191">
        <w:t>investitore</w:t>
      </w:r>
      <w:proofErr w:type="spellEnd"/>
      <w:r w:rsidRPr="00CF7191">
        <w:t xml:space="preserve"> (SL L 84, 26. 3. 1997., str. 22.)</w:t>
      </w:r>
    </w:p>
    <w:p w14:paraId="1920100F" w14:textId="77777777" w:rsidR="00CF7191" w:rsidRPr="00CF7191" w:rsidRDefault="00CF7191" w:rsidP="00F03F4D">
      <w:pPr>
        <w:jc w:val="center"/>
      </w:pPr>
      <w:r w:rsidRPr="00CF7191">
        <w:t xml:space="preserve">xx. </w:t>
      </w:r>
      <w:proofErr w:type="spellStart"/>
      <w:r w:rsidRPr="00CF7191">
        <w:t>Uredbom</w:t>
      </w:r>
      <w:proofErr w:type="spellEnd"/>
      <w:r w:rsidRPr="00CF7191">
        <w:t xml:space="preserve"> (EU) br. 575/2013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26. </w:t>
      </w:r>
      <w:proofErr w:type="spellStart"/>
      <w:r w:rsidRPr="00CF7191">
        <w:t>lipnja</w:t>
      </w:r>
      <w:proofErr w:type="spellEnd"/>
      <w:r w:rsidRPr="00CF7191">
        <w:t xml:space="preserve"> 2013. o </w:t>
      </w:r>
      <w:proofErr w:type="spellStart"/>
      <w:r w:rsidRPr="00CF7191">
        <w:t>bonitetnim</w:t>
      </w:r>
      <w:proofErr w:type="spellEnd"/>
      <w:r w:rsidRPr="00CF7191">
        <w:t xml:space="preserve"> </w:t>
      </w:r>
      <w:proofErr w:type="spellStart"/>
      <w:r w:rsidRPr="00CF7191">
        <w:t>zahtjevima</w:t>
      </w:r>
      <w:proofErr w:type="spellEnd"/>
      <w:r w:rsidRPr="00CF7191">
        <w:t xml:space="preserve"> za </w:t>
      </w:r>
      <w:proofErr w:type="spellStart"/>
      <w:r w:rsidRPr="00CF7191">
        <w:t>kreditne</w:t>
      </w:r>
      <w:proofErr w:type="spellEnd"/>
      <w:r w:rsidRPr="00CF7191">
        <w:t xml:space="preserve"> </w:t>
      </w:r>
      <w:proofErr w:type="spellStart"/>
      <w:r w:rsidRPr="00CF7191">
        <w:t>institucije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investicijska</w:t>
      </w:r>
      <w:proofErr w:type="spellEnd"/>
      <w:r w:rsidRPr="00CF7191">
        <w:t xml:space="preserve"> </w:t>
      </w:r>
      <w:proofErr w:type="spellStart"/>
      <w:r w:rsidRPr="00CF7191">
        <w:t>društva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o </w:t>
      </w:r>
      <w:proofErr w:type="spellStart"/>
      <w:r w:rsidRPr="00CF7191">
        <w:t>izmjeni</w:t>
      </w:r>
      <w:proofErr w:type="spellEnd"/>
      <w:r w:rsidRPr="00CF7191">
        <w:t xml:space="preserve"> </w:t>
      </w:r>
      <w:proofErr w:type="spellStart"/>
      <w:r w:rsidRPr="00CF7191">
        <w:t>Uredbe</w:t>
      </w:r>
      <w:proofErr w:type="spellEnd"/>
      <w:r w:rsidRPr="00CF7191">
        <w:t xml:space="preserve"> (EU) br. 648/2012 (SL L 176, 27. 6. 2013., str. 1.).</w:t>
      </w:r>
    </w:p>
    <w:p w14:paraId="7E14DE0C" w14:textId="77777777" w:rsidR="00CF7191" w:rsidRPr="00CF7191" w:rsidRDefault="00CF7191" w:rsidP="00F03F4D">
      <w:pPr>
        <w:jc w:val="center"/>
      </w:pPr>
      <w:r w:rsidRPr="00CF7191">
        <w:t xml:space="preserve">C. </w:t>
      </w:r>
      <w:proofErr w:type="spellStart"/>
      <w:r w:rsidRPr="00CF7191">
        <w:t>Članak</w:t>
      </w:r>
      <w:proofErr w:type="spellEnd"/>
      <w:r w:rsidRPr="00CF7191">
        <w:t xml:space="preserve"> 2. </w:t>
      </w:r>
      <w:proofErr w:type="spellStart"/>
      <w:r w:rsidRPr="00CF7191">
        <w:t>stavak</w:t>
      </w:r>
      <w:proofErr w:type="spellEnd"/>
      <w:r w:rsidRPr="00CF7191">
        <w:t xml:space="preserve"> 1. </w:t>
      </w:r>
      <w:proofErr w:type="spellStart"/>
      <w:r w:rsidRPr="00CF7191">
        <w:t>točka</w:t>
      </w:r>
      <w:proofErr w:type="spellEnd"/>
      <w:r w:rsidRPr="00CF7191">
        <w:t xml:space="preserve"> (a) </w:t>
      </w:r>
      <w:proofErr w:type="spellStart"/>
      <w:r w:rsidRPr="00CF7191">
        <w:t>podtočka</w:t>
      </w:r>
      <w:proofErr w:type="spellEnd"/>
      <w:r w:rsidRPr="00CF7191">
        <w:t xml:space="preserve"> iii. – </w:t>
      </w:r>
      <w:proofErr w:type="spellStart"/>
      <w:r w:rsidRPr="00CF7191">
        <w:t>sigurnost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sukladnost</w:t>
      </w:r>
      <w:proofErr w:type="spellEnd"/>
      <w:r w:rsidRPr="00CF7191">
        <w:t xml:space="preserve"> </w:t>
      </w:r>
      <w:proofErr w:type="spellStart"/>
      <w:r w:rsidRPr="00CF7191">
        <w:t>proizvoda</w:t>
      </w:r>
      <w:proofErr w:type="spellEnd"/>
      <w:r w:rsidRPr="00CF7191">
        <w:t>:</w:t>
      </w:r>
    </w:p>
    <w:p w14:paraId="019760F5" w14:textId="77777777" w:rsidR="00CF7191" w:rsidRPr="00CF7191" w:rsidRDefault="00CF7191" w:rsidP="00F03F4D">
      <w:pPr>
        <w:jc w:val="center"/>
      </w:pPr>
      <w:r w:rsidRPr="00CF7191">
        <w:t xml:space="preserve">1. </w:t>
      </w:r>
      <w:proofErr w:type="spellStart"/>
      <w:r w:rsidRPr="00CF7191">
        <w:t>Zahtjevi</w:t>
      </w:r>
      <w:proofErr w:type="spellEnd"/>
      <w:r w:rsidRPr="00CF7191">
        <w:t xml:space="preserve"> za </w:t>
      </w:r>
      <w:proofErr w:type="spellStart"/>
      <w:r w:rsidRPr="00CF7191">
        <w:t>sigurnost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sukladnost</w:t>
      </w:r>
      <w:proofErr w:type="spellEnd"/>
      <w:r w:rsidRPr="00CF7191">
        <w:t xml:space="preserve"> </w:t>
      </w:r>
      <w:proofErr w:type="spellStart"/>
      <w:r w:rsidRPr="00CF7191">
        <w:t>proizvoda</w:t>
      </w:r>
      <w:proofErr w:type="spellEnd"/>
      <w:r w:rsidRPr="00CF7191">
        <w:t xml:space="preserve"> koji se </w:t>
      </w:r>
      <w:proofErr w:type="spellStart"/>
      <w:r w:rsidRPr="00CF7191">
        <w:t>stavljaju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tržište</w:t>
      </w:r>
      <w:proofErr w:type="spellEnd"/>
      <w:r w:rsidRPr="00CF7191">
        <w:t xml:space="preserve"> </w:t>
      </w:r>
      <w:proofErr w:type="spellStart"/>
      <w:r w:rsidRPr="00CF7191">
        <w:t>Unije</w:t>
      </w:r>
      <w:proofErr w:type="spellEnd"/>
      <w:r w:rsidRPr="00CF7191">
        <w:t xml:space="preserve">, </w:t>
      </w:r>
      <w:proofErr w:type="spellStart"/>
      <w:r w:rsidRPr="00CF7191">
        <w:t>kako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definirani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uređeni</w:t>
      </w:r>
      <w:proofErr w:type="spellEnd"/>
      <w:r w:rsidRPr="00CF7191">
        <w:t>:</w:t>
      </w:r>
    </w:p>
    <w:p w14:paraId="276F4E61" w14:textId="77777777" w:rsidR="00CF7191" w:rsidRPr="00CF7191" w:rsidRDefault="00CF7191" w:rsidP="00F03F4D">
      <w:pPr>
        <w:jc w:val="center"/>
      </w:pPr>
      <w:proofErr w:type="spellStart"/>
      <w:r w:rsidRPr="00CF7191">
        <w:lastRenderedPageBreak/>
        <w:t>i</w:t>
      </w:r>
      <w:proofErr w:type="spellEnd"/>
      <w:r w:rsidRPr="00CF7191">
        <w:t xml:space="preserve">. </w:t>
      </w:r>
      <w:proofErr w:type="spellStart"/>
      <w:r w:rsidRPr="00CF7191">
        <w:t>Direktivom</w:t>
      </w:r>
      <w:proofErr w:type="spellEnd"/>
      <w:r w:rsidRPr="00CF7191">
        <w:t xml:space="preserve"> 2001/95/EZ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3. </w:t>
      </w:r>
      <w:proofErr w:type="spellStart"/>
      <w:r w:rsidRPr="00CF7191">
        <w:t>prosinca</w:t>
      </w:r>
      <w:proofErr w:type="spellEnd"/>
      <w:r w:rsidRPr="00CF7191">
        <w:t xml:space="preserve"> 2001. o </w:t>
      </w:r>
      <w:proofErr w:type="spellStart"/>
      <w:r w:rsidRPr="00CF7191">
        <w:t>općoj</w:t>
      </w:r>
      <w:proofErr w:type="spellEnd"/>
      <w:r w:rsidRPr="00CF7191">
        <w:t xml:space="preserve"> </w:t>
      </w:r>
      <w:proofErr w:type="spellStart"/>
      <w:r w:rsidRPr="00CF7191">
        <w:t>sigurnosti</w:t>
      </w:r>
      <w:proofErr w:type="spellEnd"/>
      <w:r w:rsidRPr="00CF7191">
        <w:t xml:space="preserve"> </w:t>
      </w:r>
      <w:proofErr w:type="spellStart"/>
      <w:r w:rsidRPr="00CF7191">
        <w:t>proizvoda</w:t>
      </w:r>
      <w:proofErr w:type="spellEnd"/>
      <w:r w:rsidRPr="00CF7191">
        <w:t xml:space="preserve"> (SL L 11, 15. 1. 2002., str. 4.)</w:t>
      </w:r>
    </w:p>
    <w:p w14:paraId="741E9BA1" w14:textId="77777777" w:rsidR="00CF7191" w:rsidRPr="00CF7191" w:rsidRDefault="00CF7191" w:rsidP="00F03F4D">
      <w:pPr>
        <w:jc w:val="center"/>
      </w:pPr>
      <w:r w:rsidRPr="00CF7191">
        <w:t xml:space="preserve">ii. </w:t>
      </w:r>
      <w:proofErr w:type="spellStart"/>
      <w:r w:rsidRPr="00CF7191">
        <w:t>zakonodavstvom</w:t>
      </w:r>
      <w:proofErr w:type="spellEnd"/>
      <w:r w:rsidRPr="00CF7191">
        <w:t xml:space="preserve"> </w:t>
      </w:r>
      <w:proofErr w:type="spellStart"/>
      <w:r w:rsidRPr="00CF7191">
        <w:t>Unije</w:t>
      </w:r>
      <w:proofErr w:type="spellEnd"/>
      <w:r w:rsidRPr="00CF7191">
        <w:t xml:space="preserve"> o </w:t>
      </w:r>
      <w:proofErr w:type="spellStart"/>
      <w:r w:rsidRPr="00CF7191">
        <w:t>usklađivanju</w:t>
      </w:r>
      <w:proofErr w:type="spellEnd"/>
      <w:r w:rsidRPr="00CF7191">
        <w:t xml:space="preserve"> </w:t>
      </w:r>
      <w:proofErr w:type="spellStart"/>
      <w:r w:rsidRPr="00CF7191">
        <w:t>izrađenih</w:t>
      </w:r>
      <w:proofErr w:type="spellEnd"/>
      <w:r w:rsidRPr="00CF7191">
        <w:t xml:space="preserve"> </w:t>
      </w:r>
      <w:proofErr w:type="spellStart"/>
      <w:r w:rsidRPr="00CF7191">
        <w:t>proizvoda</w:t>
      </w:r>
      <w:proofErr w:type="spellEnd"/>
      <w:r w:rsidRPr="00CF7191">
        <w:t xml:space="preserve">, </w:t>
      </w:r>
      <w:proofErr w:type="spellStart"/>
      <w:r w:rsidRPr="00CF7191">
        <w:t>uključujući</w:t>
      </w:r>
      <w:proofErr w:type="spellEnd"/>
      <w:r w:rsidRPr="00CF7191">
        <w:t xml:space="preserve"> </w:t>
      </w:r>
      <w:proofErr w:type="spellStart"/>
      <w:r w:rsidRPr="00CF7191">
        <w:t>zahtjeve</w:t>
      </w:r>
      <w:proofErr w:type="spellEnd"/>
      <w:r w:rsidRPr="00CF7191">
        <w:t xml:space="preserve"> za </w:t>
      </w:r>
      <w:proofErr w:type="spellStart"/>
      <w:r w:rsidRPr="00CF7191">
        <w:t>označivanje</w:t>
      </w:r>
      <w:proofErr w:type="spellEnd"/>
      <w:r w:rsidRPr="00CF7191">
        <w:t xml:space="preserve">, </w:t>
      </w:r>
      <w:proofErr w:type="spellStart"/>
      <w:r w:rsidRPr="00CF7191">
        <w:t>osim</w:t>
      </w:r>
      <w:proofErr w:type="spellEnd"/>
      <w:r w:rsidRPr="00CF7191">
        <w:t xml:space="preserve"> </w:t>
      </w:r>
      <w:proofErr w:type="spellStart"/>
      <w:r w:rsidRPr="00CF7191">
        <w:t>hrane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hrane</w:t>
      </w:r>
      <w:proofErr w:type="spellEnd"/>
      <w:r w:rsidRPr="00CF7191">
        <w:t xml:space="preserve"> za </w:t>
      </w:r>
      <w:proofErr w:type="spellStart"/>
      <w:r w:rsidRPr="00CF7191">
        <w:t>životinje</w:t>
      </w:r>
      <w:proofErr w:type="spellEnd"/>
      <w:r w:rsidRPr="00CF7191">
        <w:t xml:space="preserve">, </w:t>
      </w:r>
      <w:proofErr w:type="spellStart"/>
      <w:r w:rsidRPr="00CF7191">
        <w:t>lijekova</w:t>
      </w:r>
      <w:proofErr w:type="spellEnd"/>
      <w:r w:rsidRPr="00CF7191">
        <w:t xml:space="preserve"> za </w:t>
      </w:r>
      <w:proofErr w:type="spellStart"/>
      <w:r w:rsidRPr="00CF7191">
        <w:t>humanu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veterinarsku</w:t>
      </w:r>
      <w:proofErr w:type="spellEnd"/>
      <w:r w:rsidRPr="00CF7191">
        <w:t xml:space="preserve"> </w:t>
      </w:r>
      <w:proofErr w:type="spellStart"/>
      <w:r w:rsidRPr="00CF7191">
        <w:t>primjenu</w:t>
      </w:r>
      <w:proofErr w:type="spellEnd"/>
      <w:r w:rsidRPr="00CF7191">
        <w:t xml:space="preserve">, </w:t>
      </w:r>
      <w:proofErr w:type="spellStart"/>
      <w:r w:rsidRPr="00CF7191">
        <w:t>živih</w:t>
      </w:r>
      <w:proofErr w:type="spellEnd"/>
      <w:r w:rsidRPr="00CF7191">
        <w:t xml:space="preserve"> </w:t>
      </w:r>
      <w:proofErr w:type="spellStart"/>
      <w:r w:rsidRPr="00CF7191">
        <w:t>biljaka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životinja</w:t>
      </w:r>
      <w:proofErr w:type="spellEnd"/>
      <w:r w:rsidRPr="00CF7191">
        <w:t xml:space="preserve">, </w:t>
      </w:r>
      <w:proofErr w:type="spellStart"/>
      <w:r w:rsidRPr="00CF7191">
        <w:t>proizvoda</w:t>
      </w:r>
      <w:proofErr w:type="spellEnd"/>
      <w:r w:rsidRPr="00CF7191">
        <w:t xml:space="preserve"> </w:t>
      </w:r>
      <w:proofErr w:type="spellStart"/>
      <w:r w:rsidRPr="00CF7191">
        <w:t>ljudskog</w:t>
      </w:r>
      <w:proofErr w:type="spellEnd"/>
      <w:r w:rsidRPr="00CF7191">
        <w:t xml:space="preserve"> </w:t>
      </w:r>
      <w:proofErr w:type="spellStart"/>
      <w:r w:rsidRPr="00CF7191">
        <w:t>porijekla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proizvoda</w:t>
      </w:r>
      <w:proofErr w:type="spellEnd"/>
      <w:r w:rsidRPr="00CF7191">
        <w:t xml:space="preserve"> </w:t>
      </w:r>
      <w:proofErr w:type="spellStart"/>
      <w:r w:rsidRPr="00CF7191">
        <w:t>biljaka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životinja</w:t>
      </w:r>
      <w:proofErr w:type="spellEnd"/>
      <w:r w:rsidRPr="00CF7191">
        <w:t xml:space="preserve"> koji </w:t>
      </w:r>
      <w:proofErr w:type="spellStart"/>
      <w:r w:rsidRPr="00CF7191">
        <w:t>su</w:t>
      </w:r>
      <w:proofErr w:type="spellEnd"/>
      <w:r w:rsidRPr="00CF7191">
        <w:t xml:space="preserve"> u </w:t>
      </w:r>
      <w:proofErr w:type="spellStart"/>
      <w:r w:rsidRPr="00CF7191">
        <w:t>izravnoj</w:t>
      </w:r>
      <w:proofErr w:type="spellEnd"/>
      <w:r w:rsidRPr="00CF7191">
        <w:t xml:space="preserve"> </w:t>
      </w:r>
      <w:proofErr w:type="spellStart"/>
      <w:r w:rsidRPr="00CF7191">
        <w:t>vezi</w:t>
      </w:r>
      <w:proofErr w:type="spellEnd"/>
      <w:r w:rsidRPr="00CF7191">
        <w:t xml:space="preserve"> s </w:t>
      </w:r>
      <w:proofErr w:type="spellStart"/>
      <w:r w:rsidRPr="00CF7191">
        <w:t>njihovom</w:t>
      </w:r>
      <w:proofErr w:type="spellEnd"/>
      <w:r w:rsidRPr="00CF7191">
        <w:t xml:space="preserve"> </w:t>
      </w:r>
      <w:proofErr w:type="spellStart"/>
      <w:r w:rsidRPr="00CF7191">
        <w:t>daljnjom</w:t>
      </w:r>
      <w:proofErr w:type="spellEnd"/>
      <w:r w:rsidRPr="00CF7191">
        <w:t xml:space="preserve"> </w:t>
      </w:r>
      <w:proofErr w:type="spellStart"/>
      <w:r w:rsidRPr="00CF7191">
        <w:t>reprodukcijom</w:t>
      </w:r>
      <w:proofErr w:type="spellEnd"/>
      <w:r w:rsidRPr="00CF7191">
        <w:t xml:space="preserve">, </w:t>
      </w:r>
      <w:proofErr w:type="spellStart"/>
      <w:r w:rsidRPr="00CF7191">
        <w:t>kako</w:t>
      </w:r>
      <w:proofErr w:type="spellEnd"/>
      <w:r w:rsidRPr="00CF7191">
        <w:t xml:space="preserve"> je </w:t>
      </w:r>
      <w:proofErr w:type="spellStart"/>
      <w:r w:rsidRPr="00CF7191">
        <w:t>navedeno</w:t>
      </w:r>
      <w:proofErr w:type="spellEnd"/>
      <w:r w:rsidRPr="00CF7191">
        <w:t xml:space="preserve"> u </w:t>
      </w:r>
      <w:proofErr w:type="spellStart"/>
      <w:r w:rsidRPr="00CF7191">
        <w:t>prilozima</w:t>
      </w:r>
      <w:proofErr w:type="spellEnd"/>
      <w:r w:rsidRPr="00CF7191">
        <w:t xml:space="preserve"> I. </w:t>
      </w:r>
      <w:proofErr w:type="spellStart"/>
      <w:r w:rsidRPr="00CF7191">
        <w:t>i</w:t>
      </w:r>
      <w:proofErr w:type="spellEnd"/>
      <w:r w:rsidRPr="00CF7191">
        <w:t xml:space="preserve"> II. </w:t>
      </w:r>
      <w:proofErr w:type="spellStart"/>
      <w:r w:rsidRPr="00CF7191">
        <w:t>Uredbi</w:t>
      </w:r>
      <w:proofErr w:type="spellEnd"/>
      <w:r w:rsidRPr="00CF7191">
        <w:t xml:space="preserve"> (EU) 2019/1020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20. </w:t>
      </w:r>
      <w:proofErr w:type="spellStart"/>
      <w:r w:rsidRPr="00CF7191">
        <w:t>lipnja</w:t>
      </w:r>
      <w:proofErr w:type="spellEnd"/>
      <w:r w:rsidRPr="00CF7191">
        <w:t xml:space="preserve"> 2019. o </w:t>
      </w:r>
      <w:proofErr w:type="spellStart"/>
      <w:r w:rsidRPr="00CF7191">
        <w:t>nadzoru</w:t>
      </w:r>
      <w:proofErr w:type="spellEnd"/>
      <w:r w:rsidRPr="00CF7191">
        <w:t xml:space="preserve"> </w:t>
      </w:r>
      <w:proofErr w:type="spellStart"/>
      <w:r w:rsidRPr="00CF7191">
        <w:t>tržišta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sukladnosti</w:t>
      </w:r>
      <w:proofErr w:type="spellEnd"/>
      <w:r w:rsidRPr="00CF7191">
        <w:t xml:space="preserve"> </w:t>
      </w:r>
      <w:proofErr w:type="spellStart"/>
      <w:r w:rsidRPr="00CF7191">
        <w:t>proizvoda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o </w:t>
      </w:r>
      <w:proofErr w:type="spellStart"/>
      <w:r w:rsidRPr="00CF7191">
        <w:t>izmjeni</w:t>
      </w:r>
      <w:proofErr w:type="spellEnd"/>
      <w:r w:rsidRPr="00CF7191">
        <w:t xml:space="preserve"> </w:t>
      </w:r>
      <w:proofErr w:type="spellStart"/>
      <w:r w:rsidRPr="00CF7191">
        <w:t>Direktive</w:t>
      </w:r>
      <w:proofErr w:type="spellEnd"/>
      <w:r w:rsidRPr="00CF7191">
        <w:t xml:space="preserve"> 2004/42/EZ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uredbi</w:t>
      </w:r>
      <w:proofErr w:type="spellEnd"/>
      <w:r w:rsidRPr="00CF7191">
        <w:t xml:space="preserve"> (EZ) br. 765/2008 </w:t>
      </w:r>
      <w:proofErr w:type="spellStart"/>
      <w:r w:rsidRPr="00CF7191">
        <w:t>i</w:t>
      </w:r>
      <w:proofErr w:type="spellEnd"/>
      <w:r w:rsidRPr="00CF7191">
        <w:t xml:space="preserve"> (EU) br. 305/2011 (SL L 169, 25. 6. 2019., str. 1.)</w:t>
      </w:r>
    </w:p>
    <w:p w14:paraId="55456443" w14:textId="77777777" w:rsidR="00CF7191" w:rsidRPr="00CF7191" w:rsidRDefault="00CF7191" w:rsidP="00F03F4D">
      <w:pPr>
        <w:jc w:val="center"/>
      </w:pPr>
      <w:r w:rsidRPr="00CF7191">
        <w:t xml:space="preserve">iii. </w:t>
      </w:r>
      <w:proofErr w:type="spellStart"/>
      <w:r w:rsidRPr="00CF7191">
        <w:t>Direktivom</w:t>
      </w:r>
      <w:proofErr w:type="spellEnd"/>
      <w:r w:rsidRPr="00CF7191">
        <w:t xml:space="preserve"> 2007/46/EZ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5. </w:t>
      </w:r>
      <w:proofErr w:type="spellStart"/>
      <w:r w:rsidRPr="00CF7191">
        <w:t>rujna</w:t>
      </w:r>
      <w:proofErr w:type="spellEnd"/>
      <w:r w:rsidRPr="00CF7191">
        <w:t xml:space="preserve"> 2007. o </w:t>
      </w:r>
      <w:proofErr w:type="spellStart"/>
      <w:r w:rsidRPr="00CF7191">
        <w:t>uspostavi</w:t>
      </w:r>
      <w:proofErr w:type="spellEnd"/>
      <w:r w:rsidRPr="00CF7191">
        <w:t xml:space="preserve"> </w:t>
      </w:r>
      <w:proofErr w:type="spellStart"/>
      <w:r w:rsidRPr="00CF7191">
        <w:t>okvira</w:t>
      </w:r>
      <w:proofErr w:type="spellEnd"/>
      <w:r w:rsidRPr="00CF7191">
        <w:t xml:space="preserve"> za </w:t>
      </w:r>
      <w:proofErr w:type="spellStart"/>
      <w:r w:rsidRPr="00CF7191">
        <w:t>homologaciju</w:t>
      </w:r>
      <w:proofErr w:type="spellEnd"/>
      <w:r w:rsidRPr="00CF7191">
        <w:t xml:space="preserve"> </w:t>
      </w:r>
      <w:proofErr w:type="spellStart"/>
      <w:r w:rsidRPr="00CF7191">
        <w:t>motornih</w:t>
      </w:r>
      <w:proofErr w:type="spellEnd"/>
      <w:r w:rsidRPr="00CF7191">
        <w:t xml:space="preserve"> </w:t>
      </w:r>
      <w:proofErr w:type="spellStart"/>
      <w:r w:rsidRPr="00CF7191">
        <w:t>vozila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njihovih</w:t>
      </w:r>
      <w:proofErr w:type="spellEnd"/>
      <w:r w:rsidRPr="00CF7191">
        <w:t xml:space="preserve"> </w:t>
      </w:r>
      <w:proofErr w:type="spellStart"/>
      <w:r w:rsidRPr="00CF7191">
        <w:t>prikolica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sustava</w:t>
      </w:r>
      <w:proofErr w:type="spellEnd"/>
      <w:r w:rsidRPr="00CF7191">
        <w:t xml:space="preserve">, </w:t>
      </w:r>
      <w:proofErr w:type="spellStart"/>
      <w:r w:rsidRPr="00CF7191">
        <w:t>sastavnih</w:t>
      </w:r>
      <w:proofErr w:type="spellEnd"/>
      <w:r w:rsidRPr="00CF7191">
        <w:t xml:space="preserve"> </w:t>
      </w:r>
      <w:proofErr w:type="spellStart"/>
      <w:r w:rsidRPr="00CF7191">
        <w:t>dijelova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zasebnih</w:t>
      </w:r>
      <w:proofErr w:type="spellEnd"/>
      <w:r w:rsidRPr="00CF7191">
        <w:t xml:space="preserve"> </w:t>
      </w:r>
      <w:proofErr w:type="spellStart"/>
      <w:r w:rsidRPr="00CF7191">
        <w:t>tehničkih</w:t>
      </w:r>
      <w:proofErr w:type="spellEnd"/>
      <w:r w:rsidRPr="00CF7191">
        <w:t xml:space="preserve"> </w:t>
      </w:r>
      <w:proofErr w:type="spellStart"/>
      <w:r w:rsidRPr="00CF7191">
        <w:t>jedinica</w:t>
      </w:r>
      <w:proofErr w:type="spellEnd"/>
      <w:r w:rsidRPr="00CF7191">
        <w:t xml:space="preserve"> </w:t>
      </w:r>
      <w:proofErr w:type="spellStart"/>
      <w:r w:rsidRPr="00CF7191">
        <w:t>namijenjenih</w:t>
      </w:r>
      <w:proofErr w:type="spellEnd"/>
      <w:r w:rsidRPr="00CF7191">
        <w:t xml:space="preserve"> za </w:t>
      </w:r>
      <w:proofErr w:type="spellStart"/>
      <w:r w:rsidRPr="00CF7191">
        <w:t>takva</w:t>
      </w:r>
      <w:proofErr w:type="spellEnd"/>
      <w:r w:rsidRPr="00CF7191">
        <w:t xml:space="preserve"> </w:t>
      </w:r>
      <w:proofErr w:type="spellStart"/>
      <w:r w:rsidRPr="00CF7191">
        <w:t>vozila</w:t>
      </w:r>
      <w:proofErr w:type="spellEnd"/>
      <w:r w:rsidRPr="00CF7191">
        <w:t xml:space="preserve"> (</w:t>
      </w:r>
      <w:proofErr w:type="spellStart"/>
      <w:r w:rsidRPr="00CF7191">
        <w:t>Okvirna</w:t>
      </w:r>
      <w:proofErr w:type="spellEnd"/>
      <w:r w:rsidRPr="00CF7191">
        <w:t xml:space="preserve"> </w:t>
      </w:r>
      <w:proofErr w:type="spellStart"/>
      <w:r w:rsidRPr="00CF7191">
        <w:t>direktiva</w:t>
      </w:r>
      <w:proofErr w:type="spellEnd"/>
      <w:r w:rsidRPr="00CF7191">
        <w:t>) (SL L 263, 9. 10. 2007., str. 1.).</w:t>
      </w:r>
    </w:p>
    <w:p w14:paraId="62244ECE" w14:textId="77777777" w:rsidR="00CF7191" w:rsidRPr="00CF7191" w:rsidRDefault="00CF7191" w:rsidP="00F03F4D">
      <w:pPr>
        <w:jc w:val="center"/>
      </w:pPr>
      <w:r w:rsidRPr="00CF7191">
        <w:t xml:space="preserve">2. </w:t>
      </w:r>
      <w:proofErr w:type="spellStart"/>
      <w:r w:rsidRPr="00CF7191">
        <w:t>Pravila</w:t>
      </w:r>
      <w:proofErr w:type="spellEnd"/>
      <w:r w:rsidRPr="00CF7191">
        <w:t xml:space="preserve"> o </w:t>
      </w:r>
      <w:proofErr w:type="spellStart"/>
      <w:r w:rsidRPr="00CF7191">
        <w:t>stavljanju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tržište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uporabi</w:t>
      </w:r>
      <w:proofErr w:type="spellEnd"/>
      <w:r w:rsidRPr="00CF7191">
        <w:t xml:space="preserve"> </w:t>
      </w:r>
      <w:proofErr w:type="spellStart"/>
      <w:r w:rsidRPr="00CF7191">
        <w:t>osjetljivih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opasnih</w:t>
      </w:r>
      <w:proofErr w:type="spellEnd"/>
      <w:r w:rsidRPr="00CF7191">
        <w:t xml:space="preserve"> </w:t>
      </w:r>
      <w:proofErr w:type="spellStart"/>
      <w:r w:rsidRPr="00CF7191">
        <w:t>proizvoda</w:t>
      </w:r>
      <w:proofErr w:type="spellEnd"/>
      <w:r w:rsidRPr="00CF7191">
        <w:t xml:space="preserve">, </w:t>
      </w:r>
      <w:proofErr w:type="spellStart"/>
      <w:r w:rsidRPr="00CF7191">
        <w:t>kako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utvrđena</w:t>
      </w:r>
      <w:proofErr w:type="spellEnd"/>
      <w:r w:rsidRPr="00CF7191">
        <w:t>:</w:t>
      </w:r>
    </w:p>
    <w:p w14:paraId="25F02754" w14:textId="77777777" w:rsidR="00CF7191" w:rsidRPr="00CF7191" w:rsidRDefault="00CF7191" w:rsidP="00F03F4D">
      <w:pPr>
        <w:jc w:val="center"/>
      </w:pPr>
      <w:proofErr w:type="spellStart"/>
      <w:r w:rsidRPr="00CF7191">
        <w:t>i</w:t>
      </w:r>
      <w:proofErr w:type="spellEnd"/>
      <w:r w:rsidRPr="00CF7191">
        <w:t xml:space="preserve">. </w:t>
      </w:r>
      <w:proofErr w:type="spellStart"/>
      <w:r w:rsidRPr="00CF7191">
        <w:t>Direktivom</w:t>
      </w:r>
      <w:proofErr w:type="spellEnd"/>
      <w:r w:rsidRPr="00CF7191">
        <w:t xml:space="preserve"> 2009/43/EZ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6. </w:t>
      </w:r>
      <w:proofErr w:type="spellStart"/>
      <w:r w:rsidRPr="00CF7191">
        <w:t>svibnja</w:t>
      </w:r>
      <w:proofErr w:type="spellEnd"/>
      <w:r w:rsidRPr="00CF7191">
        <w:t xml:space="preserve"> 2009. o </w:t>
      </w:r>
      <w:proofErr w:type="spellStart"/>
      <w:r w:rsidRPr="00CF7191">
        <w:t>pojednostavnjivanju</w:t>
      </w:r>
      <w:proofErr w:type="spellEnd"/>
      <w:r w:rsidRPr="00CF7191">
        <w:t xml:space="preserve"> </w:t>
      </w:r>
      <w:proofErr w:type="spellStart"/>
      <w:r w:rsidRPr="00CF7191">
        <w:t>uvjeta</w:t>
      </w:r>
      <w:proofErr w:type="spellEnd"/>
      <w:r w:rsidRPr="00CF7191">
        <w:t xml:space="preserve"> za transfer </w:t>
      </w:r>
      <w:proofErr w:type="spellStart"/>
      <w:r w:rsidRPr="00CF7191">
        <w:t>obrambenih</w:t>
      </w:r>
      <w:proofErr w:type="spellEnd"/>
      <w:r w:rsidRPr="00CF7191">
        <w:t xml:space="preserve"> </w:t>
      </w:r>
      <w:proofErr w:type="spellStart"/>
      <w:r w:rsidRPr="00CF7191">
        <w:t>proizvoda</w:t>
      </w:r>
      <w:proofErr w:type="spellEnd"/>
      <w:r w:rsidRPr="00CF7191">
        <w:t xml:space="preserve"> </w:t>
      </w:r>
      <w:proofErr w:type="spellStart"/>
      <w:r w:rsidRPr="00CF7191">
        <w:t>unutar</w:t>
      </w:r>
      <w:proofErr w:type="spellEnd"/>
      <w:r w:rsidRPr="00CF7191">
        <w:t xml:space="preserve"> </w:t>
      </w:r>
      <w:proofErr w:type="spellStart"/>
      <w:r w:rsidRPr="00CF7191">
        <w:t>Zajednice</w:t>
      </w:r>
      <w:proofErr w:type="spellEnd"/>
      <w:r w:rsidRPr="00CF7191">
        <w:t xml:space="preserve"> (SL L 146, 10. 6. 2009., str. 1.)</w:t>
      </w:r>
    </w:p>
    <w:p w14:paraId="092189FA" w14:textId="77777777" w:rsidR="00CF7191" w:rsidRPr="00CF7191" w:rsidRDefault="00CF7191" w:rsidP="00F03F4D">
      <w:pPr>
        <w:jc w:val="center"/>
      </w:pPr>
      <w:r w:rsidRPr="00CF7191">
        <w:t xml:space="preserve">ii. </w:t>
      </w:r>
      <w:proofErr w:type="spellStart"/>
      <w:r w:rsidRPr="00CF7191">
        <w:t>Direktivom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91/477/EEZ od 18. </w:t>
      </w:r>
      <w:proofErr w:type="spellStart"/>
      <w:r w:rsidRPr="00CF7191">
        <w:t>lipnja</w:t>
      </w:r>
      <w:proofErr w:type="spellEnd"/>
      <w:r w:rsidRPr="00CF7191">
        <w:t xml:space="preserve"> 1991. o </w:t>
      </w:r>
      <w:proofErr w:type="spellStart"/>
      <w:r w:rsidRPr="00CF7191">
        <w:t>nadzoru</w:t>
      </w:r>
      <w:proofErr w:type="spellEnd"/>
      <w:r w:rsidRPr="00CF7191">
        <w:t xml:space="preserve"> </w:t>
      </w:r>
      <w:proofErr w:type="spellStart"/>
      <w:r w:rsidRPr="00CF7191">
        <w:t>nabave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posjedovanja</w:t>
      </w:r>
      <w:proofErr w:type="spellEnd"/>
      <w:r w:rsidRPr="00CF7191">
        <w:t xml:space="preserve"> </w:t>
      </w:r>
      <w:proofErr w:type="spellStart"/>
      <w:r w:rsidRPr="00CF7191">
        <w:t>oružja</w:t>
      </w:r>
      <w:proofErr w:type="spellEnd"/>
      <w:r w:rsidRPr="00CF7191">
        <w:t xml:space="preserve"> (SL L 256, 13. 9. 1991., str. 51.)</w:t>
      </w:r>
    </w:p>
    <w:p w14:paraId="66B6E1BB" w14:textId="77777777" w:rsidR="00CF7191" w:rsidRPr="00CF7191" w:rsidRDefault="00CF7191" w:rsidP="00F03F4D">
      <w:pPr>
        <w:jc w:val="center"/>
      </w:pPr>
      <w:r w:rsidRPr="00CF7191">
        <w:t xml:space="preserve">iii. </w:t>
      </w:r>
      <w:proofErr w:type="spellStart"/>
      <w:r w:rsidRPr="00CF7191">
        <w:t>Uredbom</w:t>
      </w:r>
      <w:proofErr w:type="spellEnd"/>
      <w:r w:rsidRPr="00CF7191">
        <w:t xml:space="preserve"> (EU) br. 98/2013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15. </w:t>
      </w:r>
      <w:proofErr w:type="spellStart"/>
      <w:r w:rsidRPr="00CF7191">
        <w:t>siječnja</w:t>
      </w:r>
      <w:proofErr w:type="spellEnd"/>
      <w:r w:rsidRPr="00CF7191">
        <w:t xml:space="preserve"> 2013. o </w:t>
      </w:r>
      <w:proofErr w:type="spellStart"/>
      <w:r w:rsidRPr="00CF7191">
        <w:t>stavljanju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tržište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uporabi</w:t>
      </w:r>
      <w:proofErr w:type="spellEnd"/>
      <w:r w:rsidRPr="00CF7191">
        <w:t xml:space="preserve"> </w:t>
      </w:r>
      <w:proofErr w:type="spellStart"/>
      <w:r w:rsidRPr="00CF7191">
        <w:t>prekursora</w:t>
      </w:r>
      <w:proofErr w:type="spellEnd"/>
      <w:r w:rsidRPr="00CF7191">
        <w:t xml:space="preserve"> </w:t>
      </w:r>
      <w:proofErr w:type="spellStart"/>
      <w:r w:rsidRPr="00CF7191">
        <w:t>eksploziva</w:t>
      </w:r>
      <w:proofErr w:type="spellEnd"/>
      <w:r w:rsidRPr="00CF7191">
        <w:t xml:space="preserve"> (SL L 39, 9. 2. 2013., str. 1.).</w:t>
      </w:r>
    </w:p>
    <w:p w14:paraId="10FEBFB1" w14:textId="77777777" w:rsidR="00CF7191" w:rsidRPr="00CF7191" w:rsidRDefault="00CF7191" w:rsidP="00F03F4D">
      <w:pPr>
        <w:jc w:val="center"/>
      </w:pPr>
      <w:r w:rsidRPr="00CF7191">
        <w:t xml:space="preserve">D. </w:t>
      </w:r>
      <w:proofErr w:type="spellStart"/>
      <w:r w:rsidRPr="00CF7191">
        <w:t>Članak</w:t>
      </w:r>
      <w:proofErr w:type="spellEnd"/>
      <w:r w:rsidRPr="00CF7191">
        <w:t xml:space="preserve"> 2. </w:t>
      </w:r>
      <w:proofErr w:type="spellStart"/>
      <w:r w:rsidRPr="00CF7191">
        <w:t>stavak</w:t>
      </w:r>
      <w:proofErr w:type="spellEnd"/>
      <w:r w:rsidRPr="00CF7191">
        <w:t xml:space="preserve"> 1. </w:t>
      </w:r>
      <w:proofErr w:type="spellStart"/>
      <w:r w:rsidRPr="00CF7191">
        <w:t>točka</w:t>
      </w:r>
      <w:proofErr w:type="spellEnd"/>
      <w:r w:rsidRPr="00CF7191">
        <w:t xml:space="preserve"> (a) </w:t>
      </w:r>
      <w:proofErr w:type="spellStart"/>
      <w:r w:rsidRPr="00CF7191">
        <w:t>podtočka</w:t>
      </w:r>
      <w:proofErr w:type="spellEnd"/>
      <w:r w:rsidRPr="00CF7191">
        <w:t xml:space="preserve"> iv. – </w:t>
      </w:r>
      <w:proofErr w:type="spellStart"/>
      <w:r w:rsidRPr="00CF7191">
        <w:t>sigurnost</w:t>
      </w:r>
      <w:proofErr w:type="spellEnd"/>
      <w:r w:rsidRPr="00CF7191">
        <w:t xml:space="preserve"> </w:t>
      </w:r>
      <w:proofErr w:type="spellStart"/>
      <w:r w:rsidRPr="00CF7191">
        <w:t>prometa</w:t>
      </w:r>
      <w:proofErr w:type="spellEnd"/>
      <w:r w:rsidRPr="00CF7191">
        <w:t>:</w:t>
      </w:r>
    </w:p>
    <w:p w14:paraId="180CAD57" w14:textId="77777777" w:rsidR="00CF7191" w:rsidRPr="00CF7191" w:rsidRDefault="00CF7191" w:rsidP="00F03F4D">
      <w:pPr>
        <w:jc w:val="center"/>
      </w:pPr>
      <w:r w:rsidRPr="00CF7191">
        <w:t xml:space="preserve">1. </w:t>
      </w:r>
      <w:proofErr w:type="spellStart"/>
      <w:r w:rsidRPr="00CF7191">
        <w:t>Sigurnosni</w:t>
      </w:r>
      <w:proofErr w:type="spellEnd"/>
      <w:r w:rsidRPr="00CF7191">
        <w:t xml:space="preserve"> </w:t>
      </w:r>
      <w:proofErr w:type="spellStart"/>
      <w:r w:rsidRPr="00CF7191">
        <w:t>zahtjevi</w:t>
      </w:r>
      <w:proofErr w:type="spellEnd"/>
      <w:r w:rsidRPr="00CF7191">
        <w:t xml:space="preserve"> u </w:t>
      </w:r>
      <w:proofErr w:type="spellStart"/>
      <w:r w:rsidRPr="00CF7191">
        <w:t>sektoru</w:t>
      </w:r>
      <w:proofErr w:type="spellEnd"/>
      <w:r w:rsidRPr="00CF7191">
        <w:t xml:space="preserve"> </w:t>
      </w:r>
      <w:proofErr w:type="spellStart"/>
      <w:r w:rsidRPr="00CF7191">
        <w:t>željezničkog</w:t>
      </w:r>
      <w:proofErr w:type="spellEnd"/>
      <w:r w:rsidRPr="00CF7191">
        <w:t xml:space="preserve"> </w:t>
      </w:r>
      <w:proofErr w:type="spellStart"/>
      <w:r w:rsidRPr="00CF7191">
        <w:t>prometa</w:t>
      </w:r>
      <w:proofErr w:type="spellEnd"/>
      <w:r w:rsidRPr="00CF7191">
        <w:t xml:space="preserve">, </w:t>
      </w:r>
      <w:proofErr w:type="spellStart"/>
      <w:r w:rsidRPr="00CF7191">
        <w:t>kako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uređeni</w:t>
      </w:r>
      <w:proofErr w:type="spellEnd"/>
      <w:r w:rsidRPr="00CF7191">
        <w:t xml:space="preserve"> </w:t>
      </w:r>
      <w:proofErr w:type="spellStart"/>
      <w:r w:rsidRPr="00CF7191">
        <w:t>Direktivom</w:t>
      </w:r>
      <w:proofErr w:type="spellEnd"/>
      <w:r w:rsidRPr="00CF7191">
        <w:t xml:space="preserve"> (EU) 2016/798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11. </w:t>
      </w:r>
      <w:proofErr w:type="spellStart"/>
      <w:r w:rsidRPr="00CF7191">
        <w:t>svibnja</w:t>
      </w:r>
      <w:proofErr w:type="spellEnd"/>
      <w:r w:rsidRPr="00CF7191">
        <w:t xml:space="preserve"> 2016. o </w:t>
      </w:r>
      <w:proofErr w:type="spellStart"/>
      <w:r w:rsidRPr="00CF7191">
        <w:t>sigurnosti</w:t>
      </w:r>
      <w:proofErr w:type="spellEnd"/>
      <w:r w:rsidRPr="00CF7191">
        <w:t xml:space="preserve"> </w:t>
      </w:r>
      <w:proofErr w:type="spellStart"/>
      <w:r w:rsidRPr="00CF7191">
        <w:t>željeznica</w:t>
      </w:r>
      <w:proofErr w:type="spellEnd"/>
      <w:r w:rsidRPr="00CF7191">
        <w:t xml:space="preserve"> (SL L 138, 26. 5. 2016., str. 102.).</w:t>
      </w:r>
    </w:p>
    <w:p w14:paraId="39629362" w14:textId="77777777" w:rsidR="00CF7191" w:rsidRPr="00CF7191" w:rsidRDefault="00CF7191" w:rsidP="00F03F4D">
      <w:pPr>
        <w:jc w:val="center"/>
      </w:pPr>
      <w:r w:rsidRPr="00CF7191">
        <w:t xml:space="preserve">2. </w:t>
      </w:r>
      <w:proofErr w:type="spellStart"/>
      <w:r w:rsidRPr="00CF7191">
        <w:t>Sigurnosni</w:t>
      </w:r>
      <w:proofErr w:type="spellEnd"/>
      <w:r w:rsidRPr="00CF7191">
        <w:t xml:space="preserve"> </w:t>
      </w:r>
      <w:proofErr w:type="spellStart"/>
      <w:r w:rsidRPr="00CF7191">
        <w:t>zahtjevi</w:t>
      </w:r>
      <w:proofErr w:type="spellEnd"/>
      <w:r w:rsidRPr="00CF7191">
        <w:t xml:space="preserve"> u </w:t>
      </w:r>
      <w:proofErr w:type="spellStart"/>
      <w:r w:rsidRPr="00CF7191">
        <w:t>sektoru</w:t>
      </w:r>
      <w:proofErr w:type="spellEnd"/>
      <w:r w:rsidRPr="00CF7191">
        <w:t xml:space="preserve"> </w:t>
      </w:r>
      <w:proofErr w:type="spellStart"/>
      <w:r w:rsidRPr="00CF7191">
        <w:t>civilnog</w:t>
      </w:r>
      <w:proofErr w:type="spellEnd"/>
      <w:r w:rsidRPr="00CF7191">
        <w:t xml:space="preserve"> </w:t>
      </w:r>
      <w:proofErr w:type="spellStart"/>
      <w:r w:rsidRPr="00CF7191">
        <w:t>zrakoplovstva</w:t>
      </w:r>
      <w:proofErr w:type="spellEnd"/>
      <w:r w:rsidRPr="00CF7191">
        <w:t xml:space="preserve">, </w:t>
      </w:r>
      <w:proofErr w:type="spellStart"/>
      <w:r w:rsidRPr="00CF7191">
        <w:t>kako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uređeni</w:t>
      </w:r>
      <w:proofErr w:type="spellEnd"/>
      <w:r w:rsidRPr="00CF7191">
        <w:t xml:space="preserve"> </w:t>
      </w:r>
      <w:proofErr w:type="spellStart"/>
      <w:r w:rsidRPr="00CF7191">
        <w:t>Uredbom</w:t>
      </w:r>
      <w:proofErr w:type="spellEnd"/>
      <w:r w:rsidRPr="00CF7191">
        <w:t xml:space="preserve"> (EU) br. 996/2010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20. </w:t>
      </w:r>
      <w:proofErr w:type="spellStart"/>
      <w:r w:rsidRPr="00CF7191">
        <w:t>listopada</w:t>
      </w:r>
      <w:proofErr w:type="spellEnd"/>
      <w:r w:rsidRPr="00CF7191">
        <w:t xml:space="preserve"> 2010. o </w:t>
      </w:r>
      <w:proofErr w:type="spellStart"/>
      <w:r w:rsidRPr="00CF7191">
        <w:t>istragama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sprečavanju</w:t>
      </w:r>
      <w:proofErr w:type="spellEnd"/>
      <w:r w:rsidRPr="00CF7191">
        <w:t xml:space="preserve"> </w:t>
      </w:r>
      <w:proofErr w:type="spellStart"/>
      <w:r w:rsidRPr="00CF7191">
        <w:t>nesreća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nezgoda</w:t>
      </w:r>
      <w:proofErr w:type="spellEnd"/>
      <w:r w:rsidRPr="00CF7191">
        <w:t xml:space="preserve"> u </w:t>
      </w:r>
      <w:proofErr w:type="spellStart"/>
      <w:r w:rsidRPr="00CF7191">
        <w:t>civilnom</w:t>
      </w:r>
      <w:proofErr w:type="spellEnd"/>
      <w:r w:rsidRPr="00CF7191">
        <w:t xml:space="preserve"> </w:t>
      </w:r>
      <w:proofErr w:type="spellStart"/>
      <w:r w:rsidRPr="00CF7191">
        <w:t>zrakoplovstvu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stavljanju</w:t>
      </w:r>
      <w:proofErr w:type="spellEnd"/>
      <w:r w:rsidRPr="00CF7191">
        <w:t xml:space="preserve"> </w:t>
      </w:r>
      <w:proofErr w:type="spellStart"/>
      <w:r w:rsidRPr="00CF7191">
        <w:t>izvan</w:t>
      </w:r>
      <w:proofErr w:type="spellEnd"/>
      <w:r w:rsidRPr="00CF7191">
        <w:t xml:space="preserve"> </w:t>
      </w:r>
      <w:proofErr w:type="spellStart"/>
      <w:r w:rsidRPr="00CF7191">
        <w:t>snage</w:t>
      </w:r>
      <w:proofErr w:type="spellEnd"/>
      <w:r w:rsidRPr="00CF7191">
        <w:t xml:space="preserve"> </w:t>
      </w:r>
      <w:proofErr w:type="spellStart"/>
      <w:r w:rsidRPr="00CF7191">
        <w:t>Direktive</w:t>
      </w:r>
      <w:proofErr w:type="spellEnd"/>
      <w:r w:rsidRPr="00CF7191">
        <w:t xml:space="preserve"> 94/56/EZ (SL L 295, 12. 11. 2010., str. 35.).</w:t>
      </w:r>
    </w:p>
    <w:p w14:paraId="15BCF9F6" w14:textId="77777777" w:rsidR="00CF7191" w:rsidRPr="00CF7191" w:rsidRDefault="00CF7191" w:rsidP="00F03F4D">
      <w:pPr>
        <w:jc w:val="center"/>
      </w:pPr>
      <w:r w:rsidRPr="00CF7191">
        <w:t xml:space="preserve">3. </w:t>
      </w:r>
      <w:proofErr w:type="spellStart"/>
      <w:r w:rsidRPr="00CF7191">
        <w:t>Sigurnosni</w:t>
      </w:r>
      <w:proofErr w:type="spellEnd"/>
      <w:r w:rsidRPr="00CF7191">
        <w:t xml:space="preserve"> </w:t>
      </w:r>
      <w:proofErr w:type="spellStart"/>
      <w:r w:rsidRPr="00CF7191">
        <w:t>zahtjevi</w:t>
      </w:r>
      <w:proofErr w:type="spellEnd"/>
      <w:r w:rsidRPr="00CF7191">
        <w:t xml:space="preserve"> u </w:t>
      </w:r>
      <w:proofErr w:type="spellStart"/>
      <w:r w:rsidRPr="00CF7191">
        <w:t>sektoru</w:t>
      </w:r>
      <w:proofErr w:type="spellEnd"/>
      <w:r w:rsidRPr="00CF7191">
        <w:t xml:space="preserve"> </w:t>
      </w:r>
      <w:proofErr w:type="spellStart"/>
      <w:r w:rsidRPr="00CF7191">
        <w:t>cestovnog</w:t>
      </w:r>
      <w:proofErr w:type="spellEnd"/>
      <w:r w:rsidRPr="00CF7191">
        <w:t xml:space="preserve"> </w:t>
      </w:r>
      <w:proofErr w:type="spellStart"/>
      <w:r w:rsidRPr="00CF7191">
        <w:t>prometa</w:t>
      </w:r>
      <w:proofErr w:type="spellEnd"/>
      <w:r w:rsidRPr="00CF7191">
        <w:t xml:space="preserve">, </w:t>
      </w:r>
      <w:proofErr w:type="spellStart"/>
      <w:r w:rsidRPr="00CF7191">
        <w:t>kako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uređeni</w:t>
      </w:r>
      <w:proofErr w:type="spellEnd"/>
      <w:r w:rsidRPr="00CF7191">
        <w:t>:</w:t>
      </w:r>
    </w:p>
    <w:p w14:paraId="0DCE004D" w14:textId="77777777" w:rsidR="00CF7191" w:rsidRPr="00CF7191" w:rsidRDefault="00CF7191" w:rsidP="00F03F4D">
      <w:pPr>
        <w:jc w:val="center"/>
      </w:pPr>
      <w:proofErr w:type="spellStart"/>
      <w:r w:rsidRPr="00CF7191">
        <w:t>i</w:t>
      </w:r>
      <w:proofErr w:type="spellEnd"/>
      <w:r w:rsidRPr="00CF7191">
        <w:t xml:space="preserve">. </w:t>
      </w:r>
      <w:proofErr w:type="spellStart"/>
      <w:r w:rsidRPr="00CF7191">
        <w:t>Direktivom</w:t>
      </w:r>
      <w:proofErr w:type="spellEnd"/>
      <w:r w:rsidRPr="00CF7191">
        <w:t xml:space="preserve"> 2008/96/EZ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19. </w:t>
      </w:r>
      <w:proofErr w:type="spellStart"/>
      <w:r w:rsidRPr="00CF7191">
        <w:t>studenoga</w:t>
      </w:r>
      <w:proofErr w:type="spellEnd"/>
      <w:r w:rsidRPr="00CF7191">
        <w:t xml:space="preserve"> 2008. o </w:t>
      </w:r>
      <w:proofErr w:type="spellStart"/>
      <w:r w:rsidRPr="00CF7191">
        <w:t>upravljanju</w:t>
      </w:r>
      <w:proofErr w:type="spellEnd"/>
      <w:r w:rsidRPr="00CF7191">
        <w:t xml:space="preserve"> </w:t>
      </w:r>
      <w:proofErr w:type="spellStart"/>
      <w:r w:rsidRPr="00CF7191">
        <w:t>sigurnošću</w:t>
      </w:r>
      <w:proofErr w:type="spellEnd"/>
      <w:r w:rsidRPr="00CF7191">
        <w:t xml:space="preserve"> </w:t>
      </w:r>
      <w:proofErr w:type="spellStart"/>
      <w:r w:rsidRPr="00CF7191">
        <w:t>cestovne</w:t>
      </w:r>
      <w:proofErr w:type="spellEnd"/>
      <w:r w:rsidRPr="00CF7191">
        <w:t xml:space="preserve"> </w:t>
      </w:r>
      <w:proofErr w:type="spellStart"/>
      <w:r w:rsidRPr="00CF7191">
        <w:t>infrastrukture</w:t>
      </w:r>
      <w:proofErr w:type="spellEnd"/>
      <w:r w:rsidRPr="00CF7191">
        <w:t xml:space="preserve"> (SL L 319, 29. 11. 2008., str. 59.)</w:t>
      </w:r>
    </w:p>
    <w:p w14:paraId="32EE4AB6" w14:textId="77777777" w:rsidR="00CF7191" w:rsidRPr="00CF7191" w:rsidRDefault="00CF7191" w:rsidP="00F03F4D">
      <w:pPr>
        <w:jc w:val="center"/>
      </w:pPr>
      <w:r w:rsidRPr="00CF7191">
        <w:t xml:space="preserve">ii. </w:t>
      </w:r>
      <w:proofErr w:type="spellStart"/>
      <w:r w:rsidRPr="00CF7191">
        <w:t>Direktivom</w:t>
      </w:r>
      <w:proofErr w:type="spellEnd"/>
      <w:r w:rsidRPr="00CF7191">
        <w:t xml:space="preserve"> 2004/54/EZ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29. </w:t>
      </w:r>
      <w:proofErr w:type="spellStart"/>
      <w:r w:rsidRPr="00CF7191">
        <w:t>travnja</w:t>
      </w:r>
      <w:proofErr w:type="spellEnd"/>
      <w:r w:rsidRPr="00CF7191">
        <w:t xml:space="preserve"> 2004. o </w:t>
      </w:r>
      <w:proofErr w:type="spellStart"/>
      <w:r w:rsidRPr="00CF7191">
        <w:t>minimalnim</w:t>
      </w:r>
      <w:proofErr w:type="spellEnd"/>
      <w:r w:rsidRPr="00CF7191">
        <w:t xml:space="preserve"> </w:t>
      </w:r>
      <w:proofErr w:type="spellStart"/>
      <w:r w:rsidRPr="00CF7191">
        <w:t>sigurnosnim</w:t>
      </w:r>
      <w:proofErr w:type="spellEnd"/>
      <w:r w:rsidRPr="00CF7191">
        <w:t xml:space="preserve"> </w:t>
      </w:r>
      <w:proofErr w:type="spellStart"/>
      <w:r w:rsidRPr="00CF7191">
        <w:t>zahtjevima</w:t>
      </w:r>
      <w:proofErr w:type="spellEnd"/>
      <w:r w:rsidRPr="00CF7191">
        <w:t xml:space="preserve"> za </w:t>
      </w:r>
      <w:proofErr w:type="spellStart"/>
      <w:r w:rsidRPr="00CF7191">
        <w:t>tunele</w:t>
      </w:r>
      <w:proofErr w:type="spellEnd"/>
      <w:r w:rsidRPr="00CF7191">
        <w:t xml:space="preserve"> u </w:t>
      </w:r>
      <w:proofErr w:type="spellStart"/>
      <w:r w:rsidRPr="00CF7191">
        <w:t>transeuropskoj</w:t>
      </w:r>
      <w:proofErr w:type="spellEnd"/>
      <w:r w:rsidRPr="00CF7191">
        <w:t xml:space="preserve"> </w:t>
      </w:r>
      <w:proofErr w:type="spellStart"/>
      <w:r w:rsidRPr="00CF7191">
        <w:t>cestovnoj</w:t>
      </w:r>
      <w:proofErr w:type="spellEnd"/>
      <w:r w:rsidRPr="00CF7191">
        <w:t xml:space="preserve"> </w:t>
      </w:r>
      <w:proofErr w:type="spellStart"/>
      <w:r w:rsidRPr="00CF7191">
        <w:t>mreži</w:t>
      </w:r>
      <w:proofErr w:type="spellEnd"/>
      <w:r w:rsidRPr="00CF7191">
        <w:t xml:space="preserve"> (SL L 167, 30. 4. 2004., str. 39.)</w:t>
      </w:r>
    </w:p>
    <w:p w14:paraId="7AB4FF8E" w14:textId="77777777" w:rsidR="00CF7191" w:rsidRPr="00CF7191" w:rsidRDefault="00CF7191" w:rsidP="00F03F4D">
      <w:pPr>
        <w:jc w:val="center"/>
      </w:pPr>
      <w:r w:rsidRPr="00CF7191">
        <w:t xml:space="preserve">iii. </w:t>
      </w:r>
      <w:proofErr w:type="spellStart"/>
      <w:r w:rsidRPr="00CF7191">
        <w:t>Uredbom</w:t>
      </w:r>
      <w:proofErr w:type="spellEnd"/>
      <w:r w:rsidRPr="00CF7191">
        <w:t xml:space="preserve"> (EZ) br. 1071/2009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21. </w:t>
      </w:r>
      <w:proofErr w:type="spellStart"/>
      <w:r w:rsidRPr="00CF7191">
        <w:t>listopada</w:t>
      </w:r>
      <w:proofErr w:type="spellEnd"/>
      <w:r w:rsidRPr="00CF7191">
        <w:t xml:space="preserve"> 2009. o </w:t>
      </w:r>
      <w:proofErr w:type="spellStart"/>
      <w:r w:rsidRPr="00CF7191">
        <w:t>uspostavljanju</w:t>
      </w:r>
      <w:proofErr w:type="spellEnd"/>
      <w:r w:rsidRPr="00CF7191">
        <w:t xml:space="preserve"> </w:t>
      </w:r>
      <w:proofErr w:type="spellStart"/>
      <w:r w:rsidRPr="00CF7191">
        <w:t>zajedničkih</w:t>
      </w:r>
      <w:proofErr w:type="spellEnd"/>
      <w:r w:rsidRPr="00CF7191">
        <w:t xml:space="preserve"> </w:t>
      </w:r>
      <w:proofErr w:type="spellStart"/>
      <w:r w:rsidRPr="00CF7191">
        <w:t>pravila</w:t>
      </w:r>
      <w:proofErr w:type="spellEnd"/>
      <w:r w:rsidRPr="00CF7191">
        <w:t xml:space="preserve"> </w:t>
      </w:r>
      <w:proofErr w:type="spellStart"/>
      <w:r w:rsidRPr="00CF7191">
        <w:t>koja</w:t>
      </w:r>
      <w:proofErr w:type="spellEnd"/>
      <w:r w:rsidRPr="00CF7191">
        <w:t xml:space="preserve"> se </w:t>
      </w:r>
      <w:proofErr w:type="spellStart"/>
      <w:r w:rsidRPr="00CF7191">
        <w:t>tiču</w:t>
      </w:r>
      <w:proofErr w:type="spellEnd"/>
      <w:r w:rsidRPr="00CF7191">
        <w:t xml:space="preserve"> </w:t>
      </w:r>
      <w:proofErr w:type="spellStart"/>
      <w:r w:rsidRPr="00CF7191">
        <w:t>uvjeta</w:t>
      </w:r>
      <w:proofErr w:type="spellEnd"/>
      <w:r w:rsidRPr="00CF7191">
        <w:t xml:space="preserve"> za </w:t>
      </w:r>
      <w:proofErr w:type="spellStart"/>
      <w:r w:rsidRPr="00CF7191">
        <w:t>obavljanje</w:t>
      </w:r>
      <w:proofErr w:type="spellEnd"/>
      <w:r w:rsidRPr="00CF7191">
        <w:t xml:space="preserve"> </w:t>
      </w:r>
      <w:proofErr w:type="spellStart"/>
      <w:r w:rsidRPr="00CF7191">
        <w:t>djelatnosti</w:t>
      </w:r>
      <w:proofErr w:type="spellEnd"/>
      <w:r w:rsidRPr="00CF7191">
        <w:t xml:space="preserve"> </w:t>
      </w:r>
      <w:proofErr w:type="spellStart"/>
      <w:r w:rsidRPr="00CF7191">
        <w:t>cestovnog</w:t>
      </w:r>
      <w:proofErr w:type="spellEnd"/>
      <w:r w:rsidRPr="00CF7191">
        <w:t xml:space="preserve"> </w:t>
      </w:r>
      <w:proofErr w:type="spellStart"/>
      <w:r w:rsidRPr="00CF7191">
        <w:t>prijevoznika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stavljanju</w:t>
      </w:r>
      <w:proofErr w:type="spellEnd"/>
      <w:r w:rsidRPr="00CF7191">
        <w:t xml:space="preserve"> </w:t>
      </w:r>
      <w:proofErr w:type="spellStart"/>
      <w:r w:rsidRPr="00CF7191">
        <w:t>izvan</w:t>
      </w:r>
      <w:proofErr w:type="spellEnd"/>
      <w:r w:rsidRPr="00CF7191">
        <w:t xml:space="preserve"> </w:t>
      </w:r>
      <w:proofErr w:type="spellStart"/>
      <w:r w:rsidRPr="00CF7191">
        <w:t>snage</w:t>
      </w:r>
      <w:proofErr w:type="spellEnd"/>
      <w:r w:rsidRPr="00CF7191">
        <w:t xml:space="preserve"> </w:t>
      </w:r>
      <w:proofErr w:type="spellStart"/>
      <w:r w:rsidRPr="00CF7191">
        <w:t>Direktive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96/26/EZ, (SL L 300, 14. 11. 2009., str. 51.).</w:t>
      </w:r>
    </w:p>
    <w:p w14:paraId="0CBCE9D1" w14:textId="77777777" w:rsidR="00CF7191" w:rsidRPr="00CF7191" w:rsidRDefault="00CF7191" w:rsidP="00F03F4D">
      <w:pPr>
        <w:jc w:val="center"/>
      </w:pPr>
      <w:r w:rsidRPr="00CF7191">
        <w:t xml:space="preserve">4. </w:t>
      </w:r>
      <w:proofErr w:type="spellStart"/>
      <w:r w:rsidRPr="00CF7191">
        <w:t>Sigurnosni</w:t>
      </w:r>
      <w:proofErr w:type="spellEnd"/>
      <w:r w:rsidRPr="00CF7191">
        <w:t xml:space="preserve"> </w:t>
      </w:r>
      <w:proofErr w:type="spellStart"/>
      <w:r w:rsidRPr="00CF7191">
        <w:t>zahtjevi</w:t>
      </w:r>
      <w:proofErr w:type="spellEnd"/>
      <w:r w:rsidRPr="00CF7191">
        <w:t xml:space="preserve"> u </w:t>
      </w:r>
      <w:proofErr w:type="spellStart"/>
      <w:r w:rsidRPr="00CF7191">
        <w:t>sektoru</w:t>
      </w:r>
      <w:proofErr w:type="spellEnd"/>
      <w:r w:rsidRPr="00CF7191">
        <w:t xml:space="preserve"> </w:t>
      </w:r>
      <w:proofErr w:type="spellStart"/>
      <w:r w:rsidRPr="00CF7191">
        <w:t>pomorskog</w:t>
      </w:r>
      <w:proofErr w:type="spellEnd"/>
      <w:r w:rsidRPr="00CF7191">
        <w:t xml:space="preserve"> </w:t>
      </w:r>
      <w:proofErr w:type="spellStart"/>
      <w:r w:rsidRPr="00CF7191">
        <w:t>prometa</w:t>
      </w:r>
      <w:proofErr w:type="spellEnd"/>
      <w:r w:rsidRPr="00CF7191">
        <w:t xml:space="preserve">, </w:t>
      </w:r>
      <w:proofErr w:type="spellStart"/>
      <w:r w:rsidRPr="00CF7191">
        <w:t>kako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uređeni</w:t>
      </w:r>
      <w:proofErr w:type="spellEnd"/>
      <w:r w:rsidRPr="00CF7191">
        <w:t>:</w:t>
      </w:r>
    </w:p>
    <w:p w14:paraId="4662BAE3" w14:textId="77777777" w:rsidR="00CF7191" w:rsidRPr="00CF7191" w:rsidRDefault="00CF7191" w:rsidP="00F03F4D">
      <w:pPr>
        <w:jc w:val="center"/>
      </w:pPr>
      <w:proofErr w:type="spellStart"/>
      <w:r w:rsidRPr="00CF7191">
        <w:t>i</w:t>
      </w:r>
      <w:proofErr w:type="spellEnd"/>
      <w:r w:rsidRPr="00CF7191">
        <w:t xml:space="preserve">. </w:t>
      </w:r>
      <w:proofErr w:type="spellStart"/>
      <w:r w:rsidRPr="00CF7191">
        <w:t>Uredbom</w:t>
      </w:r>
      <w:proofErr w:type="spellEnd"/>
      <w:r w:rsidRPr="00CF7191">
        <w:t xml:space="preserve"> (EZ) br. 391/2009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23. </w:t>
      </w:r>
      <w:proofErr w:type="spellStart"/>
      <w:r w:rsidRPr="00CF7191">
        <w:t>travnja</w:t>
      </w:r>
      <w:proofErr w:type="spellEnd"/>
      <w:r w:rsidRPr="00CF7191">
        <w:t xml:space="preserve"> 2009. o </w:t>
      </w:r>
      <w:proofErr w:type="spellStart"/>
      <w:r w:rsidRPr="00CF7191">
        <w:t>zajedničkim</w:t>
      </w:r>
      <w:proofErr w:type="spellEnd"/>
      <w:r w:rsidRPr="00CF7191">
        <w:t xml:space="preserve"> </w:t>
      </w:r>
      <w:proofErr w:type="spellStart"/>
      <w:r w:rsidRPr="00CF7191">
        <w:t>pravilima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normama</w:t>
      </w:r>
      <w:proofErr w:type="spellEnd"/>
      <w:r w:rsidRPr="00CF7191">
        <w:t xml:space="preserve"> za </w:t>
      </w:r>
      <w:proofErr w:type="spellStart"/>
      <w:r w:rsidRPr="00CF7191">
        <w:t>organizacije</w:t>
      </w:r>
      <w:proofErr w:type="spellEnd"/>
      <w:r w:rsidRPr="00CF7191">
        <w:t xml:space="preserve"> </w:t>
      </w:r>
      <w:proofErr w:type="spellStart"/>
      <w:r w:rsidRPr="00CF7191">
        <w:t>koje</w:t>
      </w:r>
      <w:proofErr w:type="spellEnd"/>
      <w:r w:rsidRPr="00CF7191">
        <w:t xml:space="preserve"> </w:t>
      </w:r>
      <w:proofErr w:type="spellStart"/>
      <w:r w:rsidRPr="00CF7191">
        <w:t>obavljaju</w:t>
      </w:r>
      <w:proofErr w:type="spellEnd"/>
      <w:r w:rsidRPr="00CF7191">
        <w:t xml:space="preserve"> </w:t>
      </w:r>
      <w:proofErr w:type="spellStart"/>
      <w:r w:rsidRPr="00CF7191">
        <w:t>pregled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nadzor</w:t>
      </w:r>
      <w:proofErr w:type="spellEnd"/>
      <w:r w:rsidRPr="00CF7191">
        <w:t xml:space="preserve"> </w:t>
      </w:r>
      <w:proofErr w:type="spellStart"/>
      <w:r w:rsidRPr="00CF7191">
        <w:t>brodova</w:t>
      </w:r>
      <w:proofErr w:type="spellEnd"/>
      <w:r w:rsidRPr="00CF7191">
        <w:t xml:space="preserve"> (SL L 131, 28. 5. 2009., str. 11.)</w:t>
      </w:r>
    </w:p>
    <w:p w14:paraId="54A866A3" w14:textId="77777777" w:rsidR="00CF7191" w:rsidRPr="00CF7191" w:rsidRDefault="00CF7191" w:rsidP="00F03F4D">
      <w:pPr>
        <w:jc w:val="center"/>
      </w:pPr>
      <w:r w:rsidRPr="00CF7191">
        <w:t xml:space="preserve">ii. </w:t>
      </w:r>
      <w:proofErr w:type="spellStart"/>
      <w:r w:rsidRPr="00CF7191">
        <w:t>Uredbom</w:t>
      </w:r>
      <w:proofErr w:type="spellEnd"/>
      <w:r w:rsidRPr="00CF7191">
        <w:t xml:space="preserve"> (EZ) br. 392/2009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23. </w:t>
      </w:r>
      <w:proofErr w:type="spellStart"/>
      <w:r w:rsidRPr="00CF7191">
        <w:t>travnja</w:t>
      </w:r>
      <w:proofErr w:type="spellEnd"/>
      <w:r w:rsidRPr="00CF7191">
        <w:t xml:space="preserve"> 2009. o </w:t>
      </w:r>
      <w:proofErr w:type="spellStart"/>
      <w:r w:rsidRPr="00CF7191">
        <w:t>odgovornosti</w:t>
      </w:r>
      <w:proofErr w:type="spellEnd"/>
      <w:r w:rsidRPr="00CF7191">
        <w:t xml:space="preserve"> </w:t>
      </w:r>
      <w:proofErr w:type="spellStart"/>
      <w:r w:rsidRPr="00CF7191">
        <w:t>prijevoznika</w:t>
      </w:r>
      <w:proofErr w:type="spellEnd"/>
      <w:r w:rsidRPr="00CF7191">
        <w:t xml:space="preserve"> u </w:t>
      </w:r>
      <w:proofErr w:type="spellStart"/>
      <w:r w:rsidRPr="00CF7191">
        <w:t>prijevozu</w:t>
      </w:r>
      <w:proofErr w:type="spellEnd"/>
      <w:r w:rsidRPr="00CF7191">
        <w:t xml:space="preserve"> </w:t>
      </w:r>
      <w:proofErr w:type="spellStart"/>
      <w:r w:rsidRPr="00CF7191">
        <w:t>putnika</w:t>
      </w:r>
      <w:proofErr w:type="spellEnd"/>
      <w:r w:rsidRPr="00CF7191">
        <w:t xml:space="preserve"> </w:t>
      </w:r>
      <w:proofErr w:type="spellStart"/>
      <w:r w:rsidRPr="00CF7191">
        <w:t>morem</w:t>
      </w:r>
      <w:proofErr w:type="spellEnd"/>
      <w:r w:rsidRPr="00CF7191">
        <w:t xml:space="preserve"> u </w:t>
      </w:r>
      <w:proofErr w:type="spellStart"/>
      <w:r w:rsidRPr="00CF7191">
        <w:t>slučaju</w:t>
      </w:r>
      <w:proofErr w:type="spellEnd"/>
      <w:r w:rsidRPr="00CF7191">
        <w:t xml:space="preserve"> </w:t>
      </w:r>
      <w:proofErr w:type="spellStart"/>
      <w:r w:rsidRPr="00CF7191">
        <w:t>nesreća</w:t>
      </w:r>
      <w:proofErr w:type="spellEnd"/>
      <w:r w:rsidRPr="00CF7191">
        <w:t xml:space="preserve"> (SL L 131, 28. 5. 2009., str. 24.)</w:t>
      </w:r>
    </w:p>
    <w:p w14:paraId="5B7662B1" w14:textId="77777777" w:rsidR="00CF7191" w:rsidRPr="00CF7191" w:rsidRDefault="00CF7191" w:rsidP="00F03F4D">
      <w:pPr>
        <w:jc w:val="center"/>
      </w:pPr>
      <w:r w:rsidRPr="00CF7191">
        <w:lastRenderedPageBreak/>
        <w:t xml:space="preserve">iii. </w:t>
      </w:r>
      <w:proofErr w:type="spellStart"/>
      <w:r w:rsidRPr="00CF7191">
        <w:t>Direktivom</w:t>
      </w:r>
      <w:proofErr w:type="spellEnd"/>
      <w:r w:rsidRPr="00CF7191">
        <w:t xml:space="preserve"> 2014/90/EU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23. </w:t>
      </w:r>
      <w:proofErr w:type="spellStart"/>
      <w:r w:rsidRPr="00CF7191">
        <w:t>srpnja</w:t>
      </w:r>
      <w:proofErr w:type="spellEnd"/>
      <w:r w:rsidRPr="00CF7191">
        <w:t xml:space="preserve"> 2014. o </w:t>
      </w:r>
      <w:proofErr w:type="spellStart"/>
      <w:r w:rsidRPr="00CF7191">
        <w:t>pomorskoj</w:t>
      </w:r>
      <w:proofErr w:type="spellEnd"/>
      <w:r w:rsidRPr="00CF7191">
        <w:t xml:space="preserve"> </w:t>
      </w:r>
      <w:proofErr w:type="spellStart"/>
      <w:r w:rsidRPr="00CF7191">
        <w:t>opremi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stavljanju</w:t>
      </w:r>
      <w:proofErr w:type="spellEnd"/>
      <w:r w:rsidRPr="00CF7191">
        <w:t xml:space="preserve"> </w:t>
      </w:r>
      <w:proofErr w:type="spellStart"/>
      <w:r w:rsidRPr="00CF7191">
        <w:t>izvan</w:t>
      </w:r>
      <w:proofErr w:type="spellEnd"/>
      <w:r w:rsidRPr="00CF7191">
        <w:t xml:space="preserve"> </w:t>
      </w:r>
      <w:proofErr w:type="spellStart"/>
      <w:r w:rsidRPr="00CF7191">
        <w:t>snage</w:t>
      </w:r>
      <w:proofErr w:type="spellEnd"/>
      <w:r w:rsidRPr="00CF7191">
        <w:t xml:space="preserve"> </w:t>
      </w:r>
      <w:proofErr w:type="spellStart"/>
      <w:r w:rsidRPr="00CF7191">
        <w:t>Direktive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96/98/EZ (SL L 257, 28. 8. 2014., str. 146.)</w:t>
      </w:r>
    </w:p>
    <w:p w14:paraId="67B4F438" w14:textId="77777777" w:rsidR="00CF7191" w:rsidRPr="00CF7191" w:rsidRDefault="00CF7191" w:rsidP="00F03F4D">
      <w:pPr>
        <w:jc w:val="center"/>
      </w:pPr>
      <w:r w:rsidRPr="00CF7191">
        <w:t xml:space="preserve">iv. </w:t>
      </w:r>
      <w:proofErr w:type="spellStart"/>
      <w:r w:rsidRPr="00CF7191">
        <w:t>Direktivom</w:t>
      </w:r>
      <w:proofErr w:type="spellEnd"/>
      <w:r w:rsidRPr="00CF7191">
        <w:t xml:space="preserve"> 2009/18/EZ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23. </w:t>
      </w:r>
      <w:proofErr w:type="spellStart"/>
      <w:r w:rsidRPr="00CF7191">
        <w:t>travnja</w:t>
      </w:r>
      <w:proofErr w:type="spellEnd"/>
      <w:r w:rsidRPr="00CF7191">
        <w:t xml:space="preserve"> 2009. o </w:t>
      </w:r>
      <w:proofErr w:type="spellStart"/>
      <w:r w:rsidRPr="00CF7191">
        <w:t>određivanju</w:t>
      </w:r>
      <w:proofErr w:type="spellEnd"/>
      <w:r w:rsidRPr="00CF7191">
        <w:t xml:space="preserve"> </w:t>
      </w:r>
      <w:proofErr w:type="spellStart"/>
      <w:r w:rsidRPr="00CF7191">
        <w:t>temeljnih</w:t>
      </w:r>
      <w:proofErr w:type="spellEnd"/>
      <w:r w:rsidRPr="00CF7191">
        <w:t xml:space="preserve"> </w:t>
      </w:r>
      <w:proofErr w:type="spellStart"/>
      <w:r w:rsidRPr="00CF7191">
        <w:t>načela</w:t>
      </w:r>
      <w:proofErr w:type="spellEnd"/>
      <w:r w:rsidRPr="00CF7191">
        <w:t xml:space="preserve"> o </w:t>
      </w:r>
      <w:proofErr w:type="spellStart"/>
      <w:r w:rsidRPr="00CF7191">
        <w:t>istraživanju</w:t>
      </w:r>
      <w:proofErr w:type="spellEnd"/>
      <w:r w:rsidRPr="00CF7191">
        <w:t xml:space="preserve"> </w:t>
      </w:r>
      <w:proofErr w:type="spellStart"/>
      <w:r w:rsidRPr="00CF7191">
        <w:t>nesreća</w:t>
      </w:r>
      <w:proofErr w:type="spellEnd"/>
      <w:r w:rsidRPr="00CF7191">
        <w:t xml:space="preserve"> u </w:t>
      </w:r>
      <w:proofErr w:type="spellStart"/>
      <w:r w:rsidRPr="00CF7191">
        <w:t>području</w:t>
      </w:r>
      <w:proofErr w:type="spellEnd"/>
      <w:r w:rsidRPr="00CF7191">
        <w:t xml:space="preserve"> </w:t>
      </w:r>
      <w:proofErr w:type="spellStart"/>
      <w:r w:rsidRPr="00CF7191">
        <w:t>pomorskog</w:t>
      </w:r>
      <w:proofErr w:type="spellEnd"/>
      <w:r w:rsidRPr="00CF7191">
        <w:t xml:space="preserve"> </w:t>
      </w:r>
      <w:proofErr w:type="spellStart"/>
      <w:r w:rsidRPr="00CF7191">
        <w:t>prometa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o </w:t>
      </w:r>
      <w:proofErr w:type="spellStart"/>
      <w:r w:rsidRPr="00CF7191">
        <w:t>izmjeni</w:t>
      </w:r>
      <w:proofErr w:type="spellEnd"/>
      <w:r w:rsidRPr="00CF7191">
        <w:t xml:space="preserve"> </w:t>
      </w:r>
      <w:proofErr w:type="spellStart"/>
      <w:r w:rsidRPr="00CF7191">
        <w:t>Direktive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1999/35/EZ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Direktive</w:t>
      </w:r>
      <w:proofErr w:type="spellEnd"/>
      <w:r w:rsidRPr="00CF7191">
        <w:t xml:space="preserve"> 2002/59/EZ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(SL L 131, 28. 5. 2009., str. 114.)</w:t>
      </w:r>
    </w:p>
    <w:p w14:paraId="2409F2F8" w14:textId="77777777" w:rsidR="00CF7191" w:rsidRPr="00CF7191" w:rsidRDefault="00CF7191" w:rsidP="00F03F4D">
      <w:pPr>
        <w:jc w:val="center"/>
      </w:pPr>
      <w:r w:rsidRPr="00CF7191">
        <w:t xml:space="preserve">v. </w:t>
      </w:r>
      <w:proofErr w:type="spellStart"/>
      <w:r w:rsidRPr="00CF7191">
        <w:t>Direktivom</w:t>
      </w:r>
      <w:proofErr w:type="spellEnd"/>
      <w:r w:rsidRPr="00CF7191">
        <w:t xml:space="preserve"> 2008/106/EZ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19. </w:t>
      </w:r>
      <w:proofErr w:type="spellStart"/>
      <w:r w:rsidRPr="00CF7191">
        <w:t>studenoga</w:t>
      </w:r>
      <w:proofErr w:type="spellEnd"/>
      <w:r w:rsidRPr="00CF7191">
        <w:t xml:space="preserve"> 2008. o </w:t>
      </w:r>
      <w:proofErr w:type="spellStart"/>
      <w:r w:rsidRPr="00CF7191">
        <w:t>minimalnoj</w:t>
      </w:r>
      <w:proofErr w:type="spellEnd"/>
      <w:r w:rsidRPr="00CF7191">
        <w:t xml:space="preserve"> </w:t>
      </w:r>
      <w:proofErr w:type="spellStart"/>
      <w:r w:rsidRPr="00CF7191">
        <w:t>razini</w:t>
      </w:r>
      <w:proofErr w:type="spellEnd"/>
      <w:r w:rsidRPr="00CF7191">
        <w:t xml:space="preserve"> </w:t>
      </w:r>
      <w:proofErr w:type="spellStart"/>
      <w:r w:rsidRPr="00CF7191">
        <w:t>osposobljavanja</w:t>
      </w:r>
      <w:proofErr w:type="spellEnd"/>
      <w:r w:rsidRPr="00CF7191">
        <w:t xml:space="preserve"> </w:t>
      </w:r>
      <w:proofErr w:type="spellStart"/>
      <w:r w:rsidRPr="00CF7191">
        <w:t>pomoraca</w:t>
      </w:r>
      <w:proofErr w:type="spellEnd"/>
      <w:r w:rsidRPr="00CF7191">
        <w:t xml:space="preserve"> (SL L 323, 3. 12. 2008., str. 33.)</w:t>
      </w:r>
    </w:p>
    <w:p w14:paraId="2CBAD9C7" w14:textId="77777777" w:rsidR="00CF7191" w:rsidRPr="00CF7191" w:rsidRDefault="00CF7191" w:rsidP="00F03F4D">
      <w:pPr>
        <w:jc w:val="center"/>
      </w:pPr>
      <w:r w:rsidRPr="00CF7191">
        <w:t xml:space="preserve">vi. </w:t>
      </w:r>
      <w:proofErr w:type="spellStart"/>
      <w:r w:rsidRPr="00CF7191">
        <w:t>Direktivom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98/41/EZ od 18. </w:t>
      </w:r>
      <w:proofErr w:type="spellStart"/>
      <w:r w:rsidRPr="00CF7191">
        <w:t>lipnja</w:t>
      </w:r>
      <w:proofErr w:type="spellEnd"/>
      <w:r w:rsidRPr="00CF7191">
        <w:t xml:space="preserve"> 1998. o </w:t>
      </w:r>
      <w:proofErr w:type="spellStart"/>
      <w:r w:rsidRPr="00CF7191">
        <w:t>upisu</w:t>
      </w:r>
      <w:proofErr w:type="spellEnd"/>
      <w:r w:rsidRPr="00CF7191">
        <w:t xml:space="preserve"> </w:t>
      </w:r>
      <w:proofErr w:type="spellStart"/>
      <w:r w:rsidRPr="00CF7191">
        <w:t>osoba</w:t>
      </w:r>
      <w:proofErr w:type="spellEnd"/>
      <w:r w:rsidRPr="00CF7191">
        <w:t xml:space="preserve"> </w:t>
      </w:r>
      <w:proofErr w:type="spellStart"/>
      <w:r w:rsidRPr="00CF7191">
        <w:t>koje</w:t>
      </w:r>
      <w:proofErr w:type="spellEnd"/>
      <w:r w:rsidRPr="00CF7191">
        <w:t xml:space="preserve"> </w:t>
      </w:r>
      <w:proofErr w:type="spellStart"/>
      <w:r w:rsidRPr="00CF7191">
        <w:t>putuju</w:t>
      </w:r>
      <w:proofErr w:type="spellEnd"/>
      <w:r w:rsidRPr="00CF7191">
        <w:t xml:space="preserve"> </w:t>
      </w:r>
      <w:proofErr w:type="spellStart"/>
      <w:r w:rsidRPr="00CF7191">
        <w:t>putničkim</w:t>
      </w:r>
      <w:proofErr w:type="spellEnd"/>
      <w:r w:rsidRPr="00CF7191">
        <w:t xml:space="preserve"> </w:t>
      </w:r>
      <w:proofErr w:type="spellStart"/>
      <w:r w:rsidRPr="00CF7191">
        <w:t>brodovima</w:t>
      </w:r>
      <w:proofErr w:type="spellEnd"/>
      <w:r w:rsidRPr="00CF7191">
        <w:t xml:space="preserve"> koji </w:t>
      </w:r>
      <w:proofErr w:type="spellStart"/>
      <w:r w:rsidRPr="00CF7191">
        <w:t>plove</w:t>
      </w:r>
      <w:proofErr w:type="spellEnd"/>
      <w:r w:rsidRPr="00CF7191">
        <w:t xml:space="preserve"> </w:t>
      </w:r>
      <w:proofErr w:type="spellStart"/>
      <w:r w:rsidRPr="00CF7191">
        <w:t>prema</w:t>
      </w:r>
      <w:proofErr w:type="spellEnd"/>
      <w:r w:rsidRPr="00CF7191">
        <w:t xml:space="preserve"> </w:t>
      </w:r>
      <w:proofErr w:type="spellStart"/>
      <w:r w:rsidRPr="00CF7191">
        <w:t>lukama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luka</w:t>
      </w:r>
      <w:proofErr w:type="spellEnd"/>
      <w:r w:rsidRPr="00CF7191">
        <w:t xml:space="preserve"> </w:t>
      </w:r>
      <w:proofErr w:type="spellStart"/>
      <w:r w:rsidRPr="00CF7191">
        <w:t>država</w:t>
      </w:r>
      <w:proofErr w:type="spellEnd"/>
      <w:r w:rsidRPr="00CF7191">
        <w:t xml:space="preserve"> </w:t>
      </w:r>
      <w:proofErr w:type="spellStart"/>
      <w:r w:rsidRPr="00CF7191">
        <w:t>članica</w:t>
      </w:r>
      <w:proofErr w:type="spellEnd"/>
      <w:r w:rsidRPr="00CF7191">
        <w:t xml:space="preserve"> </w:t>
      </w:r>
      <w:proofErr w:type="spellStart"/>
      <w:r w:rsidRPr="00CF7191">
        <w:t>Zajednice</w:t>
      </w:r>
      <w:proofErr w:type="spellEnd"/>
      <w:r w:rsidRPr="00CF7191">
        <w:t xml:space="preserve"> (SL L 188, 2. 7. 1998., str. 35.)</w:t>
      </w:r>
    </w:p>
    <w:p w14:paraId="17417E4A" w14:textId="77777777" w:rsidR="00CF7191" w:rsidRPr="00CF7191" w:rsidRDefault="00CF7191" w:rsidP="00F03F4D">
      <w:pPr>
        <w:jc w:val="center"/>
      </w:pPr>
      <w:r w:rsidRPr="00CF7191">
        <w:t xml:space="preserve">vii. </w:t>
      </w:r>
      <w:proofErr w:type="spellStart"/>
      <w:r w:rsidRPr="00CF7191">
        <w:t>Direktivom</w:t>
      </w:r>
      <w:proofErr w:type="spellEnd"/>
      <w:r w:rsidRPr="00CF7191">
        <w:t xml:space="preserve"> 2001/96/EZ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4. </w:t>
      </w:r>
      <w:proofErr w:type="spellStart"/>
      <w:r w:rsidRPr="00CF7191">
        <w:t>prosinca</w:t>
      </w:r>
      <w:proofErr w:type="spellEnd"/>
      <w:r w:rsidRPr="00CF7191">
        <w:t xml:space="preserve"> 2001. o </w:t>
      </w:r>
      <w:proofErr w:type="spellStart"/>
      <w:r w:rsidRPr="00CF7191">
        <w:t>utvrđivanju</w:t>
      </w:r>
      <w:proofErr w:type="spellEnd"/>
      <w:r w:rsidRPr="00CF7191">
        <w:t xml:space="preserve"> </w:t>
      </w:r>
      <w:proofErr w:type="spellStart"/>
      <w:r w:rsidRPr="00CF7191">
        <w:t>usklađenih</w:t>
      </w:r>
      <w:proofErr w:type="spellEnd"/>
      <w:r w:rsidRPr="00CF7191">
        <w:t xml:space="preserve"> </w:t>
      </w:r>
      <w:proofErr w:type="spellStart"/>
      <w:r w:rsidRPr="00CF7191">
        <w:t>zahtjeva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postupaka</w:t>
      </w:r>
      <w:proofErr w:type="spellEnd"/>
      <w:r w:rsidRPr="00CF7191">
        <w:t xml:space="preserve"> za </w:t>
      </w:r>
      <w:proofErr w:type="spellStart"/>
      <w:r w:rsidRPr="00CF7191">
        <w:t>siguran</w:t>
      </w:r>
      <w:proofErr w:type="spellEnd"/>
      <w:r w:rsidRPr="00CF7191">
        <w:t xml:space="preserve"> </w:t>
      </w:r>
      <w:proofErr w:type="spellStart"/>
      <w:r w:rsidRPr="00CF7191">
        <w:t>ukrcaj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iskrcaj</w:t>
      </w:r>
      <w:proofErr w:type="spellEnd"/>
      <w:r w:rsidRPr="00CF7191">
        <w:t xml:space="preserve"> </w:t>
      </w:r>
      <w:proofErr w:type="spellStart"/>
      <w:r w:rsidRPr="00CF7191">
        <w:t>brodova</w:t>
      </w:r>
      <w:proofErr w:type="spellEnd"/>
      <w:r w:rsidRPr="00CF7191">
        <w:t xml:space="preserve"> za </w:t>
      </w:r>
      <w:proofErr w:type="spellStart"/>
      <w:r w:rsidRPr="00CF7191">
        <w:t>rasuti</w:t>
      </w:r>
      <w:proofErr w:type="spellEnd"/>
      <w:r w:rsidRPr="00CF7191">
        <w:t xml:space="preserve"> </w:t>
      </w:r>
      <w:proofErr w:type="spellStart"/>
      <w:r w:rsidRPr="00CF7191">
        <w:t>teret</w:t>
      </w:r>
      <w:proofErr w:type="spellEnd"/>
      <w:r w:rsidRPr="00CF7191">
        <w:t xml:space="preserve"> (SL L 13, 16. 1. 2002., str. 9.).</w:t>
      </w:r>
    </w:p>
    <w:p w14:paraId="46968BF0" w14:textId="77777777" w:rsidR="00CF7191" w:rsidRPr="00CF7191" w:rsidRDefault="00CF7191" w:rsidP="00F03F4D">
      <w:pPr>
        <w:jc w:val="center"/>
      </w:pPr>
      <w:r w:rsidRPr="00CF7191">
        <w:t xml:space="preserve">5. </w:t>
      </w:r>
      <w:proofErr w:type="spellStart"/>
      <w:r w:rsidRPr="00CF7191">
        <w:t>Sigurnosni</w:t>
      </w:r>
      <w:proofErr w:type="spellEnd"/>
      <w:r w:rsidRPr="00CF7191">
        <w:t xml:space="preserve"> </w:t>
      </w:r>
      <w:proofErr w:type="spellStart"/>
      <w:r w:rsidRPr="00CF7191">
        <w:t>zahtjevi</w:t>
      </w:r>
      <w:proofErr w:type="spellEnd"/>
      <w:r w:rsidRPr="00CF7191">
        <w:t xml:space="preserve">, </w:t>
      </w:r>
      <w:proofErr w:type="spellStart"/>
      <w:r w:rsidRPr="00CF7191">
        <w:t>kako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uređeni</w:t>
      </w:r>
      <w:proofErr w:type="spellEnd"/>
      <w:r w:rsidRPr="00CF7191">
        <w:t xml:space="preserve"> </w:t>
      </w:r>
      <w:proofErr w:type="spellStart"/>
      <w:r w:rsidRPr="00CF7191">
        <w:t>Direktivom</w:t>
      </w:r>
      <w:proofErr w:type="spellEnd"/>
      <w:r w:rsidRPr="00CF7191">
        <w:t xml:space="preserve"> 2008/68/EZ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24. </w:t>
      </w:r>
      <w:proofErr w:type="spellStart"/>
      <w:r w:rsidRPr="00CF7191">
        <w:t>rujna</w:t>
      </w:r>
      <w:proofErr w:type="spellEnd"/>
      <w:r w:rsidRPr="00CF7191">
        <w:t xml:space="preserve"> 2008. o </w:t>
      </w:r>
      <w:proofErr w:type="spellStart"/>
      <w:r w:rsidRPr="00CF7191">
        <w:t>kopnenom</w:t>
      </w:r>
      <w:proofErr w:type="spellEnd"/>
      <w:r w:rsidRPr="00CF7191">
        <w:t xml:space="preserve"> </w:t>
      </w:r>
      <w:proofErr w:type="spellStart"/>
      <w:r w:rsidRPr="00CF7191">
        <w:t>prijevozu</w:t>
      </w:r>
      <w:proofErr w:type="spellEnd"/>
      <w:r w:rsidRPr="00CF7191">
        <w:t xml:space="preserve"> </w:t>
      </w:r>
      <w:proofErr w:type="spellStart"/>
      <w:r w:rsidRPr="00CF7191">
        <w:t>opasnih</w:t>
      </w:r>
      <w:proofErr w:type="spellEnd"/>
      <w:r w:rsidRPr="00CF7191">
        <w:t xml:space="preserve"> </w:t>
      </w:r>
      <w:proofErr w:type="spellStart"/>
      <w:r w:rsidRPr="00CF7191">
        <w:t>tvari</w:t>
      </w:r>
      <w:proofErr w:type="spellEnd"/>
      <w:r w:rsidRPr="00CF7191">
        <w:t xml:space="preserve"> (SL L 260, 30. 9. 2008., str. 13.).</w:t>
      </w:r>
    </w:p>
    <w:p w14:paraId="188352BA" w14:textId="77777777" w:rsidR="00CF7191" w:rsidRPr="00CF7191" w:rsidRDefault="00CF7191" w:rsidP="00F03F4D">
      <w:pPr>
        <w:jc w:val="center"/>
      </w:pPr>
      <w:r w:rsidRPr="00CF7191">
        <w:t xml:space="preserve">E. </w:t>
      </w:r>
      <w:proofErr w:type="spellStart"/>
      <w:r w:rsidRPr="00CF7191">
        <w:t>Članak</w:t>
      </w:r>
      <w:proofErr w:type="spellEnd"/>
      <w:r w:rsidRPr="00CF7191">
        <w:t xml:space="preserve"> 2. </w:t>
      </w:r>
      <w:proofErr w:type="spellStart"/>
      <w:r w:rsidRPr="00CF7191">
        <w:t>stavak</w:t>
      </w:r>
      <w:proofErr w:type="spellEnd"/>
      <w:r w:rsidRPr="00CF7191">
        <w:t xml:space="preserve"> 1. </w:t>
      </w:r>
      <w:proofErr w:type="spellStart"/>
      <w:r w:rsidRPr="00CF7191">
        <w:t>točka</w:t>
      </w:r>
      <w:proofErr w:type="spellEnd"/>
      <w:r w:rsidRPr="00CF7191">
        <w:t xml:space="preserve"> (a) </w:t>
      </w:r>
      <w:proofErr w:type="spellStart"/>
      <w:r w:rsidRPr="00CF7191">
        <w:t>podtočka</w:t>
      </w:r>
      <w:proofErr w:type="spellEnd"/>
      <w:r w:rsidRPr="00CF7191">
        <w:t xml:space="preserve"> v. – </w:t>
      </w:r>
      <w:proofErr w:type="spellStart"/>
      <w:r w:rsidRPr="00CF7191">
        <w:t>zaštita</w:t>
      </w:r>
      <w:proofErr w:type="spellEnd"/>
      <w:r w:rsidRPr="00CF7191">
        <w:t xml:space="preserve"> </w:t>
      </w:r>
      <w:proofErr w:type="spellStart"/>
      <w:r w:rsidRPr="00CF7191">
        <w:t>okoliša</w:t>
      </w:r>
      <w:proofErr w:type="spellEnd"/>
      <w:r w:rsidRPr="00CF7191">
        <w:t>:</w:t>
      </w:r>
    </w:p>
    <w:p w14:paraId="01096990" w14:textId="77777777" w:rsidR="00CF7191" w:rsidRPr="00CF7191" w:rsidRDefault="00CF7191" w:rsidP="00F03F4D">
      <w:pPr>
        <w:jc w:val="center"/>
      </w:pPr>
      <w:r w:rsidRPr="00CF7191">
        <w:t xml:space="preserve">1. </w:t>
      </w:r>
      <w:proofErr w:type="spellStart"/>
      <w:r w:rsidRPr="00CF7191">
        <w:t>Svako</w:t>
      </w:r>
      <w:proofErr w:type="spellEnd"/>
      <w:r w:rsidRPr="00CF7191">
        <w:t xml:space="preserve"> </w:t>
      </w:r>
      <w:proofErr w:type="spellStart"/>
      <w:r w:rsidRPr="00CF7191">
        <w:t>kazneno</w:t>
      </w:r>
      <w:proofErr w:type="spellEnd"/>
      <w:r w:rsidRPr="00CF7191">
        <w:t xml:space="preserve"> </w:t>
      </w:r>
      <w:proofErr w:type="spellStart"/>
      <w:r w:rsidRPr="00CF7191">
        <w:t>djelo</w:t>
      </w:r>
      <w:proofErr w:type="spellEnd"/>
      <w:r w:rsidRPr="00CF7191">
        <w:t xml:space="preserve"> </w:t>
      </w:r>
      <w:proofErr w:type="spellStart"/>
      <w:r w:rsidRPr="00CF7191">
        <w:t>protiv</w:t>
      </w:r>
      <w:proofErr w:type="spellEnd"/>
      <w:r w:rsidRPr="00CF7191">
        <w:t xml:space="preserve"> </w:t>
      </w:r>
      <w:proofErr w:type="spellStart"/>
      <w:r w:rsidRPr="00CF7191">
        <w:t>zaštite</w:t>
      </w:r>
      <w:proofErr w:type="spellEnd"/>
      <w:r w:rsidRPr="00CF7191">
        <w:t xml:space="preserve"> </w:t>
      </w:r>
      <w:proofErr w:type="spellStart"/>
      <w:r w:rsidRPr="00CF7191">
        <w:t>okoliša</w:t>
      </w:r>
      <w:proofErr w:type="spellEnd"/>
      <w:r w:rsidRPr="00CF7191">
        <w:t xml:space="preserve"> </w:t>
      </w:r>
      <w:proofErr w:type="spellStart"/>
      <w:r w:rsidRPr="00CF7191">
        <w:t>kako</w:t>
      </w:r>
      <w:proofErr w:type="spellEnd"/>
      <w:r w:rsidRPr="00CF7191">
        <w:t xml:space="preserve"> je </w:t>
      </w:r>
      <w:proofErr w:type="spellStart"/>
      <w:r w:rsidRPr="00CF7191">
        <w:t>uređeno</w:t>
      </w:r>
      <w:proofErr w:type="spellEnd"/>
      <w:r w:rsidRPr="00CF7191">
        <w:t xml:space="preserve"> </w:t>
      </w:r>
      <w:proofErr w:type="spellStart"/>
      <w:r w:rsidRPr="00CF7191">
        <w:t>Direktivom</w:t>
      </w:r>
      <w:proofErr w:type="spellEnd"/>
      <w:r w:rsidRPr="00CF7191">
        <w:t xml:space="preserve"> 2008/99/EZ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19. </w:t>
      </w:r>
      <w:proofErr w:type="spellStart"/>
      <w:r w:rsidRPr="00CF7191">
        <w:t>studenoga</w:t>
      </w:r>
      <w:proofErr w:type="spellEnd"/>
      <w:r w:rsidRPr="00CF7191">
        <w:t xml:space="preserve"> 2008. o </w:t>
      </w:r>
      <w:proofErr w:type="spellStart"/>
      <w:r w:rsidRPr="00CF7191">
        <w:t>zaštiti</w:t>
      </w:r>
      <w:proofErr w:type="spellEnd"/>
      <w:r w:rsidRPr="00CF7191">
        <w:t xml:space="preserve"> </w:t>
      </w:r>
      <w:proofErr w:type="spellStart"/>
      <w:r w:rsidRPr="00CF7191">
        <w:t>okoliša</w:t>
      </w:r>
      <w:proofErr w:type="spellEnd"/>
      <w:r w:rsidRPr="00CF7191">
        <w:t xml:space="preserve"> </w:t>
      </w:r>
      <w:proofErr w:type="spellStart"/>
      <w:r w:rsidRPr="00CF7191">
        <w:t>putem</w:t>
      </w:r>
      <w:proofErr w:type="spellEnd"/>
      <w:r w:rsidRPr="00CF7191">
        <w:t xml:space="preserve"> </w:t>
      </w:r>
      <w:proofErr w:type="spellStart"/>
      <w:r w:rsidRPr="00CF7191">
        <w:t>kaznenog</w:t>
      </w:r>
      <w:proofErr w:type="spellEnd"/>
      <w:r w:rsidRPr="00CF7191">
        <w:t xml:space="preserve"> </w:t>
      </w:r>
      <w:proofErr w:type="spellStart"/>
      <w:r w:rsidRPr="00CF7191">
        <w:t>prava</w:t>
      </w:r>
      <w:proofErr w:type="spellEnd"/>
      <w:r w:rsidRPr="00CF7191">
        <w:t xml:space="preserve"> (SL L 328, 6. 12. 2008., str. 28.)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bilo</w:t>
      </w:r>
      <w:proofErr w:type="spellEnd"/>
      <w:r w:rsidRPr="00CF7191">
        <w:t xml:space="preserve"> </w:t>
      </w:r>
      <w:proofErr w:type="spellStart"/>
      <w:r w:rsidRPr="00CF7191">
        <w:t>kakvo</w:t>
      </w:r>
      <w:proofErr w:type="spellEnd"/>
      <w:r w:rsidRPr="00CF7191">
        <w:t xml:space="preserve"> </w:t>
      </w:r>
      <w:proofErr w:type="spellStart"/>
      <w:r w:rsidRPr="00CF7191">
        <w:t>nezakonito</w:t>
      </w:r>
      <w:proofErr w:type="spellEnd"/>
      <w:r w:rsidRPr="00CF7191">
        <w:t xml:space="preserve"> </w:t>
      </w:r>
      <w:proofErr w:type="spellStart"/>
      <w:r w:rsidRPr="00CF7191">
        <w:t>ponašanje</w:t>
      </w:r>
      <w:proofErr w:type="spellEnd"/>
      <w:r w:rsidRPr="00CF7191">
        <w:t xml:space="preserve"> </w:t>
      </w:r>
      <w:proofErr w:type="spellStart"/>
      <w:r w:rsidRPr="00CF7191">
        <w:t>kojim</w:t>
      </w:r>
      <w:proofErr w:type="spellEnd"/>
      <w:r w:rsidRPr="00CF7191">
        <w:t xml:space="preserve"> se </w:t>
      </w:r>
      <w:proofErr w:type="spellStart"/>
      <w:r w:rsidRPr="00CF7191">
        <w:t>krši</w:t>
      </w:r>
      <w:proofErr w:type="spellEnd"/>
      <w:r w:rsidRPr="00CF7191">
        <w:t xml:space="preserve"> </w:t>
      </w:r>
      <w:proofErr w:type="spellStart"/>
      <w:r w:rsidRPr="00CF7191">
        <w:t>zakonodavstvo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prilogâ</w:t>
      </w:r>
      <w:proofErr w:type="spellEnd"/>
      <w:r w:rsidRPr="00CF7191">
        <w:t xml:space="preserve"> </w:t>
      </w:r>
      <w:proofErr w:type="spellStart"/>
      <w:r w:rsidRPr="00CF7191">
        <w:t>Direktivi</w:t>
      </w:r>
      <w:proofErr w:type="spellEnd"/>
      <w:r w:rsidRPr="00CF7191">
        <w:t xml:space="preserve"> 2008/99/EZ.</w:t>
      </w:r>
    </w:p>
    <w:p w14:paraId="6123716F" w14:textId="77777777" w:rsidR="00CF7191" w:rsidRPr="00CF7191" w:rsidRDefault="00CF7191" w:rsidP="00F03F4D">
      <w:pPr>
        <w:jc w:val="center"/>
      </w:pPr>
      <w:r w:rsidRPr="00CF7191">
        <w:t xml:space="preserve">2. </w:t>
      </w:r>
      <w:proofErr w:type="spellStart"/>
      <w:r w:rsidRPr="00CF7191">
        <w:t>Pravila</w:t>
      </w:r>
      <w:proofErr w:type="spellEnd"/>
      <w:r w:rsidRPr="00CF7191">
        <w:t xml:space="preserve"> o </w:t>
      </w:r>
      <w:proofErr w:type="spellStart"/>
      <w:r w:rsidRPr="00CF7191">
        <w:t>okolišu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klimi</w:t>
      </w:r>
      <w:proofErr w:type="spellEnd"/>
      <w:r w:rsidRPr="00CF7191">
        <w:t xml:space="preserve">, </w:t>
      </w:r>
      <w:proofErr w:type="spellStart"/>
      <w:r w:rsidRPr="00CF7191">
        <w:t>kako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utvrđena</w:t>
      </w:r>
      <w:proofErr w:type="spellEnd"/>
      <w:r w:rsidRPr="00CF7191">
        <w:t>:</w:t>
      </w:r>
    </w:p>
    <w:p w14:paraId="27C38B0A" w14:textId="77777777" w:rsidR="00CF7191" w:rsidRPr="00CF7191" w:rsidRDefault="00CF7191" w:rsidP="00F03F4D">
      <w:pPr>
        <w:jc w:val="center"/>
      </w:pPr>
      <w:proofErr w:type="spellStart"/>
      <w:r w:rsidRPr="00CF7191">
        <w:t>i</w:t>
      </w:r>
      <w:proofErr w:type="spellEnd"/>
      <w:r w:rsidRPr="00CF7191">
        <w:t xml:space="preserve">. </w:t>
      </w:r>
      <w:proofErr w:type="spellStart"/>
      <w:r w:rsidRPr="00CF7191">
        <w:t>Direktivom</w:t>
      </w:r>
      <w:proofErr w:type="spellEnd"/>
      <w:r w:rsidRPr="00CF7191">
        <w:t xml:space="preserve"> 2003/87/EZ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13. </w:t>
      </w:r>
      <w:proofErr w:type="spellStart"/>
      <w:r w:rsidRPr="00CF7191">
        <w:t>listopada</w:t>
      </w:r>
      <w:proofErr w:type="spellEnd"/>
      <w:r w:rsidRPr="00CF7191">
        <w:t xml:space="preserve"> 2003. o </w:t>
      </w:r>
      <w:proofErr w:type="spellStart"/>
      <w:r w:rsidRPr="00CF7191">
        <w:t>uspostavi</w:t>
      </w:r>
      <w:proofErr w:type="spellEnd"/>
      <w:r w:rsidRPr="00CF7191">
        <w:t xml:space="preserve"> </w:t>
      </w:r>
      <w:proofErr w:type="spellStart"/>
      <w:r w:rsidRPr="00CF7191">
        <w:t>sustava</w:t>
      </w:r>
      <w:proofErr w:type="spellEnd"/>
      <w:r w:rsidRPr="00CF7191">
        <w:t xml:space="preserve"> </w:t>
      </w:r>
      <w:proofErr w:type="spellStart"/>
      <w:r w:rsidRPr="00CF7191">
        <w:t>trgovanja</w:t>
      </w:r>
      <w:proofErr w:type="spellEnd"/>
      <w:r w:rsidRPr="00CF7191">
        <w:t xml:space="preserve"> </w:t>
      </w:r>
      <w:proofErr w:type="spellStart"/>
      <w:r w:rsidRPr="00CF7191">
        <w:t>emisijskim</w:t>
      </w:r>
      <w:proofErr w:type="spellEnd"/>
      <w:r w:rsidRPr="00CF7191">
        <w:t xml:space="preserve"> </w:t>
      </w:r>
      <w:proofErr w:type="spellStart"/>
      <w:r w:rsidRPr="00CF7191">
        <w:t>jedinicama</w:t>
      </w:r>
      <w:proofErr w:type="spellEnd"/>
      <w:r w:rsidRPr="00CF7191">
        <w:t xml:space="preserve"> </w:t>
      </w:r>
      <w:proofErr w:type="spellStart"/>
      <w:r w:rsidRPr="00CF7191">
        <w:t>stakleničkih</w:t>
      </w:r>
      <w:proofErr w:type="spellEnd"/>
      <w:r w:rsidRPr="00CF7191">
        <w:t xml:space="preserve"> </w:t>
      </w:r>
      <w:proofErr w:type="spellStart"/>
      <w:r w:rsidRPr="00CF7191">
        <w:t>plinova</w:t>
      </w:r>
      <w:proofErr w:type="spellEnd"/>
      <w:r w:rsidRPr="00CF7191">
        <w:t xml:space="preserve"> </w:t>
      </w:r>
      <w:proofErr w:type="spellStart"/>
      <w:r w:rsidRPr="00CF7191">
        <w:t>unutar</w:t>
      </w:r>
      <w:proofErr w:type="spellEnd"/>
      <w:r w:rsidRPr="00CF7191">
        <w:t xml:space="preserve"> </w:t>
      </w:r>
      <w:proofErr w:type="spellStart"/>
      <w:r w:rsidRPr="00CF7191">
        <w:t>Zajednice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o </w:t>
      </w:r>
      <w:proofErr w:type="spellStart"/>
      <w:r w:rsidRPr="00CF7191">
        <w:t>izmjeni</w:t>
      </w:r>
      <w:proofErr w:type="spellEnd"/>
      <w:r w:rsidRPr="00CF7191">
        <w:t xml:space="preserve"> </w:t>
      </w:r>
      <w:proofErr w:type="spellStart"/>
      <w:r w:rsidRPr="00CF7191">
        <w:t>Direktive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96/61/EZ (SL L 275, 25. 10. 2003., str. 32.)</w:t>
      </w:r>
    </w:p>
    <w:p w14:paraId="13B9CA2A" w14:textId="77777777" w:rsidR="00CF7191" w:rsidRPr="00CF7191" w:rsidRDefault="00CF7191" w:rsidP="00F03F4D">
      <w:pPr>
        <w:jc w:val="center"/>
      </w:pPr>
      <w:r w:rsidRPr="00CF7191">
        <w:t xml:space="preserve">ii. </w:t>
      </w:r>
      <w:proofErr w:type="spellStart"/>
      <w:r w:rsidRPr="00CF7191">
        <w:t>Direktivom</w:t>
      </w:r>
      <w:proofErr w:type="spellEnd"/>
      <w:r w:rsidRPr="00CF7191">
        <w:t xml:space="preserve"> 2009/28/EZ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23. </w:t>
      </w:r>
      <w:proofErr w:type="spellStart"/>
      <w:r w:rsidRPr="00CF7191">
        <w:t>travnja</w:t>
      </w:r>
      <w:proofErr w:type="spellEnd"/>
      <w:r w:rsidRPr="00CF7191">
        <w:t xml:space="preserve"> 2009. o </w:t>
      </w:r>
      <w:proofErr w:type="spellStart"/>
      <w:r w:rsidRPr="00CF7191">
        <w:t>promicanju</w:t>
      </w:r>
      <w:proofErr w:type="spellEnd"/>
      <w:r w:rsidRPr="00CF7191">
        <w:t xml:space="preserve"> </w:t>
      </w:r>
      <w:proofErr w:type="spellStart"/>
      <w:r w:rsidRPr="00CF7191">
        <w:t>uporabe</w:t>
      </w:r>
      <w:proofErr w:type="spellEnd"/>
      <w:r w:rsidRPr="00CF7191">
        <w:t xml:space="preserve"> </w:t>
      </w:r>
      <w:proofErr w:type="spellStart"/>
      <w:r w:rsidRPr="00CF7191">
        <w:t>energije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obnovljivih</w:t>
      </w:r>
      <w:proofErr w:type="spellEnd"/>
      <w:r w:rsidRPr="00CF7191">
        <w:t xml:space="preserve"> </w:t>
      </w:r>
      <w:proofErr w:type="spellStart"/>
      <w:r w:rsidRPr="00CF7191">
        <w:t>izvora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o </w:t>
      </w:r>
      <w:proofErr w:type="spellStart"/>
      <w:r w:rsidRPr="00CF7191">
        <w:t>izmjeni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kasnijem</w:t>
      </w:r>
      <w:proofErr w:type="spellEnd"/>
      <w:r w:rsidRPr="00CF7191">
        <w:t xml:space="preserve"> </w:t>
      </w:r>
      <w:proofErr w:type="spellStart"/>
      <w:r w:rsidRPr="00CF7191">
        <w:t>stavljanju</w:t>
      </w:r>
      <w:proofErr w:type="spellEnd"/>
      <w:r w:rsidRPr="00CF7191">
        <w:t xml:space="preserve"> </w:t>
      </w:r>
      <w:proofErr w:type="spellStart"/>
      <w:r w:rsidRPr="00CF7191">
        <w:t>izvan</w:t>
      </w:r>
      <w:proofErr w:type="spellEnd"/>
      <w:r w:rsidRPr="00CF7191">
        <w:t xml:space="preserve"> </w:t>
      </w:r>
      <w:proofErr w:type="spellStart"/>
      <w:r w:rsidRPr="00CF7191">
        <w:t>snage</w:t>
      </w:r>
      <w:proofErr w:type="spellEnd"/>
      <w:r w:rsidRPr="00CF7191">
        <w:t xml:space="preserve"> </w:t>
      </w:r>
      <w:proofErr w:type="spellStart"/>
      <w:r w:rsidRPr="00CF7191">
        <w:t>direktiva</w:t>
      </w:r>
      <w:proofErr w:type="spellEnd"/>
      <w:r w:rsidRPr="00CF7191">
        <w:t xml:space="preserve"> 2001/77/EZ </w:t>
      </w:r>
      <w:proofErr w:type="spellStart"/>
      <w:r w:rsidRPr="00CF7191">
        <w:t>i</w:t>
      </w:r>
      <w:proofErr w:type="spellEnd"/>
      <w:r w:rsidRPr="00CF7191">
        <w:t xml:space="preserve"> 2003/30/EZ (SL L 140, 5. 6. 2009., str. 16.)</w:t>
      </w:r>
    </w:p>
    <w:p w14:paraId="598D6454" w14:textId="77777777" w:rsidR="00CF7191" w:rsidRPr="00CF7191" w:rsidRDefault="00CF7191" w:rsidP="00F03F4D">
      <w:pPr>
        <w:jc w:val="center"/>
      </w:pPr>
      <w:r w:rsidRPr="00CF7191">
        <w:t xml:space="preserve">iii. </w:t>
      </w:r>
      <w:proofErr w:type="spellStart"/>
      <w:r w:rsidRPr="00CF7191">
        <w:t>Direktivom</w:t>
      </w:r>
      <w:proofErr w:type="spellEnd"/>
      <w:r w:rsidRPr="00CF7191">
        <w:t xml:space="preserve"> 2012/27/EU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25. </w:t>
      </w:r>
      <w:proofErr w:type="spellStart"/>
      <w:r w:rsidRPr="00CF7191">
        <w:t>listopada</w:t>
      </w:r>
      <w:proofErr w:type="spellEnd"/>
      <w:r w:rsidRPr="00CF7191">
        <w:t xml:space="preserve"> 2012. o </w:t>
      </w:r>
      <w:proofErr w:type="spellStart"/>
      <w:r w:rsidRPr="00CF7191">
        <w:t>energetskoj</w:t>
      </w:r>
      <w:proofErr w:type="spellEnd"/>
      <w:r w:rsidRPr="00CF7191">
        <w:t xml:space="preserve"> </w:t>
      </w:r>
      <w:proofErr w:type="spellStart"/>
      <w:r w:rsidRPr="00CF7191">
        <w:t>učinkovitosti</w:t>
      </w:r>
      <w:proofErr w:type="spellEnd"/>
      <w:r w:rsidRPr="00CF7191">
        <w:t xml:space="preserve">, </w:t>
      </w:r>
      <w:proofErr w:type="spellStart"/>
      <w:r w:rsidRPr="00CF7191">
        <w:t>izmjeni</w:t>
      </w:r>
      <w:proofErr w:type="spellEnd"/>
      <w:r w:rsidRPr="00CF7191">
        <w:t xml:space="preserve"> </w:t>
      </w:r>
      <w:proofErr w:type="spellStart"/>
      <w:r w:rsidRPr="00CF7191">
        <w:t>direktiva</w:t>
      </w:r>
      <w:proofErr w:type="spellEnd"/>
      <w:r w:rsidRPr="00CF7191">
        <w:t xml:space="preserve"> 2009/125/EZ </w:t>
      </w:r>
      <w:proofErr w:type="spellStart"/>
      <w:r w:rsidRPr="00CF7191">
        <w:t>i</w:t>
      </w:r>
      <w:proofErr w:type="spellEnd"/>
      <w:r w:rsidRPr="00CF7191">
        <w:t xml:space="preserve"> 2010/30/EU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stavljanju</w:t>
      </w:r>
      <w:proofErr w:type="spellEnd"/>
      <w:r w:rsidRPr="00CF7191">
        <w:t xml:space="preserve"> </w:t>
      </w:r>
      <w:proofErr w:type="spellStart"/>
      <w:r w:rsidRPr="00CF7191">
        <w:t>izvan</w:t>
      </w:r>
      <w:proofErr w:type="spellEnd"/>
      <w:r w:rsidRPr="00CF7191">
        <w:t xml:space="preserve"> </w:t>
      </w:r>
      <w:proofErr w:type="spellStart"/>
      <w:r w:rsidRPr="00CF7191">
        <w:t>snage</w:t>
      </w:r>
      <w:proofErr w:type="spellEnd"/>
      <w:r w:rsidRPr="00CF7191">
        <w:t xml:space="preserve"> </w:t>
      </w:r>
      <w:proofErr w:type="spellStart"/>
      <w:r w:rsidRPr="00CF7191">
        <w:t>direktiva</w:t>
      </w:r>
      <w:proofErr w:type="spellEnd"/>
      <w:r w:rsidRPr="00CF7191">
        <w:t xml:space="preserve"> 2004/8/EZ </w:t>
      </w:r>
      <w:proofErr w:type="spellStart"/>
      <w:r w:rsidRPr="00CF7191">
        <w:t>i</w:t>
      </w:r>
      <w:proofErr w:type="spellEnd"/>
      <w:r w:rsidRPr="00CF7191">
        <w:t xml:space="preserve"> 2006/32/EZ (SL L 315, 14. 11. 2012., str. 1.)</w:t>
      </w:r>
    </w:p>
    <w:p w14:paraId="204ED7C3" w14:textId="77777777" w:rsidR="00CF7191" w:rsidRPr="00CF7191" w:rsidRDefault="00CF7191" w:rsidP="00F03F4D">
      <w:pPr>
        <w:jc w:val="center"/>
      </w:pPr>
      <w:r w:rsidRPr="00CF7191">
        <w:t xml:space="preserve">iv. </w:t>
      </w:r>
      <w:proofErr w:type="spellStart"/>
      <w:r w:rsidRPr="00CF7191">
        <w:t>Uredbom</w:t>
      </w:r>
      <w:proofErr w:type="spellEnd"/>
      <w:r w:rsidRPr="00CF7191">
        <w:t xml:space="preserve"> (EU) br. 525/2013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21. </w:t>
      </w:r>
      <w:proofErr w:type="spellStart"/>
      <w:r w:rsidRPr="00CF7191">
        <w:t>svibnja</w:t>
      </w:r>
      <w:proofErr w:type="spellEnd"/>
      <w:r w:rsidRPr="00CF7191">
        <w:t xml:space="preserve"> 2013. o </w:t>
      </w:r>
      <w:proofErr w:type="spellStart"/>
      <w:r w:rsidRPr="00CF7191">
        <w:t>mehanizmu</w:t>
      </w:r>
      <w:proofErr w:type="spellEnd"/>
      <w:r w:rsidRPr="00CF7191">
        <w:t xml:space="preserve"> za </w:t>
      </w:r>
      <w:proofErr w:type="spellStart"/>
      <w:r w:rsidRPr="00CF7191">
        <w:t>praćenje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izvješćivanje</w:t>
      </w:r>
      <w:proofErr w:type="spellEnd"/>
      <w:r w:rsidRPr="00CF7191">
        <w:t xml:space="preserve"> o </w:t>
      </w:r>
      <w:proofErr w:type="spellStart"/>
      <w:r w:rsidRPr="00CF7191">
        <w:t>emisijama</w:t>
      </w:r>
      <w:proofErr w:type="spellEnd"/>
      <w:r w:rsidRPr="00CF7191">
        <w:t xml:space="preserve"> </w:t>
      </w:r>
      <w:proofErr w:type="spellStart"/>
      <w:r w:rsidRPr="00CF7191">
        <w:t>stakleničkih</w:t>
      </w:r>
      <w:proofErr w:type="spellEnd"/>
      <w:r w:rsidRPr="00CF7191">
        <w:t xml:space="preserve"> </w:t>
      </w:r>
      <w:proofErr w:type="spellStart"/>
      <w:r w:rsidRPr="00CF7191">
        <w:t>plinova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za </w:t>
      </w:r>
      <w:proofErr w:type="spellStart"/>
      <w:r w:rsidRPr="00CF7191">
        <w:t>izvješćivanje</w:t>
      </w:r>
      <w:proofErr w:type="spellEnd"/>
      <w:r w:rsidRPr="00CF7191">
        <w:t xml:space="preserve"> o </w:t>
      </w:r>
      <w:proofErr w:type="spellStart"/>
      <w:r w:rsidRPr="00CF7191">
        <w:t>drugim</w:t>
      </w:r>
      <w:proofErr w:type="spellEnd"/>
      <w:r w:rsidRPr="00CF7191">
        <w:t xml:space="preserve"> </w:t>
      </w:r>
      <w:proofErr w:type="spellStart"/>
      <w:r w:rsidRPr="00CF7191">
        <w:t>informacijama</w:t>
      </w:r>
      <w:proofErr w:type="spellEnd"/>
      <w:r w:rsidRPr="00CF7191">
        <w:t xml:space="preserve"> u </w:t>
      </w:r>
      <w:proofErr w:type="spellStart"/>
      <w:r w:rsidRPr="00CF7191">
        <w:t>vezi</w:t>
      </w:r>
      <w:proofErr w:type="spellEnd"/>
      <w:r w:rsidRPr="00CF7191">
        <w:t xml:space="preserve"> s </w:t>
      </w:r>
      <w:proofErr w:type="spellStart"/>
      <w:r w:rsidRPr="00CF7191">
        <w:t>klimatskim</w:t>
      </w:r>
      <w:proofErr w:type="spellEnd"/>
      <w:r w:rsidRPr="00CF7191">
        <w:t xml:space="preserve"> </w:t>
      </w:r>
      <w:proofErr w:type="spellStart"/>
      <w:r w:rsidRPr="00CF7191">
        <w:t>promjenama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nacionalnoj</w:t>
      </w:r>
      <w:proofErr w:type="spellEnd"/>
      <w:r w:rsidRPr="00CF7191">
        <w:t xml:space="preserve"> </w:t>
      </w:r>
      <w:proofErr w:type="spellStart"/>
      <w:r w:rsidRPr="00CF7191">
        <w:t>razini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razini</w:t>
      </w:r>
      <w:proofErr w:type="spellEnd"/>
      <w:r w:rsidRPr="00CF7191">
        <w:t xml:space="preserve"> </w:t>
      </w:r>
      <w:proofErr w:type="spellStart"/>
      <w:r w:rsidRPr="00CF7191">
        <w:t>Unije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stavljanju</w:t>
      </w:r>
      <w:proofErr w:type="spellEnd"/>
      <w:r w:rsidRPr="00CF7191">
        <w:t xml:space="preserve"> </w:t>
      </w:r>
      <w:proofErr w:type="spellStart"/>
      <w:r w:rsidRPr="00CF7191">
        <w:t>izvan</w:t>
      </w:r>
      <w:proofErr w:type="spellEnd"/>
      <w:r w:rsidRPr="00CF7191">
        <w:t xml:space="preserve"> </w:t>
      </w:r>
      <w:proofErr w:type="spellStart"/>
      <w:r w:rsidRPr="00CF7191">
        <w:t>snage</w:t>
      </w:r>
      <w:proofErr w:type="spellEnd"/>
      <w:r w:rsidRPr="00CF7191">
        <w:t xml:space="preserve"> </w:t>
      </w:r>
      <w:proofErr w:type="spellStart"/>
      <w:r w:rsidRPr="00CF7191">
        <w:t>Odluke</w:t>
      </w:r>
      <w:proofErr w:type="spellEnd"/>
      <w:r w:rsidRPr="00CF7191">
        <w:t xml:space="preserve"> br. 280/2004/EZ (SL L 165, 18. 6. 2013., str. 13.)</w:t>
      </w:r>
    </w:p>
    <w:p w14:paraId="0BB8273D" w14:textId="77777777" w:rsidR="00CF7191" w:rsidRPr="00CF7191" w:rsidRDefault="00CF7191" w:rsidP="00F03F4D">
      <w:pPr>
        <w:jc w:val="center"/>
      </w:pPr>
      <w:r w:rsidRPr="00CF7191">
        <w:t xml:space="preserve">v. </w:t>
      </w:r>
      <w:proofErr w:type="spellStart"/>
      <w:r w:rsidRPr="00CF7191">
        <w:t>Direktivom</w:t>
      </w:r>
      <w:proofErr w:type="spellEnd"/>
      <w:r w:rsidRPr="00CF7191">
        <w:t xml:space="preserve"> (EU) 2018/2001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11. </w:t>
      </w:r>
      <w:proofErr w:type="spellStart"/>
      <w:r w:rsidRPr="00CF7191">
        <w:t>prosinca</w:t>
      </w:r>
      <w:proofErr w:type="spellEnd"/>
      <w:r w:rsidRPr="00CF7191">
        <w:t xml:space="preserve"> 2018. o </w:t>
      </w:r>
      <w:proofErr w:type="spellStart"/>
      <w:r w:rsidRPr="00CF7191">
        <w:t>promicanju</w:t>
      </w:r>
      <w:proofErr w:type="spellEnd"/>
      <w:r w:rsidRPr="00CF7191">
        <w:t xml:space="preserve"> </w:t>
      </w:r>
      <w:proofErr w:type="spellStart"/>
      <w:r w:rsidRPr="00CF7191">
        <w:t>uporabe</w:t>
      </w:r>
      <w:proofErr w:type="spellEnd"/>
      <w:r w:rsidRPr="00CF7191">
        <w:t xml:space="preserve"> </w:t>
      </w:r>
      <w:proofErr w:type="spellStart"/>
      <w:r w:rsidRPr="00CF7191">
        <w:t>energije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obnovljivih</w:t>
      </w:r>
      <w:proofErr w:type="spellEnd"/>
      <w:r w:rsidRPr="00CF7191">
        <w:t xml:space="preserve"> </w:t>
      </w:r>
      <w:proofErr w:type="spellStart"/>
      <w:r w:rsidRPr="00CF7191">
        <w:t>izvora</w:t>
      </w:r>
      <w:proofErr w:type="spellEnd"/>
      <w:r w:rsidRPr="00CF7191">
        <w:t xml:space="preserve"> (SL L 328, 21. 12. 2018., str. 82.).</w:t>
      </w:r>
    </w:p>
    <w:p w14:paraId="32C60902" w14:textId="77777777" w:rsidR="00CF7191" w:rsidRPr="00CF7191" w:rsidRDefault="00CF7191" w:rsidP="00F03F4D">
      <w:pPr>
        <w:jc w:val="center"/>
      </w:pPr>
      <w:r w:rsidRPr="00CF7191">
        <w:t xml:space="preserve">3. </w:t>
      </w:r>
      <w:proofErr w:type="spellStart"/>
      <w:r w:rsidRPr="00CF7191">
        <w:t>Pravila</w:t>
      </w:r>
      <w:proofErr w:type="spellEnd"/>
      <w:r w:rsidRPr="00CF7191">
        <w:t xml:space="preserve"> o </w:t>
      </w:r>
      <w:proofErr w:type="spellStart"/>
      <w:r w:rsidRPr="00CF7191">
        <w:t>održivom</w:t>
      </w:r>
      <w:proofErr w:type="spellEnd"/>
      <w:r w:rsidRPr="00CF7191">
        <w:t xml:space="preserve"> </w:t>
      </w:r>
      <w:proofErr w:type="spellStart"/>
      <w:r w:rsidRPr="00CF7191">
        <w:t>razvoju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gospodarenju</w:t>
      </w:r>
      <w:proofErr w:type="spellEnd"/>
      <w:r w:rsidRPr="00CF7191">
        <w:t xml:space="preserve"> </w:t>
      </w:r>
      <w:proofErr w:type="spellStart"/>
      <w:r w:rsidRPr="00CF7191">
        <w:t>otpadom</w:t>
      </w:r>
      <w:proofErr w:type="spellEnd"/>
      <w:r w:rsidRPr="00CF7191">
        <w:t xml:space="preserve">, </w:t>
      </w:r>
      <w:proofErr w:type="spellStart"/>
      <w:r w:rsidRPr="00CF7191">
        <w:t>kako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utvrđena</w:t>
      </w:r>
      <w:proofErr w:type="spellEnd"/>
      <w:r w:rsidRPr="00CF7191">
        <w:t>:</w:t>
      </w:r>
    </w:p>
    <w:p w14:paraId="72544DE4" w14:textId="77777777" w:rsidR="00CF7191" w:rsidRPr="00CF7191" w:rsidRDefault="00CF7191" w:rsidP="00F03F4D">
      <w:pPr>
        <w:jc w:val="center"/>
      </w:pPr>
      <w:proofErr w:type="spellStart"/>
      <w:r w:rsidRPr="00CF7191">
        <w:t>i</w:t>
      </w:r>
      <w:proofErr w:type="spellEnd"/>
      <w:r w:rsidRPr="00CF7191">
        <w:t xml:space="preserve">. </w:t>
      </w:r>
      <w:proofErr w:type="spellStart"/>
      <w:r w:rsidRPr="00CF7191">
        <w:t>Direktivom</w:t>
      </w:r>
      <w:proofErr w:type="spellEnd"/>
      <w:r w:rsidRPr="00CF7191">
        <w:t xml:space="preserve"> 2008/98/EZ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19. </w:t>
      </w:r>
      <w:proofErr w:type="spellStart"/>
      <w:r w:rsidRPr="00CF7191">
        <w:t>studenoga</w:t>
      </w:r>
      <w:proofErr w:type="spellEnd"/>
      <w:r w:rsidRPr="00CF7191">
        <w:t xml:space="preserve"> 2008. o </w:t>
      </w:r>
      <w:proofErr w:type="spellStart"/>
      <w:r w:rsidRPr="00CF7191">
        <w:t>otpadu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stavljanju</w:t>
      </w:r>
      <w:proofErr w:type="spellEnd"/>
      <w:r w:rsidRPr="00CF7191">
        <w:t xml:space="preserve"> </w:t>
      </w:r>
      <w:proofErr w:type="spellStart"/>
      <w:r w:rsidRPr="00CF7191">
        <w:t>izvan</w:t>
      </w:r>
      <w:proofErr w:type="spellEnd"/>
      <w:r w:rsidRPr="00CF7191">
        <w:t xml:space="preserve"> </w:t>
      </w:r>
      <w:proofErr w:type="spellStart"/>
      <w:r w:rsidRPr="00CF7191">
        <w:t>snage</w:t>
      </w:r>
      <w:proofErr w:type="spellEnd"/>
      <w:r w:rsidRPr="00CF7191">
        <w:t xml:space="preserve"> </w:t>
      </w:r>
      <w:proofErr w:type="spellStart"/>
      <w:r w:rsidRPr="00CF7191">
        <w:t>određenih</w:t>
      </w:r>
      <w:proofErr w:type="spellEnd"/>
      <w:r w:rsidRPr="00CF7191">
        <w:t xml:space="preserve"> </w:t>
      </w:r>
      <w:proofErr w:type="spellStart"/>
      <w:r w:rsidRPr="00CF7191">
        <w:t>direktiva</w:t>
      </w:r>
      <w:proofErr w:type="spellEnd"/>
      <w:r w:rsidRPr="00CF7191">
        <w:t xml:space="preserve"> (SL L 312, 22. 11. 2008., str. 3.)</w:t>
      </w:r>
    </w:p>
    <w:p w14:paraId="273D1E90" w14:textId="77777777" w:rsidR="00CF7191" w:rsidRPr="00CF7191" w:rsidRDefault="00CF7191" w:rsidP="00F03F4D">
      <w:pPr>
        <w:jc w:val="center"/>
      </w:pPr>
      <w:r w:rsidRPr="00CF7191">
        <w:lastRenderedPageBreak/>
        <w:t xml:space="preserve">ii. </w:t>
      </w:r>
      <w:proofErr w:type="spellStart"/>
      <w:r w:rsidRPr="00CF7191">
        <w:t>Uredbom</w:t>
      </w:r>
      <w:proofErr w:type="spellEnd"/>
      <w:r w:rsidRPr="00CF7191">
        <w:t xml:space="preserve"> (EU) br. 1257/2013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20. </w:t>
      </w:r>
      <w:proofErr w:type="spellStart"/>
      <w:r w:rsidRPr="00CF7191">
        <w:t>studenoga</w:t>
      </w:r>
      <w:proofErr w:type="spellEnd"/>
      <w:r w:rsidRPr="00CF7191">
        <w:t xml:space="preserve"> 2013. o </w:t>
      </w:r>
      <w:proofErr w:type="spellStart"/>
      <w:r w:rsidRPr="00CF7191">
        <w:t>recikliranju</w:t>
      </w:r>
      <w:proofErr w:type="spellEnd"/>
      <w:r w:rsidRPr="00CF7191">
        <w:t xml:space="preserve"> </w:t>
      </w:r>
      <w:proofErr w:type="spellStart"/>
      <w:r w:rsidRPr="00CF7191">
        <w:t>brodova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o </w:t>
      </w:r>
      <w:proofErr w:type="spellStart"/>
      <w:r w:rsidRPr="00CF7191">
        <w:t>izmjeni</w:t>
      </w:r>
      <w:proofErr w:type="spellEnd"/>
      <w:r w:rsidRPr="00CF7191">
        <w:t xml:space="preserve"> </w:t>
      </w:r>
      <w:proofErr w:type="spellStart"/>
      <w:r w:rsidRPr="00CF7191">
        <w:t>Uredbe</w:t>
      </w:r>
      <w:proofErr w:type="spellEnd"/>
      <w:r w:rsidRPr="00CF7191">
        <w:t xml:space="preserve"> (EZ) br. 1013/2006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Direktive</w:t>
      </w:r>
      <w:proofErr w:type="spellEnd"/>
      <w:r w:rsidRPr="00CF7191">
        <w:t xml:space="preserve"> 2009/16/EZ (SL L 330, 10. 12. 2013., str. 1.)</w:t>
      </w:r>
    </w:p>
    <w:p w14:paraId="6ECA422B" w14:textId="77777777" w:rsidR="00CF7191" w:rsidRPr="00CF7191" w:rsidRDefault="00CF7191" w:rsidP="00F03F4D">
      <w:pPr>
        <w:jc w:val="center"/>
      </w:pPr>
      <w:r w:rsidRPr="00CF7191">
        <w:t xml:space="preserve">iii. </w:t>
      </w:r>
      <w:proofErr w:type="spellStart"/>
      <w:r w:rsidRPr="00CF7191">
        <w:t>Uredbom</w:t>
      </w:r>
      <w:proofErr w:type="spellEnd"/>
      <w:r w:rsidRPr="00CF7191">
        <w:t xml:space="preserve"> (EU) br. 649/2012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4. </w:t>
      </w:r>
      <w:proofErr w:type="spellStart"/>
      <w:r w:rsidRPr="00CF7191">
        <w:t>srpnja</w:t>
      </w:r>
      <w:proofErr w:type="spellEnd"/>
      <w:r w:rsidRPr="00CF7191">
        <w:t xml:space="preserve"> 2012. o </w:t>
      </w:r>
      <w:proofErr w:type="spellStart"/>
      <w:r w:rsidRPr="00CF7191">
        <w:t>izvozu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uvozu</w:t>
      </w:r>
      <w:proofErr w:type="spellEnd"/>
      <w:r w:rsidRPr="00CF7191">
        <w:t xml:space="preserve"> </w:t>
      </w:r>
      <w:proofErr w:type="spellStart"/>
      <w:r w:rsidRPr="00CF7191">
        <w:t>opasnih</w:t>
      </w:r>
      <w:proofErr w:type="spellEnd"/>
      <w:r w:rsidRPr="00CF7191">
        <w:t xml:space="preserve"> </w:t>
      </w:r>
      <w:proofErr w:type="spellStart"/>
      <w:r w:rsidRPr="00CF7191">
        <w:t>kemikalija</w:t>
      </w:r>
      <w:proofErr w:type="spellEnd"/>
      <w:r w:rsidRPr="00CF7191">
        <w:t xml:space="preserve"> (SL L 201, 27. 7. 2012., str. 60.).</w:t>
      </w:r>
    </w:p>
    <w:p w14:paraId="60594CE0" w14:textId="77777777" w:rsidR="00CF7191" w:rsidRPr="00CF7191" w:rsidRDefault="00CF7191" w:rsidP="00F03F4D">
      <w:pPr>
        <w:jc w:val="center"/>
      </w:pPr>
      <w:r w:rsidRPr="00CF7191">
        <w:t xml:space="preserve">4. </w:t>
      </w:r>
      <w:proofErr w:type="spellStart"/>
      <w:r w:rsidRPr="00CF7191">
        <w:t>Pravila</w:t>
      </w:r>
      <w:proofErr w:type="spellEnd"/>
      <w:r w:rsidRPr="00CF7191">
        <w:t xml:space="preserve"> o </w:t>
      </w:r>
      <w:proofErr w:type="spellStart"/>
      <w:r w:rsidRPr="00CF7191">
        <w:t>onečišćenju</w:t>
      </w:r>
      <w:proofErr w:type="spellEnd"/>
      <w:r w:rsidRPr="00CF7191">
        <w:t xml:space="preserve"> mora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zraka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onečišćenju</w:t>
      </w:r>
      <w:proofErr w:type="spellEnd"/>
      <w:r w:rsidRPr="00CF7191">
        <w:t xml:space="preserve"> </w:t>
      </w:r>
      <w:proofErr w:type="spellStart"/>
      <w:r w:rsidRPr="00CF7191">
        <w:t>bukom</w:t>
      </w:r>
      <w:proofErr w:type="spellEnd"/>
      <w:r w:rsidRPr="00CF7191">
        <w:t xml:space="preserve">, </w:t>
      </w:r>
      <w:proofErr w:type="spellStart"/>
      <w:r w:rsidRPr="00CF7191">
        <w:t>kako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utvrđena</w:t>
      </w:r>
      <w:proofErr w:type="spellEnd"/>
      <w:r w:rsidRPr="00CF7191">
        <w:t>:</w:t>
      </w:r>
    </w:p>
    <w:p w14:paraId="5CE724E2" w14:textId="77777777" w:rsidR="00CF7191" w:rsidRPr="00CF7191" w:rsidRDefault="00CF7191" w:rsidP="00F03F4D">
      <w:pPr>
        <w:jc w:val="center"/>
      </w:pPr>
      <w:proofErr w:type="spellStart"/>
      <w:r w:rsidRPr="00CF7191">
        <w:t>i</w:t>
      </w:r>
      <w:proofErr w:type="spellEnd"/>
      <w:r w:rsidRPr="00CF7191">
        <w:t xml:space="preserve">. </w:t>
      </w:r>
      <w:proofErr w:type="spellStart"/>
      <w:r w:rsidRPr="00CF7191">
        <w:t>Direktivom</w:t>
      </w:r>
      <w:proofErr w:type="spellEnd"/>
      <w:r w:rsidRPr="00CF7191">
        <w:t xml:space="preserve"> 1999/94/EZ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13. </w:t>
      </w:r>
      <w:proofErr w:type="spellStart"/>
      <w:r w:rsidRPr="00CF7191">
        <w:t>prosinca</w:t>
      </w:r>
      <w:proofErr w:type="spellEnd"/>
      <w:r w:rsidRPr="00CF7191">
        <w:t xml:space="preserve"> 1999. o </w:t>
      </w:r>
      <w:proofErr w:type="spellStart"/>
      <w:r w:rsidRPr="00CF7191">
        <w:t>dostupnosti</w:t>
      </w:r>
      <w:proofErr w:type="spellEnd"/>
      <w:r w:rsidRPr="00CF7191">
        <w:t xml:space="preserve"> </w:t>
      </w:r>
      <w:proofErr w:type="spellStart"/>
      <w:r w:rsidRPr="00CF7191">
        <w:t>podataka</w:t>
      </w:r>
      <w:proofErr w:type="spellEnd"/>
      <w:r w:rsidRPr="00CF7191">
        <w:t xml:space="preserve"> za </w:t>
      </w:r>
      <w:proofErr w:type="spellStart"/>
      <w:r w:rsidRPr="00CF7191">
        <w:t>potrošače</w:t>
      </w:r>
      <w:proofErr w:type="spellEnd"/>
      <w:r w:rsidRPr="00CF7191">
        <w:t xml:space="preserve"> o </w:t>
      </w:r>
      <w:proofErr w:type="spellStart"/>
      <w:r w:rsidRPr="00CF7191">
        <w:t>ekonomičnosti</w:t>
      </w:r>
      <w:proofErr w:type="spellEnd"/>
      <w:r w:rsidRPr="00CF7191">
        <w:t xml:space="preserve"> </w:t>
      </w:r>
      <w:proofErr w:type="spellStart"/>
      <w:r w:rsidRPr="00CF7191">
        <w:t>potrošnje</w:t>
      </w:r>
      <w:proofErr w:type="spellEnd"/>
      <w:r w:rsidRPr="00CF7191">
        <w:t xml:space="preserve"> </w:t>
      </w:r>
      <w:proofErr w:type="spellStart"/>
      <w:r w:rsidRPr="00CF7191">
        <w:t>goriva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emisijama</w:t>
      </w:r>
      <w:proofErr w:type="spellEnd"/>
      <w:r w:rsidRPr="00CF7191">
        <w:t xml:space="preserve"> CO2 u </w:t>
      </w:r>
      <w:proofErr w:type="spellStart"/>
      <w:r w:rsidRPr="00CF7191">
        <w:t>vezi</w:t>
      </w:r>
      <w:proofErr w:type="spellEnd"/>
      <w:r w:rsidRPr="00CF7191">
        <w:t xml:space="preserve"> s </w:t>
      </w:r>
      <w:proofErr w:type="spellStart"/>
      <w:r w:rsidRPr="00CF7191">
        <w:t>prodajom</w:t>
      </w:r>
      <w:proofErr w:type="spellEnd"/>
      <w:r w:rsidRPr="00CF7191">
        <w:t xml:space="preserve"> </w:t>
      </w:r>
      <w:proofErr w:type="spellStart"/>
      <w:r w:rsidRPr="00CF7191">
        <w:t>novih</w:t>
      </w:r>
      <w:proofErr w:type="spellEnd"/>
      <w:r w:rsidRPr="00CF7191">
        <w:t xml:space="preserve"> </w:t>
      </w:r>
      <w:proofErr w:type="spellStart"/>
      <w:r w:rsidRPr="00CF7191">
        <w:t>osobnih</w:t>
      </w:r>
      <w:proofErr w:type="spellEnd"/>
      <w:r w:rsidRPr="00CF7191">
        <w:t xml:space="preserve"> </w:t>
      </w:r>
      <w:proofErr w:type="spellStart"/>
      <w:r w:rsidRPr="00CF7191">
        <w:t>automobila</w:t>
      </w:r>
      <w:proofErr w:type="spellEnd"/>
      <w:r w:rsidRPr="00CF7191">
        <w:t xml:space="preserve"> (SL L 12, 18. 1. 2000., str. 16.)</w:t>
      </w:r>
    </w:p>
    <w:p w14:paraId="2A7EE771" w14:textId="77777777" w:rsidR="00CF7191" w:rsidRPr="00CF7191" w:rsidRDefault="00CF7191" w:rsidP="00F03F4D">
      <w:pPr>
        <w:jc w:val="center"/>
      </w:pPr>
      <w:r w:rsidRPr="00CF7191">
        <w:t xml:space="preserve">ii. </w:t>
      </w:r>
      <w:proofErr w:type="spellStart"/>
      <w:r w:rsidRPr="00CF7191">
        <w:t>Direktivom</w:t>
      </w:r>
      <w:proofErr w:type="spellEnd"/>
      <w:r w:rsidRPr="00CF7191">
        <w:t xml:space="preserve"> 2001/81/EZ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23. </w:t>
      </w:r>
      <w:proofErr w:type="spellStart"/>
      <w:r w:rsidRPr="00CF7191">
        <w:t>listopada</w:t>
      </w:r>
      <w:proofErr w:type="spellEnd"/>
      <w:r w:rsidRPr="00CF7191">
        <w:t xml:space="preserve"> 2001. o </w:t>
      </w:r>
      <w:proofErr w:type="spellStart"/>
      <w:r w:rsidRPr="00CF7191">
        <w:t>nacionalnim</w:t>
      </w:r>
      <w:proofErr w:type="spellEnd"/>
      <w:r w:rsidRPr="00CF7191">
        <w:t xml:space="preserve"> </w:t>
      </w:r>
      <w:proofErr w:type="spellStart"/>
      <w:r w:rsidRPr="00CF7191">
        <w:t>gornjim</w:t>
      </w:r>
      <w:proofErr w:type="spellEnd"/>
      <w:r w:rsidRPr="00CF7191">
        <w:t xml:space="preserve"> </w:t>
      </w:r>
      <w:proofErr w:type="spellStart"/>
      <w:r w:rsidRPr="00CF7191">
        <w:t>granicama</w:t>
      </w:r>
      <w:proofErr w:type="spellEnd"/>
      <w:r w:rsidRPr="00CF7191">
        <w:t xml:space="preserve"> </w:t>
      </w:r>
      <w:proofErr w:type="spellStart"/>
      <w:r w:rsidRPr="00CF7191">
        <w:t>emisije</w:t>
      </w:r>
      <w:proofErr w:type="spellEnd"/>
      <w:r w:rsidRPr="00CF7191">
        <w:t xml:space="preserve"> za </w:t>
      </w:r>
      <w:proofErr w:type="spellStart"/>
      <w:r w:rsidRPr="00CF7191">
        <w:t>određene</w:t>
      </w:r>
      <w:proofErr w:type="spellEnd"/>
      <w:r w:rsidRPr="00CF7191">
        <w:t xml:space="preserve"> </w:t>
      </w:r>
      <w:proofErr w:type="spellStart"/>
      <w:r w:rsidRPr="00CF7191">
        <w:t>onečišćujuće</w:t>
      </w:r>
      <w:proofErr w:type="spellEnd"/>
      <w:r w:rsidRPr="00CF7191">
        <w:t xml:space="preserve"> </w:t>
      </w:r>
      <w:proofErr w:type="spellStart"/>
      <w:r w:rsidRPr="00CF7191">
        <w:t>tvari</w:t>
      </w:r>
      <w:proofErr w:type="spellEnd"/>
      <w:r w:rsidRPr="00CF7191">
        <w:t xml:space="preserve"> (SL L 309, 27. 11. 2001., str. 22.)</w:t>
      </w:r>
    </w:p>
    <w:p w14:paraId="61819EC2" w14:textId="77777777" w:rsidR="00CF7191" w:rsidRPr="00CF7191" w:rsidRDefault="00CF7191" w:rsidP="00F03F4D">
      <w:pPr>
        <w:jc w:val="center"/>
      </w:pPr>
      <w:r w:rsidRPr="00CF7191">
        <w:t xml:space="preserve">iii. </w:t>
      </w:r>
      <w:proofErr w:type="spellStart"/>
      <w:r w:rsidRPr="00CF7191">
        <w:t>Direktivom</w:t>
      </w:r>
      <w:proofErr w:type="spellEnd"/>
      <w:r w:rsidRPr="00CF7191">
        <w:t xml:space="preserve"> 2002/49/EZ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25. </w:t>
      </w:r>
      <w:proofErr w:type="spellStart"/>
      <w:r w:rsidRPr="00CF7191">
        <w:t>lipnja</w:t>
      </w:r>
      <w:proofErr w:type="spellEnd"/>
      <w:r w:rsidRPr="00CF7191">
        <w:t xml:space="preserve"> 2002. o </w:t>
      </w:r>
      <w:proofErr w:type="spellStart"/>
      <w:r w:rsidRPr="00CF7191">
        <w:t>procjeni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upravljanju</w:t>
      </w:r>
      <w:proofErr w:type="spellEnd"/>
      <w:r w:rsidRPr="00CF7191">
        <w:t xml:space="preserve"> </w:t>
      </w:r>
      <w:proofErr w:type="spellStart"/>
      <w:r w:rsidRPr="00CF7191">
        <w:t>bukom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okoliša</w:t>
      </w:r>
      <w:proofErr w:type="spellEnd"/>
      <w:r w:rsidRPr="00CF7191">
        <w:t xml:space="preserve"> (SL L 189, 18. 7. 2002., str. 12.)</w:t>
      </w:r>
    </w:p>
    <w:p w14:paraId="44B467F8" w14:textId="77777777" w:rsidR="00CF7191" w:rsidRPr="00CF7191" w:rsidRDefault="00CF7191" w:rsidP="00F03F4D">
      <w:pPr>
        <w:jc w:val="center"/>
      </w:pPr>
      <w:r w:rsidRPr="00CF7191">
        <w:t xml:space="preserve">iv. </w:t>
      </w:r>
      <w:proofErr w:type="spellStart"/>
      <w:r w:rsidRPr="00CF7191">
        <w:t>Uredbom</w:t>
      </w:r>
      <w:proofErr w:type="spellEnd"/>
      <w:r w:rsidRPr="00CF7191">
        <w:t xml:space="preserve"> (EZ) br. 782/2003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14. </w:t>
      </w:r>
      <w:proofErr w:type="spellStart"/>
      <w:r w:rsidRPr="00CF7191">
        <w:t>travnja</w:t>
      </w:r>
      <w:proofErr w:type="spellEnd"/>
      <w:r w:rsidRPr="00CF7191">
        <w:t xml:space="preserve"> 2003. o </w:t>
      </w:r>
      <w:proofErr w:type="spellStart"/>
      <w:r w:rsidRPr="00CF7191">
        <w:t>zabrani</w:t>
      </w:r>
      <w:proofErr w:type="spellEnd"/>
      <w:r w:rsidRPr="00CF7191">
        <w:t xml:space="preserve"> </w:t>
      </w:r>
      <w:proofErr w:type="spellStart"/>
      <w:r w:rsidRPr="00CF7191">
        <w:t>organokositrenih</w:t>
      </w:r>
      <w:proofErr w:type="spellEnd"/>
      <w:r w:rsidRPr="00CF7191">
        <w:t xml:space="preserve"> </w:t>
      </w:r>
      <w:proofErr w:type="spellStart"/>
      <w:r w:rsidRPr="00CF7191">
        <w:t>spojeva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brodovima</w:t>
      </w:r>
      <w:proofErr w:type="spellEnd"/>
      <w:r w:rsidRPr="00CF7191">
        <w:t xml:space="preserve"> (SL L 115, 9. 5. 2003., str. 1.)</w:t>
      </w:r>
    </w:p>
    <w:p w14:paraId="580579B9" w14:textId="77777777" w:rsidR="00CF7191" w:rsidRPr="00CF7191" w:rsidRDefault="00CF7191" w:rsidP="00F03F4D">
      <w:pPr>
        <w:jc w:val="center"/>
      </w:pPr>
      <w:r w:rsidRPr="00CF7191">
        <w:t xml:space="preserve">v. </w:t>
      </w:r>
      <w:proofErr w:type="spellStart"/>
      <w:r w:rsidRPr="00CF7191">
        <w:t>Direktivom</w:t>
      </w:r>
      <w:proofErr w:type="spellEnd"/>
      <w:r w:rsidRPr="00CF7191">
        <w:t xml:space="preserve"> 2004/35/EZ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21. </w:t>
      </w:r>
      <w:proofErr w:type="spellStart"/>
      <w:r w:rsidRPr="00CF7191">
        <w:t>travnja</w:t>
      </w:r>
      <w:proofErr w:type="spellEnd"/>
      <w:r w:rsidRPr="00CF7191">
        <w:t xml:space="preserve"> 2004. o </w:t>
      </w:r>
      <w:proofErr w:type="spellStart"/>
      <w:r w:rsidRPr="00CF7191">
        <w:t>odgovornosti</w:t>
      </w:r>
      <w:proofErr w:type="spellEnd"/>
      <w:r w:rsidRPr="00CF7191">
        <w:t xml:space="preserve"> za </w:t>
      </w:r>
      <w:proofErr w:type="spellStart"/>
      <w:r w:rsidRPr="00CF7191">
        <w:t>okoliš</w:t>
      </w:r>
      <w:proofErr w:type="spellEnd"/>
      <w:r w:rsidRPr="00CF7191">
        <w:t xml:space="preserve"> u </w:t>
      </w:r>
      <w:proofErr w:type="spellStart"/>
      <w:r w:rsidRPr="00CF7191">
        <w:t>pogledu</w:t>
      </w:r>
      <w:proofErr w:type="spellEnd"/>
      <w:r w:rsidRPr="00CF7191">
        <w:t xml:space="preserve"> </w:t>
      </w:r>
      <w:proofErr w:type="spellStart"/>
      <w:r w:rsidRPr="00CF7191">
        <w:t>sprečavanja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otklanjanja</w:t>
      </w:r>
      <w:proofErr w:type="spellEnd"/>
      <w:r w:rsidRPr="00CF7191">
        <w:t xml:space="preserve"> </w:t>
      </w:r>
      <w:proofErr w:type="spellStart"/>
      <w:r w:rsidRPr="00CF7191">
        <w:t>štete</w:t>
      </w:r>
      <w:proofErr w:type="spellEnd"/>
      <w:r w:rsidRPr="00CF7191">
        <w:t xml:space="preserve"> u </w:t>
      </w:r>
      <w:proofErr w:type="spellStart"/>
      <w:r w:rsidRPr="00CF7191">
        <w:t>okolišu</w:t>
      </w:r>
      <w:proofErr w:type="spellEnd"/>
      <w:r w:rsidRPr="00CF7191">
        <w:t xml:space="preserve"> (SL L 143, 30. 4. 2004., str. 56.)</w:t>
      </w:r>
    </w:p>
    <w:p w14:paraId="651B85DF" w14:textId="77777777" w:rsidR="00CF7191" w:rsidRPr="00CF7191" w:rsidRDefault="00CF7191" w:rsidP="00F03F4D">
      <w:pPr>
        <w:jc w:val="center"/>
      </w:pPr>
      <w:r w:rsidRPr="00CF7191">
        <w:t xml:space="preserve">vi. </w:t>
      </w:r>
      <w:proofErr w:type="spellStart"/>
      <w:r w:rsidRPr="00CF7191">
        <w:t>Direktivom</w:t>
      </w:r>
      <w:proofErr w:type="spellEnd"/>
      <w:r w:rsidRPr="00CF7191">
        <w:t xml:space="preserve"> 2005/35/EZ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7. </w:t>
      </w:r>
      <w:proofErr w:type="spellStart"/>
      <w:r w:rsidRPr="00CF7191">
        <w:t>rujna</w:t>
      </w:r>
      <w:proofErr w:type="spellEnd"/>
      <w:r w:rsidRPr="00CF7191">
        <w:t xml:space="preserve"> 2005. o </w:t>
      </w:r>
      <w:proofErr w:type="spellStart"/>
      <w:r w:rsidRPr="00CF7191">
        <w:t>onečišćenju</w:t>
      </w:r>
      <w:proofErr w:type="spellEnd"/>
      <w:r w:rsidRPr="00CF7191">
        <w:t xml:space="preserve"> s </w:t>
      </w:r>
      <w:proofErr w:type="spellStart"/>
      <w:r w:rsidRPr="00CF7191">
        <w:t>brodova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uvođenju</w:t>
      </w:r>
      <w:proofErr w:type="spellEnd"/>
      <w:r w:rsidRPr="00CF7191">
        <w:t xml:space="preserve"> </w:t>
      </w:r>
      <w:proofErr w:type="spellStart"/>
      <w:r w:rsidRPr="00CF7191">
        <w:t>sankcija</w:t>
      </w:r>
      <w:proofErr w:type="spellEnd"/>
      <w:r w:rsidRPr="00CF7191">
        <w:t xml:space="preserve"> za </w:t>
      </w:r>
      <w:proofErr w:type="spellStart"/>
      <w:r w:rsidRPr="00CF7191">
        <w:t>kršenja</w:t>
      </w:r>
      <w:proofErr w:type="spellEnd"/>
      <w:r w:rsidRPr="00CF7191">
        <w:t xml:space="preserve"> (SL L 255, 30. 9. 2005., str. 11.)</w:t>
      </w:r>
    </w:p>
    <w:p w14:paraId="6BEBA9C8" w14:textId="77777777" w:rsidR="00CF7191" w:rsidRPr="00CF7191" w:rsidRDefault="00CF7191" w:rsidP="00F03F4D">
      <w:pPr>
        <w:jc w:val="center"/>
      </w:pPr>
      <w:r w:rsidRPr="00CF7191">
        <w:t xml:space="preserve">vii. </w:t>
      </w:r>
      <w:proofErr w:type="spellStart"/>
      <w:r w:rsidRPr="00CF7191">
        <w:t>Uredbom</w:t>
      </w:r>
      <w:proofErr w:type="spellEnd"/>
      <w:r w:rsidRPr="00CF7191">
        <w:t xml:space="preserve"> (EZ) br. 166/2006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18. </w:t>
      </w:r>
      <w:proofErr w:type="spellStart"/>
      <w:r w:rsidRPr="00CF7191">
        <w:t>siječnja</w:t>
      </w:r>
      <w:proofErr w:type="spellEnd"/>
      <w:r w:rsidRPr="00CF7191">
        <w:t xml:space="preserve"> 2006. o </w:t>
      </w:r>
      <w:proofErr w:type="spellStart"/>
      <w:r w:rsidRPr="00CF7191">
        <w:t>uspostavi</w:t>
      </w:r>
      <w:proofErr w:type="spellEnd"/>
      <w:r w:rsidRPr="00CF7191">
        <w:t xml:space="preserve">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registra</w:t>
      </w:r>
      <w:proofErr w:type="spellEnd"/>
      <w:r w:rsidRPr="00CF7191">
        <w:t xml:space="preserve"> </w:t>
      </w:r>
      <w:proofErr w:type="spellStart"/>
      <w:r w:rsidRPr="00CF7191">
        <w:t>ispuštanja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prijenosa</w:t>
      </w:r>
      <w:proofErr w:type="spellEnd"/>
      <w:r w:rsidRPr="00CF7191">
        <w:t xml:space="preserve"> </w:t>
      </w:r>
      <w:proofErr w:type="spellStart"/>
      <w:r w:rsidRPr="00CF7191">
        <w:t>onečišćujućih</w:t>
      </w:r>
      <w:proofErr w:type="spellEnd"/>
      <w:r w:rsidRPr="00CF7191">
        <w:t xml:space="preserve"> </w:t>
      </w:r>
      <w:proofErr w:type="spellStart"/>
      <w:r w:rsidRPr="00CF7191">
        <w:t>tvari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o </w:t>
      </w:r>
      <w:proofErr w:type="spellStart"/>
      <w:r w:rsidRPr="00CF7191">
        <w:t>izmjeni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dopuni</w:t>
      </w:r>
      <w:proofErr w:type="spellEnd"/>
      <w:r w:rsidRPr="00CF7191">
        <w:t xml:space="preserve"> </w:t>
      </w:r>
      <w:proofErr w:type="spellStart"/>
      <w:r w:rsidRPr="00CF7191">
        <w:t>direktiva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91/689/EEZ </w:t>
      </w:r>
      <w:proofErr w:type="spellStart"/>
      <w:r w:rsidRPr="00CF7191">
        <w:t>i</w:t>
      </w:r>
      <w:proofErr w:type="spellEnd"/>
      <w:r w:rsidRPr="00CF7191">
        <w:t xml:space="preserve"> 96/61/EZ (SL L 33, 4. 2. 2006., str. 1.)</w:t>
      </w:r>
    </w:p>
    <w:p w14:paraId="4ADD3B77" w14:textId="77777777" w:rsidR="00CF7191" w:rsidRPr="00CF7191" w:rsidRDefault="00CF7191" w:rsidP="00F03F4D">
      <w:pPr>
        <w:jc w:val="center"/>
      </w:pPr>
      <w:r w:rsidRPr="00CF7191">
        <w:t xml:space="preserve">viii. </w:t>
      </w:r>
      <w:proofErr w:type="spellStart"/>
      <w:r w:rsidRPr="00CF7191">
        <w:t>Direktivom</w:t>
      </w:r>
      <w:proofErr w:type="spellEnd"/>
      <w:r w:rsidRPr="00CF7191">
        <w:t xml:space="preserve"> 2009/33/EZ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23. </w:t>
      </w:r>
      <w:proofErr w:type="spellStart"/>
      <w:r w:rsidRPr="00CF7191">
        <w:t>travnja</w:t>
      </w:r>
      <w:proofErr w:type="spellEnd"/>
      <w:r w:rsidRPr="00CF7191">
        <w:t xml:space="preserve"> 2009. o </w:t>
      </w:r>
      <w:proofErr w:type="spellStart"/>
      <w:r w:rsidRPr="00CF7191">
        <w:t>promicanju</w:t>
      </w:r>
      <w:proofErr w:type="spellEnd"/>
      <w:r w:rsidRPr="00CF7191">
        <w:t xml:space="preserve"> </w:t>
      </w:r>
      <w:proofErr w:type="spellStart"/>
      <w:r w:rsidRPr="00CF7191">
        <w:t>čistih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energetski</w:t>
      </w:r>
      <w:proofErr w:type="spellEnd"/>
      <w:r w:rsidRPr="00CF7191">
        <w:t xml:space="preserve"> </w:t>
      </w:r>
      <w:proofErr w:type="spellStart"/>
      <w:r w:rsidRPr="00CF7191">
        <w:t>učinkovitih</w:t>
      </w:r>
      <w:proofErr w:type="spellEnd"/>
      <w:r w:rsidRPr="00CF7191">
        <w:t xml:space="preserve"> </w:t>
      </w:r>
      <w:proofErr w:type="spellStart"/>
      <w:r w:rsidRPr="00CF7191">
        <w:t>vozila</w:t>
      </w:r>
      <w:proofErr w:type="spellEnd"/>
      <w:r w:rsidRPr="00CF7191">
        <w:t xml:space="preserve"> u </w:t>
      </w:r>
      <w:proofErr w:type="spellStart"/>
      <w:r w:rsidRPr="00CF7191">
        <w:t>cestovnom</w:t>
      </w:r>
      <w:proofErr w:type="spellEnd"/>
      <w:r w:rsidRPr="00CF7191">
        <w:t xml:space="preserve"> </w:t>
      </w:r>
      <w:proofErr w:type="spellStart"/>
      <w:r w:rsidRPr="00CF7191">
        <w:t>prijevozu</w:t>
      </w:r>
      <w:proofErr w:type="spellEnd"/>
      <w:r w:rsidRPr="00CF7191">
        <w:t xml:space="preserve"> (SL L 120, 15. 5. 2009., str. 5.)</w:t>
      </w:r>
    </w:p>
    <w:p w14:paraId="243F2DF5" w14:textId="77777777" w:rsidR="00CF7191" w:rsidRPr="00CF7191" w:rsidRDefault="00CF7191" w:rsidP="00F03F4D">
      <w:pPr>
        <w:jc w:val="center"/>
      </w:pPr>
      <w:r w:rsidRPr="00CF7191">
        <w:t xml:space="preserve">ix. </w:t>
      </w:r>
      <w:proofErr w:type="spellStart"/>
      <w:r w:rsidRPr="00CF7191">
        <w:t>Uredbom</w:t>
      </w:r>
      <w:proofErr w:type="spellEnd"/>
      <w:r w:rsidRPr="00CF7191">
        <w:t xml:space="preserve"> (EZ) br. 443/2009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23. </w:t>
      </w:r>
      <w:proofErr w:type="spellStart"/>
      <w:r w:rsidRPr="00CF7191">
        <w:t>travnja</w:t>
      </w:r>
      <w:proofErr w:type="spellEnd"/>
      <w:r w:rsidRPr="00CF7191">
        <w:t xml:space="preserve"> 2009. o </w:t>
      </w:r>
      <w:proofErr w:type="spellStart"/>
      <w:r w:rsidRPr="00CF7191">
        <w:t>utvrđivanju</w:t>
      </w:r>
      <w:proofErr w:type="spellEnd"/>
      <w:r w:rsidRPr="00CF7191">
        <w:t xml:space="preserve"> </w:t>
      </w:r>
      <w:proofErr w:type="spellStart"/>
      <w:r w:rsidRPr="00CF7191">
        <w:t>standardnih</w:t>
      </w:r>
      <w:proofErr w:type="spellEnd"/>
      <w:r w:rsidRPr="00CF7191">
        <w:t xml:space="preserve"> </w:t>
      </w:r>
      <w:proofErr w:type="spellStart"/>
      <w:r w:rsidRPr="00CF7191">
        <w:t>vrijednosti</w:t>
      </w:r>
      <w:proofErr w:type="spellEnd"/>
      <w:r w:rsidRPr="00CF7191">
        <w:t xml:space="preserve"> </w:t>
      </w:r>
      <w:proofErr w:type="spellStart"/>
      <w:r w:rsidRPr="00CF7191">
        <w:t>emisija</w:t>
      </w:r>
      <w:proofErr w:type="spellEnd"/>
      <w:r w:rsidRPr="00CF7191">
        <w:t xml:space="preserve"> za </w:t>
      </w:r>
      <w:proofErr w:type="spellStart"/>
      <w:r w:rsidRPr="00CF7191">
        <w:t>nove</w:t>
      </w:r>
      <w:proofErr w:type="spellEnd"/>
      <w:r w:rsidRPr="00CF7191">
        <w:t xml:space="preserve"> </w:t>
      </w:r>
      <w:proofErr w:type="spellStart"/>
      <w:r w:rsidRPr="00CF7191">
        <w:t>osobne</w:t>
      </w:r>
      <w:proofErr w:type="spellEnd"/>
      <w:r w:rsidRPr="00CF7191">
        <w:t xml:space="preserve"> automobile u </w:t>
      </w:r>
      <w:proofErr w:type="spellStart"/>
      <w:r w:rsidRPr="00CF7191">
        <w:t>okviru</w:t>
      </w:r>
      <w:proofErr w:type="spellEnd"/>
      <w:r w:rsidRPr="00CF7191">
        <w:t xml:space="preserve"> </w:t>
      </w:r>
      <w:proofErr w:type="spellStart"/>
      <w:r w:rsidRPr="00CF7191">
        <w:t>integriranog</w:t>
      </w:r>
      <w:proofErr w:type="spellEnd"/>
      <w:r w:rsidRPr="00CF7191">
        <w:t xml:space="preserve"> </w:t>
      </w:r>
      <w:proofErr w:type="spellStart"/>
      <w:r w:rsidRPr="00CF7191">
        <w:t>pristupa</w:t>
      </w:r>
      <w:proofErr w:type="spellEnd"/>
      <w:r w:rsidRPr="00CF7191">
        <w:t xml:space="preserve"> </w:t>
      </w:r>
      <w:proofErr w:type="spellStart"/>
      <w:r w:rsidRPr="00CF7191">
        <w:t>Zajednice</w:t>
      </w:r>
      <w:proofErr w:type="spellEnd"/>
      <w:r w:rsidRPr="00CF7191">
        <w:t xml:space="preserve"> </w:t>
      </w:r>
      <w:proofErr w:type="spellStart"/>
      <w:r w:rsidRPr="00CF7191">
        <w:t>smanjenju</w:t>
      </w:r>
      <w:proofErr w:type="spellEnd"/>
      <w:r w:rsidRPr="00CF7191">
        <w:t xml:space="preserve"> </w:t>
      </w:r>
      <w:proofErr w:type="spellStart"/>
      <w:r w:rsidRPr="00CF7191">
        <w:t>emisija</w:t>
      </w:r>
      <w:proofErr w:type="spellEnd"/>
      <w:r w:rsidRPr="00CF7191">
        <w:t xml:space="preserve"> CO2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lakih</w:t>
      </w:r>
      <w:proofErr w:type="spellEnd"/>
      <w:r w:rsidRPr="00CF7191">
        <w:t xml:space="preserve"> </w:t>
      </w:r>
      <w:proofErr w:type="spellStart"/>
      <w:r w:rsidRPr="00CF7191">
        <w:t>vozila</w:t>
      </w:r>
      <w:proofErr w:type="spellEnd"/>
      <w:r w:rsidRPr="00CF7191">
        <w:t xml:space="preserve"> (SL L 140, 5. 6. 2009., str. 1.)</w:t>
      </w:r>
    </w:p>
    <w:p w14:paraId="26D2CECC" w14:textId="77777777" w:rsidR="00CF7191" w:rsidRPr="00CF7191" w:rsidRDefault="00CF7191" w:rsidP="00F03F4D">
      <w:pPr>
        <w:jc w:val="center"/>
      </w:pPr>
      <w:r w:rsidRPr="00CF7191">
        <w:t xml:space="preserve">x. </w:t>
      </w:r>
      <w:proofErr w:type="spellStart"/>
      <w:r w:rsidRPr="00CF7191">
        <w:t>Uredbom</w:t>
      </w:r>
      <w:proofErr w:type="spellEnd"/>
      <w:r w:rsidRPr="00CF7191">
        <w:t xml:space="preserve"> (EZ) br. 1005/2009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16. </w:t>
      </w:r>
      <w:proofErr w:type="spellStart"/>
      <w:r w:rsidRPr="00CF7191">
        <w:t>rujna</w:t>
      </w:r>
      <w:proofErr w:type="spellEnd"/>
      <w:r w:rsidRPr="00CF7191">
        <w:t xml:space="preserve"> 2009. o </w:t>
      </w:r>
      <w:proofErr w:type="spellStart"/>
      <w:r w:rsidRPr="00CF7191">
        <w:t>tvarima</w:t>
      </w:r>
      <w:proofErr w:type="spellEnd"/>
      <w:r w:rsidRPr="00CF7191">
        <w:t xml:space="preserve"> </w:t>
      </w:r>
      <w:proofErr w:type="spellStart"/>
      <w:r w:rsidRPr="00CF7191">
        <w:t>koje</w:t>
      </w:r>
      <w:proofErr w:type="spellEnd"/>
      <w:r w:rsidRPr="00CF7191">
        <w:t xml:space="preserve"> </w:t>
      </w:r>
      <w:proofErr w:type="spellStart"/>
      <w:r w:rsidRPr="00CF7191">
        <w:t>oštećuju</w:t>
      </w:r>
      <w:proofErr w:type="spellEnd"/>
      <w:r w:rsidRPr="00CF7191">
        <w:t xml:space="preserve"> </w:t>
      </w:r>
      <w:proofErr w:type="spellStart"/>
      <w:r w:rsidRPr="00CF7191">
        <w:t>ozonski</w:t>
      </w:r>
      <w:proofErr w:type="spellEnd"/>
      <w:r w:rsidRPr="00CF7191">
        <w:t xml:space="preserve"> </w:t>
      </w:r>
      <w:proofErr w:type="spellStart"/>
      <w:r w:rsidRPr="00CF7191">
        <w:t>sloj</w:t>
      </w:r>
      <w:proofErr w:type="spellEnd"/>
      <w:r w:rsidRPr="00CF7191">
        <w:t xml:space="preserve"> (SL L 286, 31. 10. 2009., str. 1.)</w:t>
      </w:r>
    </w:p>
    <w:p w14:paraId="005423D5" w14:textId="77777777" w:rsidR="00CF7191" w:rsidRPr="00CF7191" w:rsidRDefault="00CF7191" w:rsidP="00F03F4D">
      <w:pPr>
        <w:jc w:val="center"/>
      </w:pPr>
      <w:r w:rsidRPr="00CF7191">
        <w:t xml:space="preserve">xi. </w:t>
      </w:r>
      <w:proofErr w:type="spellStart"/>
      <w:r w:rsidRPr="00CF7191">
        <w:t>Direktivom</w:t>
      </w:r>
      <w:proofErr w:type="spellEnd"/>
      <w:r w:rsidRPr="00CF7191">
        <w:t xml:space="preserve"> 2009/126/EZ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21. </w:t>
      </w:r>
      <w:proofErr w:type="spellStart"/>
      <w:r w:rsidRPr="00CF7191">
        <w:t>listopada</w:t>
      </w:r>
      <w:proofErr w:type="spellEnd"/>
      <w:r w:rsidRPr="00CF7191">
        <w:t xml:space="preserve"> 2009. o </w:t>
      </w:r>
      <w:proofErr w:type="spellStart"/>
      <w:r w:rsidRPr="00CF7191">
        <w:t>fazi</w:t>
      </w:r>
      <w:proofErr w:type="spellEnd"/>
      <w:r w:rsidRPr="00CF7191">
        <w:t xml:space="preserve"> II. </w:t>
      </w:r>
      <w:proofErr w:type="spellStart"/>
      <w:r w:rsidRPr="00CF7191">
        <w:t>rekuperacije</w:t>
      </w:r>
      <w:proofErr w:type="spellEnd"/>
      <w:r w:rsidRPr="00CF7191">
        <w:t xml:space="preserve"> </w:t>
      </w:r>
      <w:proofErr w:type="spellStart"/>
      <w:r w:rsidRPr="00CF7191">
        <w:t>benzinskih</w:t>
      </w:r>
      <w:proofErr w:type="spellEnd"/>
      <w:r w:rsidRPr="00CF7191">
        <w:t xml:space="preserve"> para </w:t>
      </w:r>
      <w:proofErr w:type="spellStart"/>
      <w:r w:rsidRPr="00CF7191">
        <w:t>tijekom</w:t>
      </w:r>
      <w:proofErr w:type="spellEnd"/>
      <w:r w:rsidRPr="00CF7191">
        <w:t xml:space="preserve"> </w:t>
      </w:r>
      <w:proofErr w:type="spellStart"/>
      <w:r w:rsidRPr="00CF7191">
        <w:t>punjenja</w:t>
      </w:r>
      <w:proofErr w:type="spellEnd"/>
      <w:r w:rsidRPr="00CF7191">
        <w:t xml:space="preserve"> </w:t>
      </w:r>
      <w:proofErr w:type="spellStart"/>
      <w:r w:rsidRPr="00CF7191">
        <w:t>motornih</w:t>
      </w:r>
      <w:proofErr w:type="spellEnd"/>
      <w:r w:rsidRPr="00CF7191">
        <w:t xml:space="preserve"> </w:t>
      </w:r>
      <w:proofErr w:type="spellStart"/>
      <w:r w:rsidRPr="00CF7191">
        <w:t>vozila</w:t>
      </w:r>
      <w:proofErr w:type="spellEnd"/>
      <w:r w:rsidRPr="00CF7191">
        <w:t xml:space="preserve"> </w:t>
      </w:r>
      <w:proofErr w:type="spellStart"/>
      <w:r w:rsidRPr="00CF7191">
        <w:t>gorivom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benzinskim</w:t>
      </w:r>
      <w:proofErr w:type="spellEnd"/>
      <w:r w:rsidRPr="00CF7191">
        <w:t xml:space="preserve"> </w:t>
      </w:r>
      <w:proofErr w:type="spellStart"/>
      <w:r w:rsidRPr="00CF7191">
        <w:t>postajama</w:t>
      </w:r>
      <w:proofErr w:type="spellEnd"/>
      <w:r w:rsidRPr="00CF7191">
        <w:t xml:space="preserve"> (SL L 285, 31. 10. 2009., str. 36.)</w:t>
      </w:r>
    </w:p>
    <w:p w14:paraId="36EF4CF0" w14:textId="77777777" w:rsidR="00CF7191" w:rsidRPr="00CF7191" w:rsidRDefault="00CF7191" w:rsidP="00F03F4D">
      <w:pPr>
        <w:jc w:val="center"/>
      </w:pPr>
      <w:r w:rsidRPr="00CF7191">
        <w:t xml:space="preserve">xii. </w:t>
      </w:r>
      <w:proofErr w:type="spellStart"/>
      <w:r w:rsidRPr="00CF7191">
        <w:t>Uredbom</w:t>
      </w:r>
      <w:proofErr w:type="spellEnd"/>
      <w:r w:rsidRPr="00CF7191">
        <w:t xml:space="preserve"> (EU) br. 510/2011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11. </w:t>
      </w:r>
      <w:proofErr w:type="spellStart"/>
      <w:r w:rsidRPr="00CF7191">
        <w:t>svibnja</w:t>
      </w:r>
      <w:proofErr w:type="spellEnd"/>
      <w:r w:rsidRPr="00CF7191">
        <w:t xml:space="preserve"> 2011. o </w:t>
      </w:r>
      <w:proofErr w:type="spellStart"/>
      <w:r w:rsidRPr="00CF7191">
        <w:t>utvrđivanju</w:t>
      </w:r>
      <w:proofErr w:type="spellEnd"/>
      <w:r w:rsidRPr="00CF7191">
        <w:t xml:space="preserve"> </w:t>
      </w:r>
      <w:proofErr w:type="spellStart"/>
      <w:r w:rsidRPr="00CF7191">
        <w:t>standardnih</w:t>
      </w:r>
      <w:proofErr w:type="spellEnd"/>
      <w:r w:rsidRPr="00CF7191">
        <w:t xml:space="preserve"> </w:t>
      </w:r>
      <w:proofErr w:type="spellStart"/>
      <w:r w:rsidRPr="00CF7191">
        <w:t>vrijednosti</w:t>
      </w:r>
      <w:proofErr w:type="spellEnd"/>
      <w:r w:rsidRPr="00CF7191">
        <w:t xml:space="preserve"> </w:t>
      </w:r>
      <w:proofErr w:type="spellStart"/>
      <w:r w:rsidRPr="00CF7191">
        <w:t>emisija</w:t>
      </w:r>
      <w:proofErr w:type="spellEnd"/>
      <w:r w:rsidRPr="00CF7191">
        <w:t xml:space="preserve"> za nova </w:t>
      </w:r>
      <w:proofErr w:type="spellStart"/>
      <w:r w:rsidRPr="00CF7191">
        <w:t>laka</w:t>
      </w:r>
      <w:proofErr w:type="spellEnd"/>
      <w:r w:rsidRPr="00CF7191">
        <w:t xml:space="preserve"> </w:t>
      </w:r>
      <w:proofErr w:type="spellStart"/>
      <w:r w:rsidRPr="00CF7191">
        <w:t>gospodarska</w:t>
      </w:r>
      <w:proofErr w:type="spellEnd"/>
      <w:r w:rsidRPr="00CF7191">
        <w:t xml:space="preserve"> </w:t>
      </w:r>
      <w:proofErr w:type="spellStart"/>
      <w:r w:rsidRPr="00CF7191">
        <w:t>vozila</w:t>
      </w:r>
      <w:proofErr w:type="spellEnd"/>
      <w:r w:rsidRPr="00CF7191">
        <w:t xml:space="preserve"> </w:t>
      </w:r>
      <w:proofErr w:type="spellStart"/>
      <w:r w:rsidRPr="00CF7191">
        <w:t>kao</w:t>
      </w:r>
      <w:proofErr w:type="spellEnd"/>
      <w:r w:rsidRPr="00CF7191">
        <w:t xml:space="preserve"> </w:t>
      </w:r>
      <w:proofErr w:type="spellStart"/>
      <w:r w:rsidRPr="00CF7191">
        <w:t>dio</w:t>
      </w:r>
      <w:proofErr w:type="spellEnd"/>
      <w:r w:rsidRPr="00CF7191">
        <w:t xml:space="preserve"> </w:t>
      </w:r>
      <w:proofErr w:type="spellStart"/>
      <w:r w:rsidRPr="00CF7191">
        <w:t>integriranog</w:t>
      </w:r>
      <w:proofErr w:type="spellEnd"/>
      <w:r w:rsidRPr="00CF7191">
        <w:t xml:space="preserve"> </w:t>
      </w:r>
      <w:proofErr w:type="spellStart"/>
      <w:r w:rsidRPr="00CF7191">
        <w:t>pristupa</w:t>
      </w:r>
      <w:proofErr w:type="spellEnd"/>
      <w:r w:rsidRPr="00CF7191">
        <w:t xml:space="preserve"> </w:t>
      </w:r>
      <w:proofErr w:type="spellStart"/>
      <w:r w:rsidRPr="00CF7191">
        <w:t>Unije</w:t>
      </w:r>
      <w:proofErr w:type="spellEnd"/>
      <w:r w:rsidRPr="00CF7191">
        <w:t xml:space="preserve"> s </w:t>
      </w:r>
      <w:proofErr w:type="spellStart"/>
      <w:r w:rsidRPr="00CF7191">
        <w:t>ciljem</w:t>
      </w:r>
      <w:proofErr w:type="spellEnd"/>
      <w:r w:rsidRPr="00CF7191">
        <w:t xml:space="preserve"> </w:t>
      </w:r>
      <w:proofErr w:type="spellStart"/>
      <w:r w:rsidRPr="00CF7191">
        <w:t>smanjivanja</w:t>
      </w:r>
      <w:proofErr w:type="spellEnd"/>
      <w:r w:rsidRPr="00CF7191">
        <w:t xml:space="preserve"> </w:t>
      </w:r>
      <w:proofErr w:type="spellStart"/>
      <w:r w:rsidRPr="00CF7191">
        <w:t>emisija</w:t>
      </w:r>
      <w:proofErr w:type="spellEnd"/>
      <w:r w:rsidRPr="00CF7191">
        <w:t xml:space="preserve"> CO2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osobnih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lakih</w:t>
      </w:r>
      <w:proofErr w:type="spellEnd"/>
      <w:r w:rsidRPr="00CF7191">
        <w:t xml:space="preserve"> </w:t>
      </w:r>
      <w:proofErr w:type="spellStart"/>
      <w:r w:rsidRPr="00CF7191">
        <w:t>gospodarskih</w:t>
      </w:r>
      <w:proofErr w:type="spellEnd"/>
      <w:r w:rsidRPr="00CF7191">
        <w:t xml:space="preserve"> </w:t>
      </w:r>
      <w:proofErr w:type="spellStart"/>
      <w:r w:rsidRPr="00CF7191">
        <w:t>vozila</w:t>
      </w:r>
      <w:proofErr w:type="spellEnd"/>
      <w:r w:rsidRPr="00CF7191">
        <w:t xml:space="preserve"> (SL L 145, 31. 5. 2011., str. 1)</w:t>
      </w:r>
    </w:p>
    <w:p w14:paraId="156773A0" w14:textId="77777777" w:rsidR="00CF7191" w:rsidRPr="00CF7191" w:rsidRDefault="00CF7191" w:rsidP="00F03F4D">
      <w:pPr>
        <w:jc w:val="center"/>
      </w:pPr>
      <w:r w:rsidRPr="00CF7191">
        <w:t xml:space="preserve">xiii. </w:t>
      </w:r>
      <w:proofErr w:type="spellStart"/>
      <w:r w:rsidRPr="00CF7191">
        <w:t>Direktivom</w:t>
      </w:r>
      <w:proofErr w:type="spellEnd"/>
      <w:r w:rsidRPr="00CF7191">
        <w:t xml:space="preserve"> 2014/94/EU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22. </w:t>
      </w:r>
      <w:proofErr w:type="spellStart"/>
      <w:r w:rsidRPr="00CF7191">
        <w:t>listopada</w:t>
      </w:r>
      <w:proofErr w:type="spellEnd"/>
      <w:r w:rsidRPr="00CF7191">
        <w:t xml:space="preserve"> 2014. o </w:t>
      </w:r>
      <w:proofErr w:type="spellStart"/>
      <w:r w:rsidRPr="00CF7191">
        <w:t>uspostavi</w:t>
      </w:r>
      <w:proofErr w:type="spellEnd"/>
      <w:r w:rsidRPr="00CF7191">
        <w:t xml:space="preserve"> </w:t>
      </w:r>
      <w:proofErr w:type="spellStart"/>
      <w:r w:rsidRPr="00CF7191">
        <w:t>infrastrukture</w:t>
      </w:r>
      <w:proofErr w:type="spellEnd"/>
      <w:r w:rsidRPr="00CF7191">
        <w:t xml:space="preserve"> za </w:t>
      </w:r>
      <w:proofErr w:type="spellStart"/>
      <w:r w:rsidRPr="00CF7191">
        <w:t>alternativna</w:t>
      </w:r>
      <w:proofErr w:type="spellEnd"/>
      <w:r w:rsidRPr="00CF7191">
        <w:t xml:space="preserve"> </w:t>
      </w:r>
      <w:proofErr w:type="spellStart"/>
      <w:r w:rsidRPr="00CF7191">
        <w:t>goriva</w:t>
      </w:r>
      <w:proofErr w:type="spellEnd"/>
      <w:r w:rsidRPr="00CF7191">
        <w:t xml:space="preserve"> (SL L 307, 28. 10. 2014., str. 1.)</w:t>
      </w:r>
    </w:p>
    <w:p w14:paraId="3CCB7A39" w14:textId="77777777" w:rsidR="00CF7191" w:rsidRPr="00CF7191" w:rsidRDefault="00CF7191" w:rsidP="00F03F4D">
      <w:pPr>
        <w:jc w:val="center"/>
      </w:pPr>
      <w:r w:rsidRPr="00CF7191">
        <w:t xml:space="preserve">xiv. </w:t>
      </w:r>
      <w:proofErr w:type="spellStart"/>
      <w:r w:rsidRPr="00CF7191">
        <w:t>Uredbom</w:t>
      </w:r>
      <w:proofErr w:type="spellEnd"/>
      <w:r w:rsidRPr="00CF7191">
        <w:t xml:space="preserve"> (EU) 2015/757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29. </w:t>
      </w:r>
      <w:proofErr w:type="spellStart"/>
      <w:r w:rsidRPr="00CF7191">
        <w:t>travnja</w:t>
      </w:r>
      <w:proofErr w:type="spellEnd"/>
      <w:r w:rsidRPr="00CF7191">
        <w:t xml:space="preserve"> 2015. o </w:t>
      </w:r>
      <w:proofErr w:type="spellStart"/>
      <w:r w:rsidRPr="00CF7191">
        <w:t>praćenju</w:t>
      </w:r>
      <w:proofErr w:type="spellEnd"/>
      <w:r w:rsidRPr="00CF7191">
        <w:t xml:space="preserve"> </w:t>
      </w:r>
      <w:proofErr w:type="spellStart"/>
      <w:r w:rsidRPr="00CF7191">
        <w:t>emisija</w:t>
      </w:r>
      <w:proofErr w:type="spellEnd"/>
      <w:r w:rsidRPr="00CF7191">
        <w:t xml:space="preserve"> </w:t>
      </w:r>
      <w:proofErr w:type="spellStart"/>
      <w:r w:rsidRPr="00CF7191">
        <w:t>ugljikova</w:t>
      </w:r>
      <w:proofErr w:type="spellEnd"/>
      <w:r w:rsidRPr="00CF7191">
        <w:t xml:space="preserve"> </w:t>
      </w:r>
      <w:proofErr w:type="spellStart"/>
      <w:r w:rsidRPr="00CF7191">
        <w:t>dioksida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pomorskog</w:t>
      </w:r>
      <w:proofErr w:type="spellEnd"/>
      <w:r w:rsidRPr="00CF7191">
        <w:t xml:space="preserve"> </w:t>
      </w:r>
      <w:proofErr w:type="spellStart"/>
      <w:r w:rsidRPr="00CF7191">
        <w:t>prometa</w:t>
      </w:r>
      <w:proofErr w:type="spellEnd"/>
      <w:r w:rsidRPr="00CF7191">
        <w:t xml:space="preserve">, </w:t>
      </w:r>
      <w:proofErr w:type="spellStart"/>
      <w:r w:rsidRPr="00CF7191">
        <w:t>izvješćivanju</w:t>
      </w:r>
      <w:proofErr w:type="spellEnd"/>
      <w:r w:rsidRPr="00CF7191">
        <w:t xml:space="preserve"> o </w:t>
      </w:r>
      <w:proofErr w:type="spellStart"/>
      <w:r w:rsidRPr="00CF7191">
        <w:t>njima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njihovoj</w:t>
      </w:r>
      <w:proofErr w:type="spellEnd"/>
      <w:r w:rsidRPr="00CF7191">
        <w:t xml:space="preserve"> </w:t>
      </w:r>
      <w:proofErr w:type="spellStart"/>
      <w:r w:rsidRPr="00CF7191">
        <w:t>verifikaciji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o </w:t>
      </w:r>
      <w:proofErr w:type="spellStart"/>
      <w:r w:rsidRPr="00CF7191">
        <w:t>izmjeni</w:t>
      </w:r>
      <w:proofErr w:type="spellEnd"/>
      <w:r w:rsidRPr="00CF7191">
        <w:t xml:space="preserve"> </w:t>
      </w:r>
      <w:proofErr w:type="spellStart"/>
      <w:r w:rsidRPr="00CF7191">
        <w:t>Direktive</w:t>
      </w:r>
      <w:proofErr w:type="spellEnd"/>
      <w:r w:rsidRPr="00CF7191">
        <w:t xml:space="preserve"> 2009/16/EZ (SL L 123, 19. 5. 2015., str. 55.)</w:t>
      </w:r>
    </w:p>
    <w:p w14:paraId="651C9FEA" w14:textId="77777777" w:rsidR="00CF7191" w:rsidRPr="00CF7191" w:rsidRDefault="00CF7191" w:rsidP="00F03F4D">
      <w:pPr>
        <w:jc w:val="center"/>
      </w:pPr>
      <w:r w:rsidRPr="00CF7191">
        <w:lastRenderedPageBreak/>
        <w:t xml:space="preserve">xv. </w:t>
      </w:r>
      <w:proofErr w:type="spellStart"/>
      <w:r w:rsidRPr="00CF7191">
        <w:t>Direktivom</w:t>
      </w:r>
      <w:proofErr w:type="spellEnd"/>
      <w:r w:rsidRPr="00CF7191">
        <w:t xml:space="preserve"> (EU) 2015/2193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25. </w:t>
      </w:r>
      <w:proofErr w:type="spellStart"/>
      <w:r w:rsidRPr="00CF7191">
        <w:t>studenoga</w:t>
      </w:r>
      <w:proofErr w:type="spellEnd"/>
      <w:r w:rsidRPr="00CF7191">
        <w:t xml:space="preserve"> 2015. o </w:t>
      </w:r>
      <w:proofErr w:type="spellStart"/>
      <w:r w:rsidRPr="00CF7191">
        <w:t>ograničenju</w:t>
      </w:r>
      <w:proofErr w:type="spellEnd"/>
      <w:r w:rsidRPr="00CF7191">
        <w:t xml:space="preserve"> </w:t>
      </w:r>
      <w:proofErr w:type="spellStart"/>
      <w:r w:rsidRPr="00CF7191">
        <w:t>emisija</w:t>
      </w:r>
      <w:proofErr w:type="spellEnd"/>
      <w:r w:rsidRPr="00CF7191">
        <w:t xml:space="preserve"> </w:t>
      </w:r>
      <w:proofErr w:type="spellStart"/>
      <w:r w:rsidRPr="00CF7191">
        <w:t>određenih</w:t>
      </w:r>
      <w:proofErr w:type="spellEnd"/>
      <w:r w:rsidRPr="00CF7191">
        <w:t xml:space="preserve"> </w:t>
      </w:r>
      <w:proofErr w:type="spellStart"/>
      <w:r w:rsidRPr="00CF7191">
        <w:t>onečišćujućih</w:t>
      </w:r>
      <w:proofErr w:type="spellEnd"/>
      <w:r w:rsidRPr="00CF7191">
        <w:t xml:space="preserve"> </w:t>
      </w:r>
      <w:proofErr w:type="spellStart"/>
      <w:r w:rsidRPr="00CF7191">
        <w:t>tvari</w:t>
      </w:r>
      <w:proofErr w:type="spellEnd"/>
      <w:r w:rsidRPr="00CF7191">
        <w:t xml:space="preserve"> u </w:t>
      </w:r>
      <w:proofErr w:type="spellStart"/>
      <w:r w:rsidRPr="00CF7191">
        <w:t>zrak</w:t>
      </w:r>
      <w:proofErr w:type="spellEnd"/>
      <w:r w:rsidRPr="00CF7191">
        <w:t xml:space="preserve"> </w:t>
      </w:r>
      <w:proofErr w:type="spellStart"/>
      <w:r w:rsidRPr="00CF7191">
        <w:t>iz</w:t>
      </w:r>
      <w:proofErr w:type="spellEnd"/>
      <w:r w:rsidRPr="00CF7191">
        <w:t xml:space="preserve"> </w:t>
      </w:r>
      <w:proofErr w:type="spellStart"/>
      <w:r w:rsidRPr="00CF7191">
        <w:t>srednjih</w:t>
      </w:r>
      <w:proofErr w:type="spellEnd"/>
      <w:r w:rsidRPr="00CF7191">
        <w:t xml:space="preserve"> </w:t>
      </w:r>
      <w:proofErr w:type="spellStart"/>
      <w:r w:rsidRPr="00CF7191">
        <w:t>uređaja</w:t>
      </w:r>
      <w:proofErr w:type="spellEnd"/>
      <w:r w:rsidRPr="00CF7191">
        <w:t xml:space="preserve"> za </w:t>
      </w:r>
      <w:proofErr w:type="spellStart"/>
      <w:r w:rsidRPr="00CF7191">
        <w:t>loženje</w:t>
      </w:r>
      <w:proofErr w:type="spellEnd"/>
      <w:r w:rsidRPr="00CF7191">
        <w:t xml:space="preserve"> (SL L 313, 28. 11. 2015., str. 1.).</w:t>
      </w:r>
    </w:p>
    <w:p w14:paraId="162FD197" w14:textId="77777777" w:rsidR="00CF7191" w:rsidRPr="00CF7191" w:rsidRDefault="00CF7191" w:rsidP="00F03F4D">
      <w:pPr>
        <w:jc w:val="center"/>
      </w:pPr>
      <w:r w:rsidRPr="00CF7191">
        <w:t xml:space="preserve">5. </w:t>
      </w:r>
      <w:proofErr w:type="spellStart"/>
      <w:r w:rsidRPr="00CF7191">
        <w:t>Pravila</w:t>
      </w:r>
      <w:proofErr w:type="spellEnd"/>
      <w:r w:rsidRPr="00CF7191">
        <w:t xml:space="preserve"> o </w:t>
      </w:r>
      <w:proofErr w:type="spellStart"/>
      <w:r w:rsidRPr="00CF7191">
        <w:t>zaštiti</w:t>
      </w:r>
      <w:proofErr w:type="spellEnd"/>
      <w:r w:rsidRPr="00CF7191">
        <w:t xml:space="preserve"> </w:t>
      </w:r>
      <w:proofErr w:type="spellStart"/>
      <w:r w:rsidRPr="00CF7191">
        <w:t>voda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tla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gospodarenju</w:t>
      </w:r>
      <w:proofErr w:type="spellEnd"/>
      <w:r w:rsidRPr="00CF7191">
        <w:t xml:space="preserve"> </w:t>
      </w:r>
      <w:proofErr w:type="spellStart"/>
      <w:r w:rsidRPr="00CF7191">
        <w:t>njima</w:t>
      </w:r>
      <w:proofErr w:type="spellEnd"/>
      <w:r w:rsidRPr="00CF7191">
        <w:t xml:space="preserve">, </w:t>
      </w:r>
      <w:proofErr w:type="spellStart"/>
      <w:r w:rsidRPr="00CF7191">
        <w:t>kako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utvrđena</w:t>
      </w:r>
      <w:proofErr w:type="spellEnd"/>
      <w:r w:rsidRPr="00CF7191">
        <w:t>:</w:t>
      </w:r>
    </w:p>
    <w:p w14:paraId="438851D1" w14:textId="77777777" w:rsidR="00CF7191" w:rsidRPr="00CF7191" w:rsidRDefault="00CF7191" w:rsidP="00F03F4D">
      <w:pPr>
        <w:jc w:val="center"/>
      </w:pPr>
      <w:proofErr w:type="spellStart"/>
      <w:r w:rsidRPr="00CF7191">
        <w:t>i</w:t>
      </w:r>
      <w:proofErr w:type="spellEnd"/>
      <w:r w:rsidRPr="00CF7191">
        <w:t xml:space="preserve">. </w:t>
      </w:r>
      <w:proofErr w:type="spellStart"/>
      <w:r w:rsidRPr="00CF7191">
        <w:t>Direktivom</w:t>
      </w:r>
      <w:proofErr w:type="spellEnd"/>
      <w:r w:rsidRPr="00CF7191">
        <w:t xml:space="preserve"> 2007/60/EZ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23. </w:t>
      </w:r>
      <w:proofErr w:type="spellStart"/>
      <w:r w:rsidRPr="00CF7191">
        <w:t>listopada</w:t>
      </w:r>
      <w:proofErr w:type="spellEnd"/>
      <w:r w:rsidRPr="00CF7191">
        <w:t xml:space="preserve"> 2007. o </w:t>
      </w:r>
      <w:proofErr w:type="spellStart"/>
      <w:r w:rsidRPr="00CF7191">
        <w:t>procjeni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upravljanju</w:t>
      </w:r>
      <w:proofErr w:type="spellEnd"/>
      <w:r w:rsidRPr="00CF7191">
        <w:t xml:space="preserve"> </w:t>
      </w:r>
      <w:proofErr w:type="spellStart"/>
      <w:r w:rsidRPr="00CF7191">
        <w:t>rizicima</w:t>
      </w:r>
      <w:proofErr w:type="spellEnd"/>
      <w:r w:rsidRPr="00CF7191">
        <w:t xml:space="preserve"> </w:t>
      </w:r>
      <w:proofErr w:type="spellStart"/>
      <w:r w:rsidRPr="00CF7191">
        <w:t>od</w:t>
      </w:r>
      <w:proofErr w:type="spellEnd"/>
      <w:r w:rsidRPr="00CF7191">
        <w:t xml:space="preserve"> </w:t>
      </w:r>
      <w:proofErr w:type="spellStart"/>
      <w:r w:rsidRPr="00CF7191">
        <w:t>poplava</w:t>
      </w:r>
      <w:proofErr w:type="spellEnd"/>
      <w:r w:rsidRPr="00CF7191">
        <w:t xml:space="preserve"> (SL L 288, 6. 11. 2007., str. 27.)</w:t>
      </w:r>
    </w:p>
    <w:p w14:paraId="5FB78F19" w14:textId="77777777" w:rsidR="00CF7191" w:rsidRPr="00CF7191" w:rsidRDefault="00CF7191" w:rsidP="00F03F4D">
      <w:pPr>
        <w:jc w:val="center"/>
      </w:pPr>
      <w:r w:rsidRPr="00CF7191">
        <w:t xml:space="preserve">ii. </w:t>
      </w:r>
      <w:proofErr w:type="spellStart"/>
      <w:r w:rsidRPr="00CF7191">
        <w:t>Direktivom</w:t>
      </w:r>
      <w:proofErr w:type="spellEnd"/>
      <w:r w:rsidRPr="00CF7191">
        <w:t xml:space="preserve"> 2008/105/EZ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16. </w:t>
      </w:r>
      <w:proofErr w:type="spellStart"/>
      <w:r w:rsidRPr="00CF7191">
        <w:t>prosinca</w:t>
      </w:r>
      <w:proofErr w:type="spellEnd"/>
      <w:r w:rsidRPr="00CF7191">
        <w:t xml:space="preserve"> 2008. o </w:t>
      </w:r>
      <w:proofErr w:type="spellStart"/>
      <w:r w:rsidRPr="00CF7191">
        <w:t>standardima</w:t>
      </w:r>
      <w:proofErr w:type="spellEnd"/>
      <w:r w:rsidRPr="00CF7191">
        <w:t xml:space="preserve"> </w:t>
      </w:r>
      <w:proofErr w:type="spellStart"/>
      <w:r w:rsidRPr="00CF7191">
        <w:t>kvalitete</w:t>
      </w:r>
      <w:proofErr w:type="spellEnd"/>
      <w:r w:rsidRPr="00CF7191">
        <w:t xml:space="preserve"> </w:t>
      </w:r>
      <w:proofErr w:type="spellStart"/>
      <w:r w:rsidRPr="00CF7191">
        <w:t>okoliša</w:t>
      </w:r>
      <w:proofErr w:type="spellEnd"/>
      <w:r w:rsidRPr="00CF7191">
        <w:t xml:space="preserve"> u </w:t>
      </w:r>
      <w:proofErr w:type="spellStart"/>
      <w:r w:rsidRPr="00CF7191">
        <w:t>području</w:t>
      </w:r>
      <w:proofErr w:type="spellEnd"/>
      <w:r w:rsidRPr="00CF7191">
        <w:t xml:space="preserve"> </w:t>
      </w:r>
      <w:proofErr w:type="spellStart"/>
      <w:r w:rsidRPr="00CF7191">
        <w:t>vodne</w:t>
      </w:r>
      <w:proofErr w:type="spellEnd"/>
      <w:r w:rsidRPr="00CF7191">
        <w:t xml:space="preserve"> </w:t>
      </w:r>
      <w:proofErr w:type="spellStart"/>
      <w:r w:rsidRPr="00CF7191">
        <w:t>politike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o </w:t>
      </w:r>
      <w:proofErr w:type="spellStart"/>
      <w:r w:rsidRPr="00CF7191">
        <w:t>izmjeni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kasnijem</w:t>
      </w:r>
      <w:proofErr w:type="spellEnd"/>
      <w:r w:rsidRPr="00CF7191">
        <w:t xml:space="preserve"> </w:t>
      </w:r>
      <w:proofErr w:type="spellStart"/>
      <w:r w:rsidRPr="00CF7191">
        <w:t>stavljanju</w:t>
      </w:r>
      <w:proofErr w:type="spellEnd"/>
      <w:r w:rsidRPr="00CF7191">
        <w:t xml:space="preserve"> </w:t>
      </w:r>
      <w:proofErr w:type="spellStart"/>
      <w:r w:rsidRPr="00CF7191">
        <w:t>izvan</w:t>
      </w:r>
      <w:proofErr w:type="spellEnd"/>
      <w:r w:rsidRPr="00CF7191">
        <w:t xml:space="preserve"> </w:t>
      </w:r>
      <w:proofErr w:type="spellStart"/>
      <w:r w:rsidRPr="00CF7191">
        <w:t>snage</w:t>
      </w:r>
      <w:proofErr w:type="spellEnd"/>
      <w:r w:rsidRPr="00CF7191">
        <w:t xml:space="preserve"> </w:t>
      </w:r>
      <w:proofErr w:type="spellStart"/>
      <w:r w:rsidRPr="00CF7191">
        <w:t>direktiva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82/176/EEZ, 83/513/EEZ, 84/156/EEZ, 84/491/EEZ, 86/280/EEZ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izmjeni</w:t>
      </w:r>
      <w:proofErr w:type="spellEnd"/>
      <w:r w:rsidRPr="00CF7191">
        <w:t xml:space="preserve"> </w:t>
      </w:r>
      <w:proofErr w:type="spellStart"/>
      <w:r w:rsidRPr="00CF7191">
        <w:t>Direktive</w:t>
      </w:r>
      <w:proofErr w:type="spellEnd"/>
      <w:r w:rsidRPr="00CF7191">
        <w:t xml:space="preserve"> 2000/60/EZ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(SL L 348, 24. 12. 2008., str. 84.)</w:t>
      </w:r>
    </w:p>
    <w:p w14:paraId="1FF9998F" w14:textId="77777777" w:rsidR="00CF7191" w:rsidRPr="00CF7191" w:rsidRDefault="00CF7191" w:rsidP="00F03F4D">
      <w:pPr>
        <w:jc w:val="center"/>
      </w:pPr>
      <w:r w:rsidRPr="00CF7191">
        <w:t xml:space="preserve">iii. </w:t>
      </w:r>
      <w:proofErr w:type="spellStart"/>
      <w:r w:rsidRPr="00CF7191">
        <w:t>Direktivom</w:t>
      </w:r>
      <w:proofErr w:type="spellEnd"/>
      <w:r w:rsidRPr="00CF7191">
        <w:t xml:space="preserve"> 2011/92/EU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13. </w:t>
      </w:r>
      <w:proofErr w:type="spellStart"/>
      <w:r w:rsidRPr="00CF7191">
        <w:t>prosinca</w:t>
      </w:r>
      <w:proofErr w:type="spellEnd"/>
      <w:r w:rsidRPr="00CF7191">
        <w:t xml:space="preserve"> 2011. o </w:t>
      </w:r>
      <w:proofErr w:type="spellStart"/>
      <w:r w:rsidRPr="00CF7191">
        <w:t>procjeni</w:t>
      </w:r>
      <w:proofErr w:type="spellEnd"/>
      <w:r w:rsidRPr="00CF7191">
        <w:t xml:space="preserve"> </w:t>
      </w:r>
      <w:proofErr w:type="spellStart"/>
      <w:r w:rsidRPr="00CF7191">
        <w:t>učinaka</w:t>
      </w:r>
      <w:proofErr w:type="spellEnd"/>
      <w:r w:rsidRPr="00CF7191">
        <w:t xml:space="preserve"> </w:t>
      </w:r>
      <w:proofErr w:type="spellStart"/>
      <w:r w:rsidRPr="00CF7191">
        <w:t>određenih</w:t>
      </w:r>
      <w:proofErr w:type="spellEnd"/>
      <w:r w:rsidRPr="00CF7191">
        <w:t xml:space="preserve"> </w:t>
      </w:r>
      <w:proofErr w:type="spellStart"/>
      <w:r w:rsidRPr="00CF7191">
        <w:t>javnih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privatnih</w:t>
      </w:r>
      <w:proofErr w:type="spellEnd"/>
      <w:r w:rsidRPr="00CF7191">
        <w:t xml:space="preserve"> </w:t>
      </w:r>
      <w:proofErr w:type="spellStart"/>
      <w:r w:rsidRPr="00CF7191">
        <w:t>projekata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okoliš</w:t>
      </w:r>
      <w:proofErr w:type="spellEnd"/>
      <w:r w:rsidRPr="00CF7191">
        <w:t xml:space="preserve"> (SL L 26, 28. 1. 2012., str. 1.).</w:t>
      </w:r>
    </w:p>
    <w:p w14:paraId="4584D6DE" w14:textId="77777777" w:rsidR="00CF7191" w:rsidRPr="00CF7191" w:rsidRDefault="00CF7191" w:rsidP="00F03F4D">
      <w:pPr>
        <w:jc w:val="center"/>
      </w:pPr>
      <w:r w:rsidRPr="00CF7191">
        <w:t xml:space="preserve">6. </w:t>
      </w:r>
      <w:proofErr w:type="spellStart"/>
      <w:r w:rsidRPr="00CF7191">
        <w:t>Pravila</w:t>
      </w:r>
      <w:proofErr w:type="spellEnd"/>
      <w:r w:rsidRPr="00CF7191">
        <w:t xml:space="preserve"> o </w:t>
      </w:r>
      <w:proofErr w:type="spellStart"/>
      <w:r w:rsidRPr="00CF7191">
        <w:t>zaštiti</w:t>
      </w:r>
      <w:proofErr w:type="spellEnd"/>
      <w:r w:rsidRPr="00CF7191">
        <w:t xml:space="preserve"> </w:t>
      </w:r>
      <w:proofErr w:type="spellStart"/>
      <w:r w:rsidRPr="00CF7191">
        <w:t>prirode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biološke</w:t>
      </w:r>
      <w:proofErr w:type="spellEnd"/>
      <w:r w:rsidRPr="00CF7191">
        <w:t xml:space="preserve"> </w:t>
      </w:r>
      <w:proofErr w:type="spellStart"/>
      <w:r w:rsidRPr="00CF7191">
        <w:t>raznolikosti</w:t>
      </w:r>
      <w:proofErr w:type="spellEnd"/>
      <w:r w:rsidRPr="00CF7191">
        <w:t xml:space="preserve">, </w:t>
      </w:r>
      <w:proofErr w:type="spellStart"/>
      <w:r w:rsidRPr="00CF7191">
        <w:t>kako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utvrđena</w:t>
      </w:r>
      <w:proofErr w:type="spellEnd"/>
      <w:r w:rsidRPr="00CF7191">
        <w:t>:</w:t>
      </w:r>
    </w:p>
    <w:p w14:paraId="1433ED46" w14:textId="77777777" w:rsidR="00CF7191" w:rsidRPr="00CF7191" w:rsidRDefault="00CF7191" w:rsidP="00F03F4D">
      <w:pPr>
        <w:jc w:val="center"/>
      </w:pPr>
      <w:proofErr w:type="spellStart"/>
      <w:r w:rsidRPr="00CF7191">
        <w:t>i</w:t>
      </w:r>
      <w:proofErr w:type="spellEnd"/>
      <w:r w:rsidRPr="00CF7191">
        <w:t xml:space="preserve">. </w:t>
      </w:r>
      <w:proofErr w:type="spellStart"/>
      <w:r w:rsidRPr="00CF7191">
        <w:t>Uredbom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(EZ) br. 1936/2001 od 27. </w:t>
      </w:r>
      <w:proofErr w:type="spellStart"/>
      <w:r w:rsidRPr="00CF7191">
        <w:t>rujna</w:t>
      </w:r>
      <w:proofErr w:type="spellEnd"/>
      <w:r w:rsidRPr="00CF7191">
        <w:t xml:space="preserve"> 2001. o </w:t>
      </w:r>
      <w:proofErr w:type="spellStart"/>
      <w:r w:rsidRPr="00CF7191">
        <w:t>utvrđivanju</w:t>
      </w:r>
      <w:proofErr w:type="spellEnd"/>
      <w:r w:rsidRPr="00CF7191">
        <w:t xml:space="preserve"> </w:t>
      </w:r>
      <w:proofErr w:type="spellStart"/>
      <w:r w:rsidRPr="00CF7191">
        <w:t>mjera</w:t>
      </w:r>
      <w:proofErr w:type="spellEnd"/>
      <w:r w:rsidRPr="00CF7191">
        <w:t xml:space="preserve"> </w:t>
      </w:r>
      <w:proofErr w:type="spellStart"/>
      <w:r w:rsidRPr="00CF7191">
        <w:t>nadzora</w:t>
      </w:r>
      <w:proofErr w:type="spellEnd"/>
      <w:r w:rsidRPr="00CF7191">
        <w:t xml:space="preserve"> </w:t>
      </w:r>
      <w:proofErr w:type="spellStart"/>
      <w:r w:rsidRPr="00CF7191">
        <w:t>ribolova</w:t>
      </w:r>
      <w:proofErr w:type="spellEnd"/>
      <w:r w:rsidRPr="00CF7191">
        <w:t xml:space="preserve"> </w:t>
      </w:r>
      <w:proofErr w:type="spellStart"/>
      <w:r w:rsidRPr="00CF7191">
        <w:t>određenih</w:t>
      </w:r>
      <w:proofErr w:type="spellEnd"/>
      <w:r w:rsidRPr="00CF7191">
        <w:t xml:space="preserve"> </w:t>
      </w:r>
      <w:proofErr w:type="spellStart"/>
      <w:r w:rsidRPr="00CF7191">
        <w:t>stokova</w:t>
      </w:r>
      <w:proofErr w:type="spellEnd"/>
      <w:r w:rsidRPr="00CF7191">
        <w:t xml:space="preserve"> </w:t>
      </w:r>
      <w:proofErr w:type="spellStart"/>
      <w:r w:rsidRPr="00CF7191">
        <w:t>vrlo</w:t>
      </w:r>
      <w:proofErr w:type="spellEnd"/>
      <w:r w:rsidRPr="00CF7191">
        <w:t xml:space="preserve"> </w:t>
      </w:r>
      <w:proofErr w:type="spellStart"/>
      <w:r w:rsidRPr="00CF7191">
        <w:t>migratornih</w:t>
      </w:r>
      <w:proofErr w:type="spellEnd"/>
      <w:r w:rsidRPr="00CF7191">
        <w:t xml:space="preserve"> </w:t>
      </w:r>
      <w:proofErr w:type="spellStart"/>
      <w:r w:rsidRPr="00CF7191">
        <w:t>riba</w:t>
      </w:r>
      <w:proofErr w:type="spellEnd"/>
      <w:r w:rsidRPr="00CF7191">
        <w:t xml:space="preserve"> (SL L 263, 3. 10. 2001., str. 1.)</w:t>
      </w:r>
    </w:p>
    <w:p w14:paraId="27225C1D" w14:textId="77777777" w:rsidR="00CF7191" w:rsidRPr="00CF7191" w:rsidRDefault="00CF7191" w:rsidP="00F03F4D">
      <w:pPr>
        <w:jc w:val="center"/>
      </w:pPr>
      <w:r w:rsidRPr="00CF7191">
        <w:t xml:space="preserve">ii. </w:t>
      </w:r>
      <w:proofErr w:type="spellStart"/>
      <w:r w:rsidRPr="00CF7191">
        <w:t>Uredbom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(EZ) br. 812/2004 od 26. </w:t>
      </w:r>
      <w:proofErr w:type="spellStart"/>
      <w:r w:rsidRPr="00CF7191">
        <w:t>travnja</w:t>
      </w:r>
      <w:proofErr w:type="spellEnd"/>
      <w:r w:rsidRPr="00CF7191">
        <w:t xml:space="preserve"> 2004. o </w:t>
      </w:r>
      <w:proofErr w:type="spellStart"/>
      <w:r w:rsidRPr="00CF7191">
        <w:t>utvrđivanju</w:t>
      </w:r>
      <w:proofErr w:type="spellEnd"/>
      <w:r w:rsidRPr="00CF7191">
        <w:t xml:space="preserve"> </w:t>
      </w:r>
      <w:proofErr w:type="spellStart"/>
      <w:r w:rsidRPr="00CF7191">
        <w:t>mjera</w:t>
      </w:r>
      <w:proofErr w:type="spellEnd"/>
      <w:r w:rsidRPr="00CF7191">
        <w:t xml:space="preserve"> </w:t>
      </w:r>
      <w:proofErr w:type="spellStart"/>
      <w:r w:rsidRPr="00CF7191">
        <w:t>koje</w:t>
      </w:r>
      <w:proofErr w:type="spellEnd"/>
      <w:r w:rsidRPr="00CF7191">
        <w:t xml:space="preserve"> se </w:t>
      </w:r>
      <w:proofErr w:type="spellStart"/>
      <w:r w:rsidRPr="00CF7191">
        <w:t>odnose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slučajni</w:t>
      </w:r>
      <w:proofErr w:type="spellEnd"/>
      <w:r w:rsidRPr="00CF7191">
        <w:t xml:space="preserve"> </w:t>
      </w:r>
      <w:proofErr w:type="spellStart"/>
      <w:r w:rsidRPr="00CF7191">
        <w:t>ulov</w:t>
      </w:r>
      <w:proofErr w:type="spellEnd"/>
      <w:r w:rsidRPr="00CF7191">
        <w:t xml:space="preserve"> </w:t>
      </w:r>
      <w:proofErr w:type="spellStart"/>
      <w:r w:rsidRPr="00CF7191">
        <w:t>kitova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dupina</w:t>
      </w:r>
      <w:proofErr w:type="spellEnd"/>
      <w:r w:rsidRPr="00CF7191">
        <w:t xml:space="preserve"> </w:t>
      </w:r>
      <w:proofErr w:type="spellStart"/>
      <w:r w:rsidRPr="00CF7191">
        <w:t>pri</w:t>
      </w:r>
      <w:proofErr w:type="spellEnd"/>
      <w:r w:rsidRPr="00CF7191">
        <w:t xml:space="preserve"> </w:t>
      </w:r>
      <w:proofErr w:type="spellStart"/>
      <w:r w:rsidRPr="00CF7191">
        <w:t>ribolovu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o </w:t>
      </w:r>
      <w:proofErr w:type="spellStart"/>
      <w:r w:rsidRPr="00CF7191">
        <w:t>izmjeni</w:t>
      </w:r>
      <w:proofErr w:type="spellEnd"/>
      <w:r w:rsidRPr="00CF7191">
        <w:t xml:space="preserve"> </w:t>
      </w:r>
      <w:proofErr w:type="spellStart"/>
      <w:r w:rsidRPr="00CF7191">
        <w:t>Uredbe</w:t>
      </w:r>
      <w:proofErr w:type="spellEnd"/>
      <w:r w:rsidRPr="00CF7191">
        <w:t xml:space="preserve"> (EZ) br. 88/98 (SL L 150, 30. 4. 2004., str. 12.)</w:t>
      </w:r>
    </w:p>
    <w:p w14:paraId="6C349B86" w14:textId="77777777" w:rsidR="00CF7191" w:rsidRPr="00CF7191" w:rsidRDefault="00CF7191" w:rsidP="00F03F4D">
      <w:pPr>
        <w:jc w:val="center"/>
      </w:pPr>
      <w:r w:rsidRPr="00CF7191">
        <w:t xml:space="preserve">iii. </w:t>
      </w:r>
      <w:proofErr w:type="spellStart"/>
      <w:r w:rsidRPr="00CF7191">
        <w:t>Uredbom</w:t>
      </w:r>
      <w:proofErr w:type="spellEnd"/>
      <w:r w:rsidRPr="00CF7191">
        <w:t xml:space="preserve"> (EZ) br. 1007/2009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16. </w:t>
      </w:r>
      <w:proofErr w:type="spellStart"/>
      <w:r w:rsidRPr="00CF7191">
        <w:t>rujna</w:t>
      </w:r>
      <w:proofErr w:type="spellEnd"/>
      <w:r w:rsidRPr="00CF7191">
        <w:t xml:space="preserve"> 2009. o </w:t>
      </w:r>
      <w:proofErr w:type="spellStart"/>
      <w:r w:rsidRPr="00CF7191">
        <w:t>trgovini</w:t>
      </w:r>
      <w:proofErr w:type="spellEnd"/>
      <w:r w:rsidRPr="00CF7191">
        <w:t xml:space="preserve"> </w:t>
      </w:r>
      <w:proofErr w:type="spellStart"/>
      <w:r w:rsidRPr="00CF7191">
        <w:t>proizvodima</w:t>
      </w:r>
      <w:proofErr w:type="spellEnd"/>
      <w:r w:rsidRPr="00CF7191">
        <w:t xml:space="preserve"> </w:t>
      </w:r>
      <w:proofErr w:type="spellStart"/>
      <w:r w:rsidRPr="00CF7191">
        <w:t>od</w:t>
      </w:r>
      <w:proofErr w:type="spellEnd"/>
      <w:r w:rsidRPr="00CF7191">
        <w:t xml:space="preserve"> </w:t>
      </w:r>
      <w:proofErr w:type="spellStart"/>
      <w:r w:rsidRPr="00CF7191">
        <w:t>tuljana</w:t>
      </w:r>
      <w:proofErr w:type="spellEnd"/>
      <w:r w:rsidRPr="00CF7191">
        <w:t xml:space="preserve"> (SL L 286, 31. 10. 2009., str. 36.)</w:t>
      </w:r>
    </w:p>
    <w:p w14:paraId="393F5F76" w14:textId="77777777" w:rsidR="00CF7191" w:rsidRPr="00CF7191" w:rsidRDefault="00CF7191" w:rsidP="00F03F4D">
      <w:pPr>
        <w:jc w:val="center"/>
      </w:pPr>
      <w:r w:rsidRPr="00CF7191">
        <w:t xml:space="preserve">iv. </w:t>
      </w:r>
      <w:proofErr w:type="spellStart"/>
      <w:r w:rsidRPr="00CF7191">
        <w:t>Uredbom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(EZ) br. 734/2008 od 15. </w:t>
      </w:r>
      <w:proofErr w:type="spellStart"/>
      <w:r w:rsidRPr="00CF7191">
        <w:t>srpnja</w:t>
      </w:r>
      <w:proofErr w:type="spellEnd"/>
      <w:r w:rsidRPr="00CF7191">
        <w:t xml:space="preserve"> 2008. o </w:t>
      </w:r>
      <w:proofErr w:type="spellStart"/>
      <w:r w:rsidRPr="00CF7191">
        <w:t>zaštiti</w:t>
      </w:r>
      <w:proofErr w:type="spellEnd"/>
      <w:r w:rsidRPr="00CF7191">
        <w:t xml:space="preserve"> </w:t>
      </w:r>
      <w:proofErr w:type="spellStart"/>
      <w:r w:rsidRPr="00CF7191">
        <w:t>osjetljivih</w:t>
      </w:r>
      <w:proofErr w:type="spellEnd"/>
      <w:r w:rsidRPr="00CF7191">
        <w:t xml:space="preserve"> </w:t>
      </w:r>
      <w:proofErr w:type="spellStart"/>
      <w:r w:rsidRPr="00CF7191">
        <w:t>morskih</w:t>
      </w:r>
      <w:proofErr w:type="spellEnd"/>
      <w:r w:rsidRPr="00CF7191">
        <w:t xml:space="preserve"> </w:t>
      </w:r>
      <w:proofErr w:type="spellStart"/>
      <w:r w:rsidRPr="00CF7191">
        <w:t>ekosustava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otvorenome</w:t>
      </w:r>
      <w:proofErr w:type="spellEnd"/>
      <w:r w:rsidRPr="00CF7191">
        <w:t xml:space="preserve"> </w:t>
      </w:r>
      <w:proofErr w:type="spellStart"/>
      <w:r w:rsidRPr="00CF7191">
        <w:t>moru</w:t>
      </w:r>
      <w:proofErr w:type="spellEnd"/>
      <w:r w:rsidRPr="00CF7191">
        <w:t xml:space="preserve"> </w:t>
      </w:r>
      <w:proofErr w:type="spellStart"/>
      <w:r w:rsidRPr="00CF7191">
        <w:t>od</w:t>
      </w:r>
      <w:proofErr w:type="spellEnd"/>
      <w:r w:rsidRPr="00CF7191">
        <w:t xml:space="preserve"> </w:t>
      </w:r>
      <w:proofErr w:type="spellStart"/>
      <w:r w:rsidRPr="00CF7191">
        <w:t>štetnih</w:t>
      </w:r>
      <w:proofErr w:type="spellEnd"/>
      <w:r w:rsidRPr="00CF7191">
        <w:t xml:space="preserve"> </w:t>
      </w:r>
      <w:proofErr w:type="spellStart"/>
      <w:r w:rsidRPr="00CF7191">
        <w:t>utjecaja</w:t>
      </w:r>
      <w:proofErr w:type="spellEnd"/>
      <w:r w:rsidRPr="00CF7191">
        <w:t xml:space="preserve"> </w:t>
      </w:r>
      <w:proofErr w:type="spellStart"/>
      <w:r w:rsidRPr="00CF7191">
        <w:t>alata</w:t>
      </w:r>
      <w:proofErr w:type="spellEnd"/>
      <w:r w:rsidRPr="00CF7191">
        <w:t xml:space="preserve"> za </w:t>
      </w:r>
      <w:proofErr w:type="spellStart"/>
      <w:r w:rsidRPr="00CF7191">
        <w:t>pridneni</w:t>
      </w:r>
      <w:proofErr w:type="spellEnd"/>
      <w:r w:rsidRPr="00CF7191">
        <w:t xml:space="preserve"> </w:t>
      </w:r>
      <w:proofErr w:type="spellStart"/>
      <w:r w:rsidRPr="00CF7191">
        <w:t>ribolov</w:t>
      </w:r>
      <w:proofErr w:type="spellEnd"/>
      <w:r w:rsidRPr="00CF7191">
        <w:t xml:space="preserve"> (SL L 201, 30. 7. 2008., str. 8.)</w:t>
      </w:r>
    </w:p>
    <w:p w14:paraId="4F3E0E67" w14:textId="77777777" w:rsidR="00CF7191" w:rsidRPr="00CF7191" w:rsidRDefault="00CF7191" w:rsidP="00F03F4D">
      <w:pPr>
        <w:jc w:val="center"/>
      </w:pPr>
      <w:r w:rsidRPr="00CF7191">
        <w:t xml:space="preserve">v. </w:t>
      </w:r>
      <w:proofErr w:type="spellStart"/>
      <w:r w:rsidRPr="00CF7191">
        <w:t>Direktivom</w:t>
      </w:r>
      <w:proofErr w:type="spellEnd"/>
      <w:r w:rsidRPr="00CF7191">
        <w:t xml:space="preserve"> 2009/147/EZ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30. </w:t>
      </w:r>
      <w:proofErr w:type="spellStart"/>
      <w:r w:rsidRPr="00CF7191">
        <w:t>studenog</w:t>
      </w:r>
      <w:proofErr w:type="spellEnd"/>
      <w:r w:rsidRPr="00CF7191">
        <w:t xml:space="preserve"> 2009. o </w:t>
      </w:r>
      <w:proofErr w:type="spellStart"/>
      <w:r w:rsidRPr="00CF7191">
        <w:t>očuvanju</w:t>
      </w:r>
      <w:proofErr w:type="spellEnd"/>
      <w:r w:rsidRPr="00CF7191">
        <w:t xml:space="preserve"> </w:t>
      </w:r>
      <w:proofErr w:type="spellStart"/>
      <w:r w:rsidRPr="00CF7191">
        <w:t>divljih</w:t>
      </w:r>
      <w:proofErr w:type="spellEnd"/>
      <w:r w:rsidRPr="00CF7191">
        <w:t xml:space="preserve"> </w:t>
      </w:r>
      <w:proofErr w:type="spellStart"/>
      <w:r w:rsidRPr="00CF7191">
        <w:t>ptica</w:t>
      </w:r>
      <w:proofErr w:type="spellEnd"/>
      <w:r w:rsidRPr="00CF7191">
        <w:t xml:space="preserve"> (SL L 20, 26. 1. 2010., str. 7.)</w:t>
      </w:r>
    </w:p>
    <w:p w14:paraId="1ABB6BC6" w14:textId="77777777" w:rsidR="00CF7191" w:rsidRPr="00CF7191" w:rsidRDefault="00CF7191" w:rsidP="00F03F4D">
      <w:pPr>
        <w:jc w:val="center"/>
      </w:pPr>
      <w:r w:rsidRPr="00CF7191">
        <w:t xml:space="preserve">vi. </w:t>
      </w:r>
      <w:proofErr w:type="spellStart"/>
      <w:r w:rsidRPr="00CF7191">
        <w:t>Uredbom</w:t>
      </w:r>
      <w:proofErr w:type="spellEnd"/>
      <w:r w:rsidRPr="00CF7191">
        <w:t xml:space="preserve"> (EU) br. 995/2010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20. </w:t>
      </w:r>
      <w:proofErr w:type="spellStart"/>
      <w:r w:rsidRPr="00CF7191">
        <w:t>listopada</w:t>
      </w:r>
      <w:proofErr w:type="spellEnd"/>
      <w:r w:rsidRPr="00CF7191">
        <w:t xml:space="preserve"> 2010. o </w:t>
      </w:r>
      <w:proofErr w:type="spellStart"/>
      <w:r w:rsidRPr="00CF7191">
        <w:t>utvrđivanju</w:t>
      </w:r>
      <w:proofErr w:type="spellEnd"/>
      <w:r w:rsidRPr="00CF7191">
        <w:t xml:space="preserve"> </w:t>
      </w:r>
      <w:proofErr w:type="spellStart"/>
      <w:r w:rsidRPr="00CF7191">
        <w:t>obveza</w:t>
      </w:r>
      <w:proofErr w:type="spellEnd"/>
      <w:r w:rsidRPr="00CF7191">
        <w:t xml:space="preserve"> </w:t>
      </w:r>
      <w:proofErr w:type="spellStart"/>
      <w:r w:rsidRPr="00CF7191">
        <w:t>gospodarskih</w:t>
      </w:r>
      <w:proofErr w:type="spellEnd"/>
      <w:r w:rsidRPr="00CF7191">
        <w:t xml:space="preserve"> </w:t>
      </w:r>
      <w:proofErr w:type="spellStart"/>
      <w:r w:rsidRPr="00CF7191">
        <w:t>subjekata</w:t>
      </w:r>
      <w:proofErr w:type="spellEnd"/>
      <w:r w:rsidRPr="00CF7191">
        <w:t xml:space="preserve"> koji </w:t>
      </w:r>
      <w:proofErr w:type="spellStart"/>
      <w:r w:rsidRPr="00CF7191">
        <w:t>stavljaju</w:t>
      </w:r>
      <w:proofErr w:type="spellEnd"/>
      <w:r w:rsidRPr="00CF7191">
        <w:t xml:space="preserve"> u </w:t>
      </w:r>
      <w:proofErr w:type="spellStart"/>
      <w:r w:rsidRPr="00CF7191">
        <w:t>promet</w:t>
      </w:r>
      <w:proofErr w:type="spellEnd"/>
      <w:r w:rsidRPr="00CF7191">
        <w:t xml:space="preserve"> </w:t>
      </w:r>
      <w:proofErr w:type="spellStart"/>
      <w:r w:rsidRPr="00CF7191">
        <w:t>drvo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proizvode</w:t>
      </w:r>
      <w:proofErr w:type="spellEnd"/>
      <w:r w:rsidRPr="00CF7191">
        <w:t xml:space="preserve"> </w:t>
      </w:r>
      <w:proofErr w:type="spellStart"/>
      <w:r w:rsidRPr="00CF7191">
        <w:t>od</w:t>
      </w:r>
      <w:proofErr w:type="spellEnd"/>
      <w:r w:rsidRPr="00CF7191">
        <w:t xml:space="preserve"> </w:t>
      </w:r>
      <w:proofErr w:type="spellStart"/>
      <w:r w:rsidRPr="00CF7191">
        <w:t>drva</w:t>
      </w:r>
      <w:proofErr w:type="spellEnd"/>
      <w:r w:rsidRPr="00CF7191">
        <w:t xml:space="preserve"> (SL L 295, 12. 11. 2010., str. 23.)</w:t>
      </w:r>
    </w:p>
    <w:p w14:paraId="2322430E" w14:textId="77777777" w:rsidR="00CF7191" w:rsidRPr="00CF7191" w:rsidRDefault="00CF7191" w:rsidP="00F03F4D">
      <w:pPr>
        <w:jc w:val="center"/>
      </w:pPr>
      <w:r w:rsidRPr="00CF7191">
        <w:t xml:space="preserve">vii. </w:t>
      </w:r>
      <w:proofErr w:type="spellStart"/>
      <w:r w:rsidRPr="00CF7191">
        <w:t>Uredbom</w:t>
      </w:r>
      <w:proofErr w:type="spellEnd"/>
      <w:r w:rsidRPr="00CF7191">
        <w:t xml:space="preserve"> (EU) br. 1143/2014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22. </w:t>
      </w:r>
      <w:proofErr w:type="spellStart"/>
      <w:r w:rsidRPr="00CF7191">
        <w:t>listopada</w:t>
      </w:r>
      <w:proofErr w:type="spellEnd"/>
      <w:r w:rsidRPr="00CF7191">
        <w:t xml:space="preserve"> 2014. o </w:t>
      </w:r>
      <w:proofErr w:type="spellStart"/>
      <w:r w:rsidRPr="00CF7191">
        <w:t>sprječavanju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upravljanju</w:t>
      </w:r>
      <w:proofErr w:type="spellEnd"/>
      <w:r w:rsidRPr="00CF7191">
        <w:t xml:space="preserve"> </w:t>
      </w:r>
      <w:proofErr w:type="spellStart"/>
      <w:r w:rsidRPr="00CF7191">
        <w:t>unošenja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širenja</w:t>
      </w:r>
      <w:proofErr w:type="spellEnd"/>
      <w:r w:rsidRPr="00CF7191">
        <w:t xml:space="preserve"> </w:t>
      </w:r>
      <w:proofErr w:type="spellStart"/>
      <w:r w:rsidRPr="00CF7191">
        <w:t>invazivnih</w:t>
      </w:r>
      <w:proofErr w:type="spellEnd"/>
      <w:r w:rsidRPr="00CF7191">
        <w:t xml:space="preserve"> </w:t>
      </w:r>
      <w:proofErr w:type="spellStart"/>
      <w:r w:rsidRPr="00CF7191">
        <w:t>stranih</w:t>
      </w:r>
      <w:proofErr w:type="spellEnd"/>
      <w:r w:rsidRPr="00CF7191">
        <w:t xml:space="preserve"> </w:t>
      </w:r>
      <w:proofErr w:type="spellStart"/>
      <w:r w:rsidRPr="00CF7191">
        <w:t>vrsta</w:t>
      </w:r>
      <w:proofErr w:type="spellEnd"/>
      <w:r w:rsidRPr="00CF7191">
        <w:t xml:space="preserve"> (SL L 317, 4. 11. 2014., str. 35.).</w:t>
      </w:r>
    </w:p>
    <w:p w14:paraId="7473256F" w14:textId="77777777" w:rsidR="00CF7191" w:rsidRPr="00CF7191" w:rsidRDefault="00CF7191" w:rsidP="00F03F4D">
      <w:pPr>
        <w:jc w:val="center"/>
      </w:pPr>
      <w:r w:rsidRPr="00CF7191">
        <w:t xml:space="preserve">7. </w:t>
      </w:r>
      <w:proofErr w:type="spellStart"/>
      <w:r w:rsidRPr="00CF7191">
        <w:t>Pravila</w:t>
      </w:r>
      <w:proofErr w:type="spellEnd"/>
      <w:r w:rsidRPr="00CF7191">
        <w:t xml:space="preserve"> o </w:t>
      </w:r>
      <w:proofErr w:type="spellStart"/>
      <w:r w:rsidRPr="00CF7191">
        <w:t>kemijskim</w:t>
      </w:r>
      <w:proofErr w:type="spellEnd"/>
      <w:r w:rsidRPr="00CF7191">
        <w:t xml:space="preserve"> </w:t>
      </w:r>
      <w:proofErr w:type="spellStart"/>
      <w:r w:rsidRPr="00CF7191">
        <w:t>tvarima</w:t>
      </w:r>
      <w:proofErr w:type="spellEnd"/>
      <w:r w:rsidRPr="00CF7191">
        <w:t xml:space="preserve">, </w:t>
      </w:r>
      <w:proofErr w:type="spellStart"/>
      <w:r w:rsidRPr="00CF7191">
        <w:t>kako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utvrđena</w:t>
      </w:r>
      <w:proofErr w:type="spellEnd"/>
      <w:r w:rsidRPr="00CF7191">
        <w:t xml:space="preserve"> </w:t>
      </w:r>
      <w:proofErr w:type="spellStart"/>
      <w:r w:rsidRPr="00CF7191">
        <w:t>Uredbom</w:t>
      </w:r>
      <w:proofErr w:type="spellEnd"/>
      <w:r w:rsidRPr="00CF7191">
        <w:t xml:space="preserve"> (EZ) br. 1907/2006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18. </w:t>
      </w:r>
      <w:proofErr w:type="spellStart"/>
      <w:r w:rsidRPr="00CF7191">
        <w:t>prosinca</w:t>
      </w:r>
      <w:proofErr w:type="spellEnd"/>
      <w:r w:rsidRPr="00CF7191">
        <w:t xml:space="preserve"> 2006. o </w:t>
      </w:r>
      <w:proofErr w:type="spellStart"/>
      <w:r w:rsidRPr="00CF7191">
        <w:t>registraciji</w:t>
      </w:r>
      <w:proofErr w:type="spellEnd"/>
      <w:r w:rsidRPr="00CF7191">
        <w:t xml:space="preserve">, </w:t>
      </w:r>
      <w:proofErr w:type="spellStart"/>
      <w:r w:rsidRPr="00CF7191">
        <w:t>evaluaciji</w:t>
      </w:r>
      <w:proofErr w:type="spellEnd"/>
      <w:r w:rsidRPr="00CF7191">
        <w:t xml:space="preserve">, </w:t>
      </w:r>
      <w:proofErr w:type="spellStart"/>
      <w:r w:rsidRPr="00CF7191">
        <w:t>autorizaciji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ograničavanju</w:t>
      </w:r>
      <w:proofErr w:type="spellEnd"/>
      <w:r w:rsidRPr="00CF7191">
        <w:t xml:space="preserve"> </w:t>
      </w:r>
      <w:proofErr w:type="spellStart"/>
      <w:r w:rsidRPr="00CF7191">
        <w:t>kemikalija</w:t>
      </w:r>
      <w:proofErr w:type="spellEnd"/>
      <w:r w:rsidRPr="00CF7191">
        <w:t xml:space="preserve"> (REACH)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osnivanju</w:t>
      </w:r>
      <w:proofErr w:type="spellEnd"/>
      <w:r w:rsidRPr="00CF7191">
        <w:t xml:space="preserve"> </w:t>
      </w:r>
      <w:proofErr w:type="spellStart"/>
      <w:r w:rsidRPr="00CF7191">
        <w:t>Europske</w:t>
      </w:r>
      <w:proofErr w:type="spellEnd"/>
      <w:r w:rsidRPr="00CF7191">
        <w:t xml:space="preserve"> </w:t>
      </w:r>
      <w:proofErr w:type="spellStart"/>
      <w:r w:rsidRPr="00CF7191">
        <w:t>agencije</w:t>
      </w:r>
      <w:proofErr w:type="spellEnd"/>
      <w:r w:rsidRPr="00CF7191">
        <w:t xml:space="preserve"> za </w:t>
      </w:r>
      <w:proofErr w:type="spellStart"/>
      <w:r w:rsidRPr="00CF7191">
        <w:t>kemikalije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o </w:t>
      </w:r>
      <w:proofErr w:type="spellStart"/>
      <w:r w:rsidRPr="00CF7191">
        <w:t>izmjeni</w:t>
      </w:r>
      <w:proofErr w:type="spellEnd"/>
      <w:r w:rsidRPr="00CF7191">
        <w:t xml:space="preserve"> </w:t>
      </w:r>
      <w:proofErr w:type="spellStart"/>
      <w:r w:rsidRPr="00CF7191">
        <w:t>Direktive</w:t>
      </w:r>
      <w:proofErr w:type="spellEnd"/>
      <w:r w:rsidRPr="00CF7191">
        <w:t xml:space="preserve"> 1999/45/EZ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stavljanju</w:t>
      </w:r>
      <w:proofErr w:type="spellEnd"/>
      <w:r w:rsidRPr="00CF7191">
        <w:t xml:space="preserve"> </w:t>
      </w:r>
      <w:proofErr w:type="spellStart"/>
      <w:r w:rsidRPr="00CF7191">
        <w:t>izvan</w:t>
      </w:r>
      <w:proofErr w:type="spellEnd"/>
      <w:r w:rsidRPr="00CF7191">
        <w:t xml:space="preserve"> </w:t>
      </w:r>
      <w:proofErr w:type="spellStart"/>
      <w:r w:rsidRPr="00CF7191">
        <w:t>snage</w:t>
      </w:r>
      <w:proofErr w:type="spellEnd"/>
      <w:r w:rsidRPr="00CF7191">
        <w:t xml:space="preserve"> </w:t>
      </w:r>
      <w:proofErr w:type="spellStart"/>
      <w:r w:rsidRPr="00CF7191">
        <w:t>Uredbe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(EEZ) br. 793/93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Uredbe</w:t>
      </w:r>
      <w:proofErr w:type="spellEnd"/>
      <w:r w:rsidRPr="00CF7191">
        <w:t xml:space="preserve"> </w:t>
      </w:r>
      <w:proofErr w:type="spellStart"/>
      <w:r w:rsidRPr="00CF7191">
        <w:t>Komisije</w:t>
      </w:r>
      <w:proofErr w:type="spellEnd"/>
      <w:r w:rsidRPr="00CF7191">
        <w:t xml:space="preserve"> (EZ) br. 1488/94 </w:t>
      </w:r>
      <w:proofErr w:type="spellStart"/>
      <w:r w:rsidRPr="00CF7191">
        <w:t>kao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Direktive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76/769/EEZ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direktiva</w:t>
      </w:r>
      <w:proofErr w:type="spellEnd"/>
      <w:r w:rsidRPr="00CF7191">
        <w:t xml:space="preserve"> </w:t>
      </w:r>
      <w:proofErr w:type="spellStart"/>
      <w:r w:rsidRPr="00CF7191">
        <w:t>Komisije</w:t>
      </w:r>
      <w:proofErr w:type="spellEnd"/>
      <w:r w:rsidRPr="00CF7191">
        <w:t xml:space="preserve"> 91/155/EEZ, 93/67/EEZ, 93/105/EZ </w:t>
      </w:r>
      <w:proofErr w:type="spellStart"/>
      <w:r w:rsidRPr="00CF7191">
        <w:t>i</w:t>
      </w:r>
      <w:proofErr w:type="spellEnd"/>
      <w:r w:rsidRPr="00CF7191">
        <w:t xml:space="preserve"> 2000/21/EZ (SL L 396, 30. 12. 2006., str. 1.).</w:t>
      </w:r>
    </w:p>
    <w:p w14:paraId="006FF9C1" w14:textId="77777777" w:rsidR="00CF7191" w:rsidRPr="00CF7191" w:rsidRDefault="00CF7191" w:rsidP="00F03F4D">
      <w:pPr>
        <w:jc w:val="center"/>
      </w:pPr>
      <w:r w:rsidRPr="00CF7191">
        <w:t xml:space="preserve">8. </w:t>
      </w:r>
      <w:proofErr w:type="spellStart"/>
      <w:r w:rsidRPr="00CF7191">
        <w:t>Pravila</w:t>
      </w:r>
      <w:proofErr w:type="spellEnd"/>
      <w:r w:rsidRPr="00CF7191">
        <w:t xml:space="preserve"> o </w:t>
      </w:r>
      <w:proofErr w:type="spellStart"/>
      <w:r w:rsidRPr="00CF7191">
        <w:t>ekološkim</w:t>
      </w:r>
      <w:proofErr w:type="spellEnd"/>
      <w:r w:rsidRPr="00CF7191">
        <w:t xml:space="preserve"> </w:t>
      </w:r>
      <w:proofErr w:type="spellStart"/>
      <w:r w:rsidRPr="00CF7191">
        <w:t>proizvodima</w:t>
      </w:r>
      <w:proofErr w:type="spellEnd"/>
      <w:r w:rsidRPr="00CF7191">
        <w:t xml:space="preserve">, </w:t>
      </w:r>
      <w:proofErr w:type="spellStart"/>
      <w:r w:rsidRPr="00CF7191">
        <w:t>kako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utvrđena</w:t>
      </w:r>
      <w:proofErr w:type="spellEnd"/>
      <w:r w:rsidRPr="00CF7191">
        <w:t xml:space="preserve"> </w:t>
      </w:r>
      <w:proofErr w:type="spellStart"/>
      <w:r w:rsidRPr="00CF7191">
        <w:t>Uredbom</w:t>
      </w:r>
      <w:proofErr w:type="spellEnd"/>
      <w:r w:rsidRPr="00CF7191">
        <w:t xml:space="preserve"> (EU) 2018/848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30. </w:t>
      </w:r>
      <w:proofErr w:type="spellStart"/>
      <w:r w:rsidRPr="00CF7191">
        <w:t>svibnja</w:t>
      </w:r>
      <w:proofErr w:type="spellEnd"/>
      <w:r w:rsidRPr="00CF7191">
        <w:t xml:space="preserve"> 2018. o </w:t>
      </w:r>
      <w:proofErr w:type="spellStart"/>
      <w:r w:rsidRPr="00CF7191">
        <w:t>ekološkoj</w:t>
      </w:r>
      <w:proofErr w:type="spellEnd"/>
      <w:r w:rsidRPr="00CF7191">
        <w:t xml:space="preserve"> </w:t>
      </w:r>
      <w:proofErr w:type="spellStart"/>
      <w:r w:rsidRPr="00CF7191">
        <w:t>proizvodnji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označivanju</w:t>
      </w:r>
      <w:proofErr w:type="spellEnd"/>
      <w:r w:rsidRPr="00CF7191">
        <w:t xml:space="preserve"> </w:t>
      </w:r>
      <w:proofErr w:type="spellStart"/>
      <w:r w:rsidRPr="00CF7191">
        <w:t>ekoloških</w:t>
      </w:r>
      <w:proofErr w:type="spellEnd"/>
      <w:r w:rsidRPr="00CF7191">
        <w:t xml:space="preserve"> </w:t>
      </w:r>
      <w:proofErr w:type="spellStart"/>
      <w:r w:rsidRPr="00CF7191">
        <w:t>proizvoda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stavljanju</w:t>
      </w:r>
      <w:proofErr w:type="spellEnd"/>
      <w:r w:rsidRPr="00CF7191">
        <w:t xml:space="preserve"> </w:t>
      </w:r>
      <w:proofErr w:type="spellStart"/>
      <w:r w:rsidRPr="00CF7191">
        <w:t>izvan</w:t>
      </w:r>
      <w:proofErr w:type="spellEnd"/>
      <w:r w:rsidRPr="00CF7191">
        <w:t xml:space="preserve"> </w:t>
      </w:r>
      <w:proofErr w:type="spellStart"/>
      <w:r w:rsidRPr="00CF7191">
        <w:t>snage</w:t>
      </w:r>
      <w:proofErr w:type="spellEnd"/>
      <w:r w:rsidRPr="00CF7191">
        <w:t xml:space="preserve"> </w:t>
      </w:r>
      <w:proofErr w:type="spellStart"/>
      <w:r w:rsidRPr="00CF7191">
        <w:t>Uredbe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(EZ) br. 834/2007 (SL L 150, 14. 6. 2018., str. 1.).</w:t>
      </w:r>
    </w:p>
    <w:p w14:paraId="62CD2047" w14:textId="77777777" w:rsidR="00CF7191" w:rsidRPr="00CF7191" w:rsidRDefault="00CF7191" w:rsidP="00F03F4D">
      <w:pPr>
        <w:jc w:val="center"/>
      </w:pPr>
      <w:r w:rsidRPr="00CF7191">
        <w:t xml:space="preserve">F. </w:t>
      </w:r>
      <w:proofErr w:type="spellStart"/>
      <w:r w:rsidRPr="00CF7191">
        <w:t>Članak</w:t>
      </w:r>
      <w:proofErr w:type="spellEnd"/>
      <w:r w:rsidRPr="00CF7191">
        <w:t xml:space="preserve"> 2. </w:t>
      </w:r>
      <w:proofErr w:type="spellStart"/>
      <w:r w:rsidRPr="00CF7191">
        <w:t>stavak</w:t>
      </w:r>
      <w:proofErr w:type="spellEnd"/>
      <w:r w:rsidRPr="00CF7191">
        <w:t xml:space="preserve"> 1. </w:t>
      </w:r>
      <w:proofErr w:type="spellStart"/>
      <w:r w:rsidRPr="00CF7191">
        <w:t>točka</w:t>
      </w:r>
      <w:proofErr w:type="spellEnd"/>
      <w:r w:rsidRPr="00CF7191">
        <w:t xml:space="preserve"> (a) </w:t>
      </w:r>
      <w:proofErr w:type="spellStart"/>
      <w:r w:rsidRPr="00CF7191">
        <w:t>podtočka</w:t>
      </w:r>
      <w:proofErr w:type="spellEnd"/>
      <w:r w:rsidRPr="00CF7191">
        <w:t xml:space="preserve"> vi. – </w:t>
      </w:r>
      <w:proofErr w:type="spellStart"/>
      <w:r w:rsidRPr="00CF7191">
        <w:t>zaštita</w:t>
      </w:r>
      <w:proofErr w:type="spellEnd"/>
      <w:r w:rsidRPr="00CF7191">
        <w:t xml:space="preserve"> od </w:t>
      </w:r>
      <w:proofErr w:type="spellStart"/>
      <w:r w:rsidRPr="00CF7191">
        <w:t>zračenja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nuklearna</w:t>
      </w:r>
      <w:proofErr w:type="spellEnd"/>
      <w:r w:rsidRPr="00CF7191">
        <w:t xml:space="preserve"> </w:t>
      </w:r>
      <w:proofErr w:type="spellStart"/>
      <w:r w:rsidRPr="00CF7191">
        <w:t>sigurnost</w:t>
      </w:r>
      <w:proofErr w:type="spellEnd"/>
      <w:r w:rsidRPr="00CF7191">
        <w:t>:</w:t>
      </w:r>
    </w:p>
    <w:p w14:paraId="725C225A" w14:textId="77777777" w:rsidR="00CF7191" w:rsidRPr="00CF7191" w:rsidRDefault="00CF7191" w:rsidP="00F03F4D">
      <w:pPr>
        <w:jc w:val="center"/>
      </w:pPr>
      <w:proofErr w:type="spellStart"/>
      <w:r w:rsidRPr="00CF7191">
        <w:t>Pravila</w:t>
      </w:r>
      <w:proofErr w:type="spellEnd"/>
      <w:r w:rsidRPr="00CF7191">
        <w:t xml:space="preserve"> o </w:t>
      </w:r>
      <w:proofErr w:type="spellStart"/>
      <w:r w:rsidRPr="00CF7191">
        <w:t>nuklearnoj</w:t>
      </w:r>
      <w:proofErr w:type="spellEnd"/>
      <w:r w:rsidRPr="00CF7191">
        <w:t xml:space="preserve"> </w:t>
      </w:r>
      <w:proofErr w:type="spellStart"/>
      <w:r w:rsidRPr="00CF7191">
        <w:t>sigurnosti</w:t>
      </w:r>
      <w:proofErr w:type="spellEnd"/>
      <w:r w:rsidRPr="00CF7191">
        <w:t xml:space="preserve">, </w:t>
      </w:r>
      <w:proofErr w:type="spellStart"/>
      <w:r w:rsidRPr="00CF7191">
        <w:t>kako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utvrđena</w:t>
      </w:r>
      <w:proofErr w:type="spellEnd"/>
      <w:r w:rsidRPr="00CF7191">
        <w:t>:</w:t>
      </w:r>
    </w:p>
    <w:p w14:paraId="539EC4D7" w14:textId="77777777" w:rsidR="00CF7191" w:rsidRPr="00CF7191" w:rsidRDefault="00CF7191" w:rsidP="00F03F4D">
      <w:pPr>
        <w:jc w:val="center"/>
      </w:pPr>
      <w:proofErr w:type="spellStart"/>
      <w:r w:rsidRPr="00CF7191">
        <w:lastRenderedPageBreak/>
        <w:t>i</w:t>
      </w:r>
      <w:proofErr w:type="spellEnd"/>
      <w:r w:rsidRPr="00CF7191">
        <w:t xml:space="preserve">. </w:t>
      </w:r>
      <w:proofErr w:type="spellStart"/>
      <w:r w:rsidRPr="00CF7191">
        <w:t>Direktivom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2009/71/Euratom od 25. </w:t>
      </w:r>
      <w:proofErr w:type="spellStart"/>
      <w:r w:rsidRPr="00CF7191">
        <w:t>lipnja</w:t>
      </w:r>
      <w:proofErr w:type="spellEnd"/>
      <w:r w:rsidRPr="00CF7191">
        <w:t xml:space="preserve"> 2009. o </w:t>
      </w:r>
      <w:proofErr w:type="spellStart"/>
      <w:r w:rsidRPr="00CF7191">
        <w:t>uspostavi</w:t>
      </w:r>
      <w:proofErr w:type="spellEnd"/>
      <w:r w:rsidRPr="00CF7191">
        <w:t xml:space="preserve"> </w:t>
      </w:r>
      <w:proofErr w:type="spellStart"/>
      <w:r w:rsidRPr="00CF7191">
        <w:t>okvira</w:t>
      </w:r>
      <w:proofErr w:type="spellEnd"/>
      <w:r w:rsidRPr="00CF7191">
        <w:t xml:space="preserve"> </w:t>
      </w:r>
      <w:proofErr w:type="spellStart"/>
      <w:r w:rsidRPr="00CF7191">
        <w:t>Zajednice</w:t>
      </w:r>
      <w:proofErr w:type="spellEnd"/>
      <w:r w:rsidRPr="00CF7191">
        <w:t xml:space="preserve"> za </w:t>
      </w:r>
      <w:proofErr w:type="spellStart"/>
      <w:r w:rsidRPr="00CF7191">
        <w:t>nuklearnu</w:t>
      </w:r>
      <w:proofErr w:type="spellEnd"/>
      <w:r w:rsidRPr="00CF7191">
        <w:t xml:space="preserve"> </w:t>
      </w:r>
      <w:proofErr w:type="spellStart"/>
      <w:r w:rsidRPr="00CF7191">
        <w:t>sigurnost</w:t>
      </w:r>
      <w:proofErr w:type="spellEnd"/>
      <w:r w:rsidRPr="00CF7191">
        <w:t xml:space="preserve"> </w:t>
      </w:r>
      <w:proofErr w:type="spellStart"/>
      <w:r w:rsidRPr="00CF7191">
        <w:t>nuklearnih</w:t>
      </w:r>
      <w:proofErr w:type="spellEnd"/>
      <w:r w:rsidRPr="00CF7191">
        <w:t xml:space="preserve"> </w:t>
      </w:r>
      <w:proofErr w:type="spellStart"/>
      <w:r w:rsidRPr="00CF7191">
        <w:t>postrojenja</w:t>
      </w:r>
      <w:proofErr w:type="spellEnd"/>
      <w:r w:rsidRPr="00CF7191">
        <w:t xml:space="preserve"> (SL L 172, 2. 7. 2009., str. 18.)</w:t>
      </w:r>
    </w:p>
    <w:p w14:paraId="0CF2468C" w14:textId="77777777" w:rsidR="00CF7191" w:rsidRPr="00CF7191" w:rsidRDefault="00CF7191" w:rsidP="00F03F4D">
      <w:pPr>
        <w:jc w:val="center"/>
      </w:pPr>
      <w:r w:rsidRPr="00CF7191">
        <w:t xml:space="preserve">ii. </w:t>
      </w:r>
      <w:proofErr w:type="spellStart"/>
      <w:r w:rsidRPr="00CF7191">
        <w:t>Direktivom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2013/51/Euratom od 22. </w:t>
      </w:r>
      <w:proofErr w:type="spellStart"/>
      <w:r w:rsidRPr="00CF7191">
        <w:t>listopada</w:t>
      </w:r>
      <w:proofErr w:type="spellEnd"/>
      <w:r w:rsidRPr="00CF7191">
        <w:t xml:space="preserve"> 2013. o </w:t>
      </w:r>
      <w:proofErr w:type="spellStart"/>
      <w:r w:rsidRPr="00CF7191">
        <w:t>utvrđivanju</w:t>
      </w:r>
      <w:proofErr w:type="spellEnd"/>
      <w:r w:rsidRPr="00CF7191">
        <w:t xml:space="preserve"> </w:t>
      </w:r>
      <w:proofErr w:type="spellStart"/>
      <w:r w:rsidRPr="00CF7191">
        <w:t>zahtjeva</w:t>
      </w:r>
      <w:proofErr w:type="spellEnd"/>
      <w:r w:rsidRPr="00CF7191">
        <w:t xml:space="preserve"> za </w:t>
      </w:r>
      <w:proofErr w:type="spellStart"/>
      <w:r w:rsidRPr="00CF7191">
        <w:t>zaštitu</w:t>
      </w:r>
      <w:proofErr w:type="spellEnd"/>
      <w:r w:rsidRPr="00CF7191">
        <w:t xml:space="preserve"> </w:t>
      </w:r>
      <w:proofErr w:type="spellStart"/>
      <w:r w:rsidRPr="00CF7191">
        <w:t>zdravlja</w:t>
      </w:r>
      <w:proofErr w:type="spellEnd"/>
      <w:r w:rsidRPr="00CF7191">
        <w:t xml:space="preserve"> </w:t>
      </w:r>
      <w:proofErr w:type="spellStart"/>
      <w:r w:rsidRPr="00CF7191">
        <w:t>stanovništva</w:t>
      </w:r>
      <w:proofErr w:type="spellEnd"/>
      <w:r w:rsidRPr="00CF7191">
        <w:t xml:space="preserve"> </w:t>
      </w:r>
      <w:proofErr w:type="spellStart"/>
      <w:r w:rsidRPr="00CF7191">
        <w:t>od</w:t>
      </w:r>
      <w:proofErr w:type="spellEnd"/>
      <w:r w:rsidRPr="00CF7191">
        <w:t xml:space="preserve"> </w:t>
      </w:r>
      <w:proofErr w:type="spellStart"/>
      <w:r w:rsidRPr="00CF7191">
        <w:t>radioaktivnih</w:t>
      </w:r>
      <w:proofErr w:type="spellEnd"/>
      <w:r w:rsidRPr="00CF7191">
        <w:t xml:space="preserve"> </w:t>
      </w:r>
      <w:proofErr w:type="spellStart"/>
      <w:r w:rsidRPr="00CF7191">
        <w:t>tvari</w:t>
      </w:r>
      <w:proofErr w:type="spellEnd"/>
      <w:r w:rsidRPr="00CF7191">
        <w:t xml:space="preserve"> u </w:t>
      </w:r>
      <w:proofErr w:type="spellStart"/>
      <w:r w:rsidRPr="00CF7191">
        <w:t>vodi</w:t>
      </w:r>
      <w:proofErr w:type="spellEnd"/>
      <w:r w:rsidRPr="00CF7191">
        <w:t xml:space="preserve"> </w:t>
      </w:r>
      <w:proofErr w:type="spellStart"/>
      <w:r w:rsidRPr="00CF7191">
        <w:t>namijenjenoj</w:t>
      </w:r>
      <w:proofErr w:type="spellEnd"/>
      <w:r w:rsidRPr="00CF7191">
        <w:t xml:space="preserve"> za </w:t>
      </w:r>
      <w:proofErr w:type="spellStart"/>
      <w:r w:rsidRPr="00CF7191">
        <w:t>ljudsku</w:t>
      </w:r>
      <w:proofErr w:type="spellEnd"/>
      <w:r w:rsidRPr="00CF7191">
        <w:t xml:space="preserve"> </w:t>
      </w:r>
      <w:proofErr w:type="spellStart"/>
      <w:r w:rsidRPr="00CF7191">
        <w:t>potrošnju</w:t>
      </w:r>
      <w:proofErr w:type="spellEnd"/>
      <w:r w:rsidRPr="00CF7191">
        <w:t xml:space="preserve"> (SL L 296, 7. 11. 2013., str. 12.)</w:t>
      </w:r>
    </w:p>
    <w:p w14:paraId="4589258D" w14:textId="77777777" w:rsidR="00CF7191" w:rsidRPr="00CF7191" w:rsidRDefault="00CF7191" w:rsidP="00F03F4D">
      <w:pPr>
        <w:jc w:val="center"/>
      </w:pPr>
      <w:r w:rsidRPr="00CF7191">
        <w:t xml:space="preserve">iii. </w:t>
      </w:r>
      <w:proofErr w:type="spellStart"/>
      <w:r w:rsidRPr="00CF7191">
        <w:t>Direktivom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2013/59/Euratom od 5. </w:t>
      </w:r>
      <w:proofErr w:type="spellStart"/>
      <w:r w:rsidRPr="00CF7191">
        <w:t>prosinca</w:t>
      </w:r>
      <w:proofErr w:type="spellEnd"/>
      <w:r w:rsidRPr="00CF7191">
        <w:t xml:space="preserve"> 2013. o </w:t>
      </w:r>
      <w:proofErr w:type="spellStart"/>
      <w:r w:rsidRPr="00CF7191">
        <w:t>osnovnim</w:t>
      </w:r>
      <w:proofErr w:type="spellEnd"/>
      <w:r w:rsidRPr="00CF7191">
        <w:t xml:space="preserve"> </w:t>
      </w:r>
      <w:proofErr w:type="spellStart"/>
      <w:r w:rsidRPr="00CF7191">
        <w:t>sigurnosnim</w:t>
      </w:r>
      <w:proofErr w:type="spellEnd"/>
      <w:r w:rsidRPr="00CF7191">
        <w:t xml:space="preserve"> </w:t>
      </w:r>
      <w:proofErr w:type="spellStart"/>
      <w:r w:rsidRPr="00CF7191">
        <w:t>standardima</w:t>
      </w:r>
      <w:proofErr w:type="spellEnd"/>
      <w:r w:rsidRPr="00CF7191">
        <w:t xml:space="preserve"> za </w:t>
      </w:r>
      <w:proofErr w:type="spellStart"/>
      <w:r w:rsidRPr="00CF7191">
        <w:t>zaštitu</w:t>
      </w:r>
      <w:proofErr w:type="spellEnd"/>
      <w:r w:rsidRPr="00CF7191">
        <w:t xml:space="preserve"> </w:t>
      </w:r>
      <w:proofErr w:type="spellStart"/>
      <w:r w:rsidRPr="00CF7191">
        <w:t>od</w:t>
      </w:r>
      <w:proofErr w:type="spellEnd"/>
      <w:r w:rsidRPr="00CF7191">
        <w:t xml:space="preserve"> </w:t>
      </w:r>
      <w:proofErr w:type="spellStart"/>
      <w:r w:rsidRPr="00CF7191">
        <w:t>opasnosti</w:t>
      </w:r>
      <w:proofErr w:type="spellEnd"/>
      <w:r w:rsidRPr="00CF7191">
        <w:t xml:space="preserve"> </w:t>
      </w:r>
      <w:proofErr w:type="spellStart"/>
      <w:r w:rsidRPr="00CF7191">
        <w:t>koje</w:t>
      </w:r>
      <w:proofErr w:type="spellEnd"/>
      <w:r w:rsidRPr="00CF7191">
        <w:t xml:space="preserve"> </w:t>
      </w:r>
      <w:proofErr w:type="spellStart"/>
      <w:r w:rsidRPr="00CF7191">
        <w:t>potječu</w:t>
      </w:r>
      <w:proofErr w:type="spellEnd"/>
      <w:r w:rsidRPr="00CF7191">
        <w:t xml:space="preserve"> </w:t>
      </w:r>
      <w:proofErr w:type="spellStart"/>
      <w:r w:rsidRPr="00CF7191">
        <w:t>od</w:t>
      </w:r>
      <w:proofErr w:type="spellEnd"/>
      <w:r w:rsidRPr="00CF7191">
        <w:t xml:space="preserve"> </w:t>
      </w:r>
      <w:proofErr w:type="spellStart"/>
      <w:r w:rsidRPr="00CF7191">
        <w:t>izloženosti</w:t>
      </w:r>
      <w:proofErr w:type="spellEnd"/>
      <w:r w:rsidRPr="00CF7191">
        <w:t xml:space="preserve"> </w:t>
      </w:r>
      <w:proofErr w:type="spellStart"/>
      <w:r w:rsidRPr="00CF7191">
        <w:t>ionizirajućem</w:t>
      </w:r>
      <w:proofErr w:type="spellEnd"/>
      <w:r w:rsidRPr="00CF7191">
        <w:t xml:space="preserve"> </w:t>
      </w:r>
      <w:proofErr w:type="spellStart"/>
      <w:r w:rsidRPr="00CF7191">
        <w:t>zračenju</w:t>
      </w:r>
      <w:proofErr w:type="spellEnd"/>
      <w:r w:rsidRPr="00CF7191">
        <w:t xml:space="preserve">, </w:t>
      </w:r>
      <w:proofErr w:type="spellStart"/>
      <w:r w:rsidRPr="00CF7191">
        <w:t>i</w:t>
      </w:r>
      <w:proofErr w:type="spellEnd"/>
      <w:r w:rsidRPr="00CF7191">
        <w:t xml:space="preserve"> o </w:t>
      </w:r>
      <w:proofErr w:type="spellStart"/>
      <w:r w:rsidRPr="00CF7191">
        <w:t>stavljanju</w:t>
      </w:r>
      <w:proofErr w:type="spellEnd"/>
      <w:r w:rsidRPr="00CF7191">
        <w:t xml:space="preserve"> </w:t>
      </w:r>
      <w:proofErr w:type="spellStart"/>
      <w:r w:rsidRPr="00CF7191">
        <w:t>izvan</w:t>
      </w:r>
      <w:proofErr w:type="spellEnd"/>
      <w:r w:rsidRPr="00CF7191">
        <w:t xml:space="preserve"> </w:t>
      </w:r>
      <w:proofErr w:type="spellStart"/>
      <w:r w:rsidRPr="00CF7191">
        <w:t>snage</w:t>
      </w:r>
      <w:proofErr w:type="spellEnd"/>
      <w:r w:rsidRPr="00CF7191">
        <w:t xml:space="preserve"> </w:t>
      </w:r>
      <w:proofErr w:type="spellStart"/>
      <w:r w:rsidRPr="00CF7191">
        <w:t>direktiva</w:t>
      </w:r>
      <w:proofErr w:type="spellEnd"/>
      <w:r w:rsidRPr="00CF7191">
        <w:t xml:space="preserve"> 89/618/Euratom, 90/641/Euratom, 96/29/Euratom, 97/43/Euratom </w:t>
      </w:r>
      <w:proofErr w:type="spellStart"/>
      <w:r w:rsidRPr="00CF7191">
        <w:t>i</w:t>
      </w:r>
      <w:proofErr w:type="spellEnd"/>
      <w:r w:rsidRPr="00CF7191">
        <w:t xml:space="preserve"> 2003/122/Euratom (SL L 13, 17. 1. 2014., str. 1.)</w:t>
      </w:r>
    </w:p>
    <w:p w14:paraId="39727102" w14:textId="77777777" w:rsidR="00CF7191" w:rsidRPr="00CF7191" w:rsidRDefault="00CF7191" w:rsidP="00F03F4D">
      <w:pPr>
        <w:jc w:val="center"/>
      </w:pPr>
      <w:r w:rsidRPr="00CF7191">
        <w:t xml:space="preserve">iv. </w:t>
      </w:r>
      <w:proofErr w:type="spellStart"/>
      <w:r w:rsidRPr="00CF7191">
        <w:t>Direktivom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2011/70/Euratom od 19. </w:t>
      </w:r>
      <w:proofErr w:type="spellStart"/>
      <w:r w:rsidRPr="00CF7191">
        <w:t>srpnja</w:t>
      </w:r>
      <w:proofErr w:type="spellEnd"/>
      <w:r w:rsidRPr="00CF7191">
        <w:t xml:space="preserve"> 2011. o </w:t>
      </w:r>
      <w:proofErr w:type="spellStart"/>
      <w:r w:rsidRPr="00CF7191">
        <w:t>uspostavi</w:t>
      </w:r>
      <w:proofErr w:type="spellEnd"/>
      <w:r w:rsidRPr="00CF7191">
        <w:t xml:space="preserve"> </w:t>
      </w:r>
      <w:proofErr w:type="spellStart"/>
      <w:r w:rsidRPr="00CF7191">
        <w:t>okvira</w:t>
      </w:r>
      <w:proofErr w:type="spellEnd"/>
      <w:r w:rsidRPr="00CF7191">
        <w:t xml:space="preserve"> </w:t>
      </w:r>
      <w:proofErr w:type="spellStart"/>
      <w:r w:rsidRPr="00CF7191">
        <w:t>Zajednice</w:t>
      </w:r>
      <w:proofErr w:type="spellEnd"/>
      <w:r w:rsidRPr="00CF7191">
        <w:t xml:space="preserve"> za </w:t>
      </w:r>
      <w:proofErr w:type="spellStart"/>
      <w:r w:rsidRPr="00CF7191">
        <w:t>odgovorno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sigurno</w:t>
      </w:r>
      <w:proofErr w:type="spellEnd"/>
      <w:r w:rsidRPr="00CF7191">
        <w:t xml:space="preserve"> </w:t>
      </w:r>
      <w:proofErr w:type="spellStart"/>
      <w:r w:rsidRPr="00CF7191">
        <w:t>zbrinjavanje</w:t>
      </w:r>
      <w:proofErr w:type="spellEnd"/>
      <w:r w:rsidRPr="00CF7191">
        <w:t xml:space="preserve"> </w:t>
      </w:r>
      <w:proofErr w:type="spellStart"/>
      <w:r w:rsidRPr="00CF7191">
        <w:t>istrošenoga</w:t>
      </w:r>
      <w:proofErr w:type="spellEnd"/>
      <w:r w:rsidRPr="00CF7191">
        <w:t xml:space="preserve"> </w:t>
      </w:r>
      <w:proofErr w:type="spellStart"/>
      <w:r w:rsidRPr="00CF7191">
        <w:t>goriva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radioaktivnog</w:t>
      </w:r>
      <w:proofErr w:type="spellEnd"/>
      <w:r w:rsidRPr="00CF7191">
        <w:t xml:space="preserve"> </w:t>
      </w:r>
      <w:proofErr w:type="spellStart"/>
      <w:r w:rsidRPr="00CF7191">
        <w:t>otpada</w:t>
      </w:r>
      <w:proofErr w:type="spellEnd"/>
      <w:r w:rsidRPr="00CF7191">
        <w:t xml:space="preserve"> (SL L 199, 2. 8. 2011., str. 48.)</w:t>
      </w:r>
    </w:p>
    <w:p w14:paraId="76662AF2" w14:textId="77777777" w:rsidR="00CF7191" w:rsidRPr="00CF7191" w:rsidRDefault="00CF7191" w:rsidP="00F03F4D">
      <w:pPr>
        <w:jc w:val="center"/>
      </w:pPr>
      <w:r w:rsidRPr="00CF7191">
        <w:t xml:space="preserve">v. </w:t>
      </w:r>
      <w:proofErr w:type="spellStart"/>
      <w:r w:rsidRPr="00CF7191">
        <w:t>Direktivom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2006/117/Euratom od 20. </w:t>
      </w:r>
      <w:proofErr w:type="spellStart"/>
      <w:r w:rsidRPr="00CF7191">
        <w:t>studenoga</w:t>
      </w:r>
      <w:proofErr w:type="spellEnd"/>
      <w:r w:rsidRPr="00CF7191">
        <w:t xml:space="preserve"> 2006. o </w:t>
      </w:r>
      <w:proofErr w:type="spellStart"/>
      <w:r w:rsidRPr="00CF7191">
        <w:t>nadzoru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kontroli</w:t>
      </w:r>
      <w:proofErr w:type="spellEnd"/>
      <w:r w:rsidRPr="00CF7191">
        <w:t xml:space="preserve"> </w:t>
      </w:r>
      <w:proofErr w:type="spellStart"/>
      <w:r w:rsidRPr="00CF7191">
        <w:t>pošiljaka</w:t>
      </w:r>
      <w:proofErr w:type="spellEnd"/>
      <w:r w:rsidRPr="00CF7191">
        <w:t xml:space="preserve"> </w:t>
      </w:r>
      <w:proofErr w:type="spellStart"/>
      <w:r w:rsidRPr="00CF7191">
        <w:t>radioaktivnog</w:t>
      </w:r>
      <w:proofErr w:type="spellEnd"/>
      <w:r w:rsidRPr="00CF7191">
        <w:t xml:space="preserve"> </w:t>
      </w:r>
      <w:proofErr w:type="spellStart"/>
      <w:r w:rsidRPr="00CF7191">
        <w:t>otpada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istrošenoga</w:t>
      </w:r>
      <w:proofErr w:type="spellEnd"/>
      <w:r w:rsidRPr="00CF7191">
        <w:t xml:space="preserve"> </w:t>
      </w:r>
      <w:proofErr w:type="spellStart"/>
      <w:r w:rsidRPr="00CF7191">
        <w:t>goriva</w:t>
      </w:r>
      <w:proofErr w:type="spellEnd"/>
      <w:r w:rsidRPr="00CF7191">
        <w:t xml:space="preserve"> (SL L 337, 5. 12. 2006., str. 21.)</w:t>
      </w:r>
    </w:p>
    <w:p w14:paraId="488A8238" w14:textId="77777777" w:rsidR="00CF7191" w:rsidRPr="00CF7191" w:rsidRDefault="00CF7191" w:rsidP="00F03F4D">
      <w:pPr>
        <w:jc w:val="center"/>
      </w:pPr>
      <w:r w:rsidRPr="00CF7191">
        <w:t xml:space="preserve">vi. </w:t>
      </w:r>
      <w:proofErr w:type="spellStart"/>
      <w:r w:rsidRPr="00CF7191">
        <w:t>Uredbom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(Euratom) 2016/52 od 15. </w:t>
      </w:r>
      <w:proofErr w:type="spellStart"/>
      <w:r w:rsidRPr="00CF7191">
        <w:t>siječnja</w:t>
      </w:r>
      <w:proofErr w:type="spellEnd"/>
      <w:r w:rsidRPr="00CF7191">
        <w:t xml:space="preserve"> 2016. o </w:t>
      </w:r>
      <w:proofErr w:type="spellStart"/>
      <w:r w:rsidRPr="00CF7191">
        <w:t>utvrđivanju</w:t>
      </w:r>
      <w:proofErr w:type="spellEnd"/>
      <w:r w:rsidRPr="00CF7191">
        <w:t xml:space="preserve"> </w:t>
      </w:r>
      <w:proofErr w:type="spellStart"/>
      <w:r w:rsidRPr="00CF7191">
        <w:t>najviših</w:t>
      </w:r>
      <w:proofErr w:type="spellEnd"/>
      <w:r w:rsidRPr="00CF7191">
        <w:t xml:space="preserve"> </w:t>
      </w:r>
      <w:proofErr w:type="spellStart"/>
      <w:r w:rsidRPr="00CF7191">
        <w:t>dopuštenih</w:t>
      </w:r>
      <w:proofErr w:type="spellEnd"/>
      <w:r w:rsidRPr="00CF7191">
        <w:t xml:space="preserve"> </w:t>
      </w:r>
      <w:proofErr w:type="spellStart"/>
      <w:r w:rsidRPr="00CF7191">
        <w:t>razina</w:t>
      </w:r>
      <w:proofErr w:type="spellEnd"/>
      <w:r w:rsidRPr="00CF7191">
        <w:t xml:space="preserve"> </w:t>
      </w:r>
      <w:proofErr w:type="spellStart"/>
      <w:r w:rsidRPr="00CF7191">
        <w:t>radioaktivnog</w:t>
      </w:r>
      <w:proofErr w:type="spellEnd"/>
      <w:r w:rsidRPr="00CF7191">
        <w:t xml:space="preserve"> </w:t>
      </w:r>
      <w:proofErr w:type="spellStart"/>
      <w:r w:rsidRPr="00CF7191">
        <w:t>onečišćenja</w:t>
      </w:r>
      <w:proofErr w:type="spellEnd"/>
      <w:r w:rsidRPr="00CF7191">
        <w:t xml:space="preserve"> </w:t>
      </w:r>
      <w:proofErr w:type="spellStart"/>
      <w:r w:rsidRPr="00CF7191">
        <w:t>hrane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hrane</w:t>
      </w:r>
      <w:proofErr w:type="spellEnd"/>
      <w:r w:rsidRPr="00CF7191">
        <w:t xml:space="preserve"> za </w:t>
      </w:r>
      <w:proofErr w:type="spellStart"/>
      <w:r w:rsidRPr="00CF7191">
        <w:t>životinje</w:t>
      </w:r>
      <w:proofErr w:type="spellEnd"/>
      <w:r w:rsidRPr="00CF7191">
        <w:t xml:space="preserve"> </w:t>
      </w:r>
      <w:proofErr w:type="spellStart"/>
      <w:r w:rsidRPr="00CF7191">
        <w:t>nakon</w:t>
      </w:r>
      <w:proofErr w:type="spellEnd"/>
      <w:r w:rsidRPr="00CF7191">
        <w:t xml:space="preserve"> </w:t>
      </w:r>
      <w:proofErr w:type="spellStart"/>
      <w:r w:rsidRPr="00CF7191">
        <w:t>nuklearne</w:t>
      </w:r>
      <w:proofErr w:type="spellEnd"/>
      <w:r w:rsidRPr="00CF7191">
        <w:t xml:space="preserve"> </w:t>
      </w:r>
      <w:proofErr w:type="spellStart"/>
      <w:r w:rsidRPr="00CF7191">
        <w:t>nesreće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bilo</w:t>
      </w:r>
      <w:proofErr w:type="spellEnd"/>
      <w:r w:rsidRPr="00CF7191">
        <w:t xml:space="preserve"> </w:t>
      </w:r>
      <w:proofErr w:type="spellStart"/>
      <w:r w:rsidRPr="00CF7191">
        <w:t>kojeg</w:t>
      </w:r>
      <w:proofErr w:type="spellEnd"/>
      <w:r w:rsidRPr="00CF7191">
        <w:t xml:space="preserve"> </w:t>
      </w:r>
      <w:proofErr w:type="spellStart"/>
      <w:r w:rsidRPr="00CF7191">
        <w:t>drugog</w:t>
      </w:r>
      <w:proofErr w:type="spellEnd"/>
      <w:r w:rsidRPr="00CF7191">
        <w:t xml:space="preserve"> </w:t>
      </w:r>
      <w:proofErr w:type="spellStart"/>
      <w:r w:rsidRPr="00CF7191">
        <w:t>slučaja</w:t>
      </w:r>
      <w:proofErr w:type="spellEnd"/>
      <w:r w:rsidRPr="00CF7191">
        <w:t xml:space="preserve"> </w:t>
      </w:r>
      <w:proofErr w:type="spellStart"/>
      <w:r w:rsidRPr="00CF7191">
        <w:t>radiološke</w:t>
      </w:r>
      <w:proofErr w:type="spellEnd"/>
      <w:r w:rsidRPr="00CF7191">
        <w:t xml:space="preserve"> </w:t>
      </w:r>
      <w:proofErr w:type="spellStart"/>
      <w:r w:rsidRPr="00CF7191">
        <w:t>opasnosti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o </w:t>
      </w:r>
      <w:proofErr w:type="spellStart"/>
      <w:r w:rsidRPr="00CF7191">
        <w:t>stavljanju</w:t>
      </w:r>
      <w:proofErr w:type="spellEnd"/>
      <w:r w:rsidRPr="00CF7191">
        <w:t xml:space="preserve"> </w:t>
      </w:r>
      <w:proofErr w:type="spellStart"/>
      <w:r w:rsidRPr="00CF7191">
        <w:t>izvan</w:t>
      </w:r>
      <w:proofErr w:type="spellEnd"/>
      <w:r w:rsidRPr="00CF7191">
        <w:t xml:space="preserve"> </w:t>
      </w:r>
      <w:proofErr w:type="spellStart"/>
      <w:r w:rsidRPr="00CF7191">
        <w:t>snage</w:t>
      </w:r>
      <w:proofErr w:type="spellEnd"/>
      <w:r w:rsidRPr="00CF7191">
        <w:t xml:space="preserve"> </w:t>
      </w:r>
      <w:proofErr w:type="spellStart"/>
      <w:r w:rsidRPr="00CF7191">
        <w:t>Uredbe</w:t>
      </w:r>
      <w:proofErr w:type="spellEnd"/>
      <w:r w:rsidRPr="00CF7191">
        <w:t xml:space="preserve"> (Euratom) br. 3954/87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uredaba</w:t>
      </w:r>
      <w:proofErr w:type="spellEnd"/>
      <w:r w:rsidRPr="00CF7191">
        <w:t xml:space="preserve"> </w:t>
      </w:r>
      <w:proofErr w:type="spellStart"/>
      <w:r w:rsidRPr="00CF7191">
        <w:t>Komisije</w:t>
      </w:r>
      <w:proofErr w:type="spellEnd"/>
      <w:r w:rsidRPr="00CF7191">
        <w:t xml:space="preserve"> (Euratom) br. 944/89 </w:t>
      </w:r>
      <w:proofErr w:type="spellStart"/>
      <w:r w:rsidRPr="00CF7191">
        <w:t>i</w:t>
      </w:r>
      <w:proofErr w:type="spellEnd"/>
      <w:r w:rsidRPr="00CF7191">
        <w:t xml:space="preserve"> (Euratom) br. 770/90 (SL L 13, 20. 1. 2016., str. 2.)</w:t>
      </w:r>
    </w:p>
    <w:p w14:paraId="04B28560" w14:textId="77777777" w:rsidR="00CF7191" w:rsidRPr="00CF7191" w:rsidRDefault="00CF7191" w:rsidP="00F03F4D">
      <w:pPr>
        <w:jc w:val="center"/>
      </w:pPr>
      <w:r w:rsidRPr="00CF7191">
        <w:t xml:space="preserve">vii. </w:t>
      </w:r>
      <w:proofErr w:type="spellStart"/>
      <w:r w:rsidRPr="00CF7191">
        <w:t>Uredbom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(Euratom) br. 1493/93 od 8. </w:t>
      </w:r>
      <w:proofErr w:type="spellStart"/>
      <w:r w:rsidRPr="00CF7191">
        <w:t>lipnja</w:t>
      </w:r>
      <w:proofErr w:type="spellEnd"/>
      <w:r w:rsidRPr="00CF7191">
        <w:t xml:space="preserve"> 1993. o </w:t>
      </w:r>
      <w:proofErr w:type="spellStart"/>
      <w:r w:rsidRPr="00CF7191">
        <w:t>pošiljkama</w:t>
      </w:r>
      <w:proofErr w:type="spellEnd"/>
      <w:r w:rsidRPr="00CF7191">
        <w:t xml:space="preserve"> </w:t>
      </w:r>
      <w:proofErr w:type="spellStart"/>
      <w:r w:rsidRPr="00CF7191">
        <w:t>radioaktivnih</w:t>
      </w:r>
      <w:proofErr w:type="spellEnd"/>
      <w:r w:rsidRPr="00CF7191">
        <w:t xml:space="preserve"> </w:t>
      </w:r>
      <w:proofErr w:type="spellStart"/>
      <w:r w:rsidRPr="00CF7191">
        <w:t>tvari</w:t>
      </w:r>
      <w:proofErr w:type="spellEnd"/>
      <w:r w:rsidRPr="00CF7191">
        <w:t xml:space="preserve"> </w:t>
      </w:r>
      <w:proofErr w:type="spellStart"/>
      <w:r w:rsidRPr="00CF7191">
        <w:t>između</w:t>
      </w:r>
      <w:proofErr w:type="spellEnd"/>
      <w:r w:rsidRPr="00CF7191">
        <w:t xml:space="preserve"> </w:t>
      </w:r>
      <w:proofErr w:type="spellStart"/>
      <w:r w:rsidRPr="00CF7191">
        <w:t>država</w:t>
      </w:r>
      <w:proofErr w:type="spellEnd"/>
      <w:r w:rsidRPr="00CF7191">
        <w:t xml:space="preserve"> </w:t>
      </w:r>
      <w:proofErr w:type="spellStart"/>
      <w:r w:rsidRPr="00CF7191">
        <w:t>članica</w:t>
      </w:r>
      <w:proofErr w:type="spellEnd"/>
      <w:r w:rsidRPr="00CF7191">
        <w:t xml:space="preserve"> (SL L 148, 19. 6. 1993., str. 1.).</w:t>
      </w:r>
    </w:p>
    <w:p w14:paraId="4FB35DFC" w14:textId="77777777" w:rsidR="00CF7191" w:rsidRPr="00CF7191" w:rsidRDefault="00CF7191" w:rsidP="00F03F4D">
      <w:pPr>
        <w:jc w:val="center"/>
      </w:pPr>
      <w:r w:rsidRPr="00CF7191">
        <w:t xml:space="preserve">G. </w:t>
      </w:r>
      <w:proofErr w:type="spellStart"/>
      <w:r w:rsidRPr="00CF7191">
        <w:t>Članak</w:t>
      </w:r>
      <w:proofErr w:type="spellEnd"/>
      <w:r w:rsidRPr="00CF7191">
        <w:t xml:space="preserve"> 2. </w:t>
      </w:r>
      <w:proofErr w:type="spellStart"/>
      <w:r w:rsidRPr="00CF7191">
        <w:t>stavak</w:t>
      </w:r>
      <w:proofErr w:type="spellEnd"/>
      <w:r w:rsidRPr="00CF7191">
        <w:t xml:space="preserve"> 1. </w:t>
      </w:r>
      <w:proofErr w:type="spellStart"/>
      <w:r w:rsidRPr="00CF7191">
        <w:t>točka</w:t>
      </w:r>
      <w:proofErr w:type="spellEnd"/>
      <w:r w:rsidRPr="00CF7191">
        <w:t xml:space="preserve"> (a) </w:t>
      </w:r>
      <w:proofErr w:type="spellStart"/>
      <w:r w:rsidRPr="00CF7191">
        <w:t>podtočka</w:t>
      </w:r>
      <w:proofErr w:type="spellEnd"/>
      <w:r w:rsidRPr="00CF7191">
        <w:t xml:space="preserve"> vii. – </w:t>
      </w:r>
      <w:proofErr w:type="spellStart"/>
      <w:r w:rsidRPr="00CF7191">
        <w:t>sigurnost</w:t>
      </w:r>
      <w:proofErr w:type="spellEnd"/>
      <w:r w:rsidRPr="00CF7191">
        <w:t xml:space="preserve"> </w:t>
      </w:r>
      <w:proofErr w:type="spellStart"/>
      <w:r w:rsidRPr="00CF7191">
        <w:t>hrane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hrane</w:t>
      </w:r>
      <w:proofErr w:type="spellEnd"/>
      <w:r w:rsidRPr="00CF7191">
        <w:t xml:space="preserve"> za </w:t>
      </w:r>
      <w:proofErr w:type="spellStart"/>
      <w:r w:rsidRPr="00CF7191">
        <w:t>životinje</w:t>
      </w:r>
      <w:proofErr w:type="spellEnd"/>
      <w:r w:rsidRPr="00CF7191">
        <w:t xml:space="preserve">, </w:t>
      </w:r>
      <w:proofErr w:type="spellStart"/>
      <w:r w:rsidRPr="00CF7191">
        <w:t>zdravlje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dobrobit</w:t>
      </w:r>
      <w:proofErr w:type="spellEnd"/>
      <w:r w:rsidRPr="00CF7191">
        <w:t xml:space="preserve"> </w:t>
      </w:r>
      <w:proofErr w:type="spellStart"/>
      <w:r w:rsidRPr="00CF7191">
        <w:t>životinja</w:t>
      </w:r>
      <w:proofErr w:type="spellEnd"/>
      <w:r w:rsidRPr="00CF7191">
        <w:t>:</w:t>
      </w:r>
    </w:p>
    <w:p w14:paraId="2F296989" w14:textId="77777777" w:rsidR="00CF7191" w:rsidRPr="00CF7191" w:rsidRDefault="00CF7191" w:rsidP="00F03F4D">
      <w:pPr>
        <w:jc w:val="center"/>
      </w:pPr>
      <w:r w:rsidRPr="00CF7191">
        <w:t xml:space="preserve">1. </w:t>
      </w:r>
      <w:proofErr w:type="spellStart"/>
      <w:r w:rsidRPr="00CF7191">
        <w:t>Zakonodavstvo</w:t>
      </w:r>
      <w:proofErr w:type="spellEnd"/>
      <w:r w:rsidRPr="00CF7191">
        <w:t xml:space="preserve"> </w:t>
      </w:r>
      <w:proofErr w:type="spellStart"/>
      <w:r w:rsidRPr="00CF7191">
        <w:t>Unije</w:t>
      </w:r>
      <w:proofErr w:type="spellEnd"/>
      <w:r w:rsidRPr="00CF7191">
        <w:t xml:space="preserve"> o </w:t>
      </w:r>
      <w:proofErr w:type="spellStart"/>
      <w:r w:rsidRPr="00CF7191">
        <w:t>hrani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hrani</w:t>
      </w:r>
      <w:proofErr w:type="spellEnd"/>
      <w:r w:rsidRPr="00CF7191">
        <w:t xml:space="preserve"> za </w:t>
      </w:r>
      <w:proofErr w:type="spellStart"/>
      <w:r w:rsidRPr="00CF7191">
        <w:t>životinje</w:t>
      </w:r>
      <w:proofErr w:type="spellEnd"/>
      <w:r w:rsidRPr="00CF7191">
        <w:t xml:space="preserve"> </w:t>
      </w:r>
      <w:proofErr w:type="spellStart"/>
      <w:r w:rsidRPr="00CF7191">
        <w:t>uređeno</w:t>
      </w:r>
      <w:proofErr w:type="spellEnd"/>
      <w:r w:rsidRPr="00CF7191">
        <w:t xml:space="preserve"> </w:t>
      </w:r>
      <w:proofErr w:type="spellStart"/>
      <w:r w:rsidRPr="00CF7191">
        <w:t>općim</w:t>
      </w:r>
      <w:proofErr w:type="spellEnd"/>
      <w:r w:rsidRPr="00CF7191">
        <w:t xml:space="preserve"> </w:t>
      </w:r>
      <w:proofErr w:type="spellStart"/>
      <w:r w:rsidRPr="00CF7191">
        <w:t>načelima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zahtjevima</w:t>
      </w:r>
      <w:proofErr w:type="spellEnd"/>
      <w:r w:rsidRPr="00CF7191">
        <w:t xml:space="preserve"> </w:t>
      </w:r>
      <w:proofErr w:type="spellStart"/>
      <w:r w:rsidRPr="00CF7191">
        <w:t>kako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definirani</w:t>
      </w:r>
      <w:proofErr w:type="spellEnd"/>
      <w:r w:rsidRPr="00CF7191">
        <w:t xml:space="preserve"> </w:t>
      </w:r>
      <w:proofErr w:type="spellStart"/>
      <w:r w:rsidRPr="00CF7191">
        <w:t>Uredbom</w:t>
      </w:r>
      <w:proofErr w:type="spellEnd"/>
      <w:r w:rsidRPr="00CF7191">
        <w:t xml:space="preserve"> (EZ) br. 178/2002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28. </w:t>
      </w:r>
      <w:proofErr w:type="spellStart"/>
      <w:r w:rsidRPr="00CF7191">
        <w:t>siječnja</w:t>
      </w:r>
      <w:proofErr w:type="spellEnd"/>
      <w:r w:rsidRPr="00CF7191">
        <w:t xml:space="preserve"> 2002. o </w:t>
      </w:r>
      <w:proofErr w:type="spellStart"/>
      <w:r w:rsidRPr="00CF7191">
        <w:t>utvrđivanju</w:t>
      </w:r>
      <w:proofErr w:type="spellEnd"/>
      <w:r w:rsidRPr="00CF7191">
        <w:t xml:space="preserve"> </w:t>
      </w:r>
      <w:proofErr w:type="spellStart"/>
      <w:r w:rsidRPr="00CF7191">
        <w:t>općih</w:t>
      </w:r>
      <w:proofErr w:type="spellEnd"/>
      <w:r w:rsidRPr="00CF7191">
        <w:t xml:space="preserve"> </w:t>
      </w:r>
      <w:proofErr w:type="spellStart"/>
      <w:r w:rsidRPr="00CF7191">
        <w:t>načela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uvjeta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 o </w:t>
      </w:r>
      <w:proofErr w:type="spellStart"/>
      <w:r w:rsidRPr="00CF7191">
        <w:t>hrani</w:t>
      </w:r>
      <w:proofErr w:type="spellEnd"/>
      <w:r w:rsidRPr="00CF7191">
        <w:t xml:space="preserve">, </w:t>
      </w:r>
      <w:proofErr w:type="spellStart"/>
      <w:r w:rsidRPr="00CF7191">
        <w:t>osnivanju</w:t>
      </w:r>
      <w:proofErr w:type="spellEnd"/>
      <w:r w:rsidRPr="00CF7191">
        <w:t xml:space="preserve"> </w:t>
      </w:r>
      <w:proofErr w:type="spellStart"/>
      <w:r w:rsidRPr="00CF7191">
        <w:t>Europske</w:t>
      </w:r>
      <w:proofErr w:type="spellEnd"/>
      <w:r w:rsidRPr="00CF7191">
        <w:t xml:space="preserve"> </w:t>
      </w:r>
      <w:proofErr w:type="spellStart"/>
      <w:r w:rsidRPr="00CF7191">
        <w:t>agencije</w:t>
      </w:r>
      <w:proofErr w:type="spellEnd"/>
      <w:r w:rsidRPr="00CF7191">
        <w:t xml:space="preserve"> za </w:t>
      </w:r>
      <w:proofErr w:type="spellStart"/>
      <w:r w:rsidRPr="00CF7191">
        <w:t>sigurnost</w:t>
      </w:r>
      <w:proofErr w:type="spellEnd"/>
      <w:r w:rsidRPr="00CF7191">
        <w:t xml:space="preserve"> </w:t>
      </w:r>
      <w:proofErr w:type="spellStart"/>
      <w:r w:rsidRPr="00CF7191">
        <w:t>hrane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utvrđivanju</w:t>
      </w:r>
      <w:proofErr w:type="spellEnd"/>
      <w:r w:rsidRPr="00CF7191">
        <w:t xml:space="preserve"> </w:t>
      </w:r>
      <w:proofErr w:type="spellStart"/>
      <w:r w:rsidRPr="00CF7191">
        <w:t>postupaka</w:t>
      </w:r>
      <w:proofErr w:type="spellEnd"/>
      <w:r w:rsidRPr="00CF7191">
        <w:t xml:space="preserve"> u </w:t>
      </w:r>
      <w:proofErr w:type="spellStart"/>
      <w:r w:rsidRPr="00CF7191">
        <w:t>područjima</w:t>
      </w:r>
      <w:proofErr w:type="spellEnd"/>
      <w:r w:rsidRPr="00CF7191">
        <w:t xml:space="preserve"> </w:t>
      </w:r>
      <w:proofErr w:type="spellStart"/>
      <w:r w:rsidRPr="00CF7191">
        <w:t>sigurnosti</w:t>
      </w:r>
      <w:proofErr w:type="spellEnd"/>
      <w:r w:rsidRPr="00CF7191">
        <w:t xml:space="preserve"> </w:t>
      </w:r>
      <w:proofErr w:type="spellStart"/>
      <w:r w:rsidRPr="00CF7191">
        <w:t>hrane</w:t>
      </w:r>
      <w:proofErr w:type="spellEnd"/>
      <w:r w:rsidRPr="00CF7191">
        <w:t xml:space="preserve"> (SL L 31, 1. 2. 2002., str. 1.).</w:t>
      </w:r>
    </w:p>
    <w:p w14:paraId="62C27034" w14:textId="77777777" w:rsidR="00CF7191" w:rsidRPr="00CF7191" w:rsidRDefault="00CF7191" w:rsidP="00F03F4D">
      <w:pPr>
        <w:jc w:val="center"/>
      </w:pPr>
      <w:r w:rsidRPr="00CF7191">
        <w:t xml:space="preserve">2. </w:t>
      </w:r>
      <w:proofErr w:type="spellStart"/>
      <w:r w:rsidRPr="00CF7191">
        <w:t>Zdravlje</w:t>
      </w:r>
      <w:proofErr w:type="spellEnd"/>
      <w:r w:rsidRPr="00CF7191">
        <w:t xml:space="preserve"> </w:t>
      </w:r>
      <w:proofErr w:type="spellStart"/>
      <w:r w:rsidRPr="00CF7191">
        <w:t>životinja</w:t>
      </w:r>
      <w:proofErr w:type="spellEnd"/>
      <w:r w:rsidRPr="00CF7191">
        <w:t xml:space="preserve">, </w:t>
      </w:r>
      <w:proofErr w:type="spellStart"/>
      <w:r w:rsidRPr="00CF7191">
        <w:t>kako</w:t>
      </w:r>
      <w:proofErr w:type="spellEnd"/>
      <w:r w:rsidRPr="00CF7191">
        <w:t xml:space="preserve"> je </w:t>
      </w:r>
      <w:proofErr w:type="spellStart"/>
      <w:r w:rsidRPr="00CF7191">
        <w:t>uređeno</w:t>
      </w:r>
      <w:proofErr w:type="spellEnd"/>
      <w:r w:rsidRPr="00CF7191">
        <w:t>:</w:t>
      </w:r>
    </w:p>
    <w:p w14:paraId="58576703" w14:textId="77777777" w:rsidR="00CF7191" w:rsidRPr="00CF7191" w:rsidRDefault="00CF7191" w:rsidP="00F03F4D">
      <w:pPr>
        <w:jc w:val="center"/>
      </w:pPr>
      <w:proofErr w:type="spellStart"/>
      <w:r w:rsidRPr="00CF7191">
        <w:t>i</w:t>
      </w:r>
      <w:proofErr w:type="spellEnd"/>
      <w:r w:rsidRPr="00CF7191">
        <w:t xml:space="preserve">. </w:t>
      </w:r>
      <w:proofErr w:type="spellStart"/>
      <w:r w:rsidRPr="00CF7191">
        <w:t>Uredbom</w:t>
      </w:r>
      <w:proofErr w:type="spellEnd"/>
      <w:r w:rsidRPr="00CF7191">
        <w:t xml:space="preserve"> (EU) 2016/429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9. </w:t>
      </w:r>
      <w:proofErr w:type="spellStart"/>
      <w:r w:rsidRPr="00CF7191">
        <w:t>ožujka</w:t>
      </w:r>
      <w:proofErr w:type="spellEnd"/>
      <w:r w:rsidRPr="00CF7191">
        <w:t xml:space="preserve"> 2016. o </w:t>
      </w:r>
      <w:proofErr w:type="spellStart"/>
      <w:r w:rsidRPr="00CF7191">
        <w:t>prenosivim</w:t>
      </w:r>
      <w:proofErr w:type="spellEnd"/>
      <w:r w:rsidRPr="00CF7191">
        <w:t xml:space="preserve"> </w:t>
      </w:r>
      <w:proofErr w:type="spellStart"/>
      <w:r w:rsidRPr="00CF7191">
        <w:t>bolestima</w:t>
      </w:r>
      <w:proofErr w:type="spellEnd"/>
      <w:r w:rsidRPr="00CF7191">
        <w:t xml:space="preserve"> </w:t>
      </w:r>
      <w:proofErr w:type="spellStart"/>
      <w:r w:rsidRPr="00CF7191">
        <w:t>životinja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o </w:t>
      </w:r>
      <w:proofErr w:type="spellStart"/>
      <w:r w:rsidRPr="00CF7191">
        <w:t>izmjeni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stavljanju</w:t>
      </w:r>
      <w:proofErr w:type="spellEnd"/>
      <w:r w:rsidRPr="00CF7191">
        <w:t xml:space="preserve"> </w:t>
      </w:r>
      <w:proofErr w:type="spellStart"/>
      <w:r w:rsidRPr="00CF7191">
        <w:t>izvan</w:t>
      </w:r>
      <w:proofErr w:type="spellEnd"/>
      <w:r w:rsidRPr="00CF7191">
        <w:t xml:space="preserve"> </w:t>
      </w:r>
      <w:proofErr w:type="spellStart"/>
      <w:r w:rsidRPr="00CF7191">
        <w:t>snage</w:t>
      </w:r>
      <w:proofErr w:type="spellEnd"/>
      <w:r w:rsidRPr="00CF7191">
        <w:t xml:space="preserve"> </w:t>
      </w:r>
      <w:proofErr w:type="spellStart"/>
      <w:r w:rsidRPr="00CF7191">
        <w:t>određenih</w:t>
      </w:r>
      <w:proofErr w:type="spellEnd"/>
      <w:r w:rsidRPr="00CF7191">
        <w:t xml:space="preserve"> </w:t>
      </w:r>
      <w:proofErr w:type="spellStart"/>
      <w:r w:rsidRPr="00CF7191">
        <w:t>akata</w:t>
      </w:r>
      <w:proofErr w:type="spellEnd"/>
      <w:r w:rsidRPr="00CF7191">
        <w:t xml:space="preserve"> u </w:t>
      </w:r>
      <w:proofErr w:type="spellStart"/>
      <w:r w:rsidRPr="00CF7191">
        <w:t>području</w:t>
      </w:r>
      <w:proofErr w:type="spellEnd"/>
      <w:r w:rsidRPr="00CF7191">
        <w:t xml:space="preserve"> </w:t>
      </w:r>
      <w:proofErr w:type="spellStart"/>
      <w:r w:rsidRPr="00CF7191">
        <w:t>zdravlja</w:t>
      </w:r>
      <w:proofErr w:type="spellEnd"/>
      <w:r w:rsidRPr="00CF7191">
        <w:t xml:space="preserve"> </w:t>
      </w:r>
      <w:proofErr w:type="spellStart"/>
      <w:r w:rsidRPr="00CF7191">
        <w:t>životinja</w:t>
      </w:r>
      <w:proofErr w:type="spellEnd"/>
      <w:r w:rsidRPr="00CF7191">
        <w:t xml:space="preserve"> (»</w:t>
      </w:r>
      <w:proofErr w:type="spellStart"/>
      <w:r w:rsidRPr="00CF7191">
        <w:t>Zakon</w:t>
      </w:r>
      <w:proofErr w:type="spellEnd"/>
      <w:r w:rsidRPr="00CF7191">
        <w:t xml:space="preserve"> o </w:t>
      </w:r>
      <w:proofErr w:type="spellStart"/>
      <w:r w:rsidRPr="00CF7191">
        <w:t>zdravlju</w:t>
      </w:r>
      <w:proofErr w:type="spellEnd"/>
      <w:r w:rsidRPr="00CF7191">
        <w:t xml:space="preserve"> </w:t>
      </w:r>
      <w:proofErr w:type="spellStart"/>
      <w:r w:rsidRPr="00CF7191">
        <w:t>životinja</w:t>
      </w:r>
      <w:proofErr w:type="spellEnd"/>
      <w:r w:rsidRPr="00CF7191">
        <w:t>«) (SL L 84, 31. 3. 2016., str. 1.)</w:t>
      </w:r>
    </w:p>
    <w:p w14:paraId="2C17BC0D" w14:textId="77777777" w:rsidR="00CF7191" w:rsidRPr="00CF7191" w:rsidRDefault="00CF7191" w:rsidP="00F03F4D">
      <w:pPr>
        <w:jc w:val="center"/>
      </w:pPr>
      <w:r w:rsidRPr="00CF7191">
        <w:t xml:space="preserve">ii. </w:t>
      </w:r>
      <w:proofErr w:type="spellStart"/>
      <w:r w:rsidRPr="00CF7191">
        <w:t>Uredbom</w:t>
      </w:r>
      <w:proofErr w:type="spellEnd"/>
      <w:r w:rsidRPr="00CF7191">
        <w:t xml:space="preserve"> (EZ) br. 1069/2009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21. </w:t>
      </w:r>
      <w:proofErr w:type="spellStart"/>
      <w:r w:rsidRPr="00CF7191">
        <w:t>listopada</w:t>
      </w:r>
      <w:proofErr w:type="spellEnd"/>
      <w:r w:rsidRPr="00CF7191">
        <w:t xml:space="preserve"> 2009. o </w:t>
      </w:r>
      <w:proofErr w:type="spellStart"/>
      <w:r w:rsidRPr="00CF7191">
        <w:t>utvrđivanju</w:t>
      </w:r>
      <w:proofErr w:type="spellEnd"/>
      <w:r w:rsidRPr="00CF7191">
        <w:t xml:space="preserve"> </w:t>
      </w:r>
      <w:proofErr w:type="spellStart"/>
      <w:r w:rsidRPr="00CF7191">
        <w:t>zdravstvenih</w:t>
      </w:r>
      <w:proofErr w:type="spellEnd"/>
      <w:r w:rsidRPr="00CF7191">
        <w:t xml:space="preserve"> </w:t>
      </w:r>
      <w:proofErr w:type="spellStart"/>
      <w:r w:rsidRPr="00CF7191">
        <w:t>pravila</w:t>
      </w:r>
      <w:proofErr w:type="spellEnd"/>
      <w:r w:rsidRPr="00CF7191">
        <w:t xml:space="preserve"> za </w:t>
      </w:r>
      <w:proofErr w:type="spellStart"/>
      <w:r w:rsidRPr="00CF7191">
        <w:t>nusproizvode</w:t>
      </w:r>
      <w:proofErr w:type="spellEnd"/>
      <w:r w:rsidRPr="00CF7191">
        <w:t xml:space="preserve"> </w:t>
      </w:r>
      <w:proofErr w:type="spellStart"/>
      <w:r w:rsidRPr="00CF7191">
        <w:t>životinjskog</w:t>
      </w:r>
      <w:proofErr w:type="spellEnd"/>
      <w:r w:rsidRPr="00CF7191">
        <w:t xml:space="preserve"> </w:t>
      </w:r>
      <w:proofErr w:type="spellStart"/>
      <w:r w:rsidRPr="00CF7191">
        <w:t>podrijetla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od </w:t>
      </w:r>
      <w:proofErr w:type="spellStart"/>
      <w:r w:rsidRPr="00CF7191">
        <w:t>njih</w:t>
      </w:r>
      <w:proofErr w:type="spellEnd"/>
      <w:r w:rsidRPr="00CF7191">
        <w:t xml:space="preserve"> </w:t>
      </w:r>
      <w:proofErr w:type="spellStart"/>
      <w:r w:rsidRPr="00CF7191">
        <w:t>dobivene</w:t>
      </w:r>
      <w:proofErr w:type="spellEnd"/>
      <w:r w:rsidRPr="00CF7191">
        <w:t xml:space="preserve"> </w:t>
      </w:r>
      <w:proofErr w:type="spellStart"/>
      <w:r w:rsidRPr="00CF7191">
        <w:t>proizvode</w:t>
      </w:r>
      <w:proofErr w:type="spellEnd"/>
      <w:r w:rsidRPr="00CF7191">
        <w:t xml:space="preserve"> koji </w:t>
      </w:r>
      <w:proofErr w:type="spellStart"/>
      <w:r w:rsidRPr="00CF7191">
        <w:t>nisu</w:t>
      </w:r>
      <w:proofErr w:type="spellEnd"/>
      <w:r w:rsidRPr="00CF7191">
        <w:t xml:space="preserve"> </w:t>
      </w:r>
      <w:proofErr w:type="spellStart"/>
      <w:r w:rsidRPr="00CF7191">
        <w:t>namijenjeni</w:t>
      </w:r>
      <w:proofErr w:type="spellEnd"/>
      <w:r w:rsidRPr="00CF7191">
        <w:t xml:space="preserve"> </w:t>
      </w:r>
      <w:proofErr w:type="spellStart"/>
      <w:r w:rsidRPr="00CF7191">
        <w:t>prehrani</w:t>
      </w:r>
      <w:proofErr w:type="spellEnd"/>
      <w:r w:rsidRPr="00CF7191">
        <w:t xml:space="preserve"> </w:t>
      </w:r>
      <w:proofErr w:type="spellStart"/>
      <w:r w:rsidRPr="00CF7191">
        <w:t>ljudi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o </w:t>
      </w:r>
      <w:proofErr w:type="spellStart"/>
      <w:r w:rsidRPr="00CF7191">
        <w:t>stavljanju</w:t>
      </w:r>
      <w:proofErr w:type="spellEnd"/>
      <w:r w:rsidRPr="00CF7191">
        <w:t xml:space="preserve"> </w:t>
      </w:r>
      <w:proofErr w:type="spellStart"/>
      <w:r w:rsidRPr="00CF7191">
        <w:t>izvan</w:t>
      </w:r>
      <w:proofErr w:type="spellEnd"/>
      <w:r w:rsidRPr="00CF7191">
        <w:t xml:space="preserve"> </w:t>
      </w:r>
      <w:proofErr w:type="spellStart"/>
      <w:r w:rsidRPr="00CF7191">
        <w:t>snage</w:t>
      </w:r>
      <w:proofErr w:type="spellEnd"/>
      <w:r w:rsidRPr="00CF7191">
        <w:t xml:space="preserve"> </w:t>
      </w:r>
      <w:proofErr w:type="spellStart"/>
      <w:r w:rsidRPr="00CF7191">
        <w:t>Uredbe</w:t>
      </w:r>
      <w:proofErr w:type="spellEnd"/>
      <w:r w:rsidRPr="00CF7191">
        <w:t xml:space="preserve"> (EZ) br. 1774/2002 (</w:t>
      </w:r>
      <w:proofErr w:type="spellStart"/>
      <w:r w:rsidRPr="00CF7191">
        <w:t>Uredba</w:t>
      </w:r>
      <w:proofErr w:type="spellEnd"/>
      <w:r w:rsidRPr="00CF7191">
        <w:t xml:space="preserve"> o </w:t>
      </w:r>
      <w:proofErr w:type="spellStart"/>
      <w:r w:rsidRPr="00CF7191">
        <w:t>nusproizvodima</w:t>
      </w:r>
      <w:proofErr w:type="spellEnd"/>
      <w:r w:rsidRPr="00CF7191">
        <w:t xml:space="preserve"> </w:t>
      </w:r>
      <w:proofErr w:type="spellStart"/>
      <w:r w:rsidRPr="00CF7191">
        <w:t>životinjskog</w:t>
      </w:r>
      <w:proofErr w:type="spellEnd"/>
      <w:r w:rsidRPr="00CF7191">
        <w:t xml:space="preserve"> </w:t>
      </w:r>
      <w:proofErr w:type="spellStart"/>
      <w:r w:rsidRPr="00CF7191">
        <w:t>podrijetla</w:t>
      </w:r>
      <w:proofErr w:type="spellEnd"/>
      <w:r w:rsidRPr="00CF7191">
        <w:t>) (SL L 300, 14. 11. 2009., str. 1.).</w:t>
      </w:r>
    </w:p>
    <w:p w14:paraId="25961006" w14:textId="77777777" w:rsidR="00CF7191" w:rsidRPr="00CF7191" w:rsidRDefault="00CF7191" w:rsidP="00F03F4D">
      <w:pPr>
        <w:jc w:val="center"/>
      </w:pPr>
      <w:r w:rsidRPr="00CF7191">
        <w:t xml:space="preserve">3. </w:t>
      </w:r>
      <w:proofErr w:type="spellStart"/>
      <w:r w:rsidRPr="00CF7191">
        <w:t>Uredba</w:t>
      </w:r>
      <w:proofErr w:type="spellEnd"/>
      <w:r w:rsidRPr="00CF7191">
        <w:t xml:space="preserve"> (EU) 2017/625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15. </w:t>
      </w:r>
      <w:proofErr w:type="spellStart"/>
      <w:r w:rsidRPr="00CF7191">
        <w:t>ožujka</w:t>
      </w:r>
      <w:proofErr w:type="spellEnd"/>
      <w:r w:rsidRPr="00CF7191">
        <w:t xml:space="preserve"> 2017. o </w:t>
      </w:r>
      <w:proofErr w:type="spellStart"/>
      <w:r w:rsidRPr="00CF7191">
        <w:t>službenim</w:t>
      </w:r>
      <w:proofErr w:type="spellEnd"/>
      <w:r w:rsidRPr="00CF7191">
        <w:t xml:space="preserve"> </w:t>
      </w:r>
      <w:proofErr w:type="spellStart"/>
      <w:r w:rsidRPr="00CF7191">
        <w:t>kontrolama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drugim</w:t>
      </w:r>
      <w:proofErr w:type="spellEnd"/>
      <w:r w:rsidRPr="00CF7191">
        <w:t xml:space="preserve"> </w:t>
      </w:r>
      <w:proofErr w:type="spellStart"/>
      <w:r w:rsidRPr="00CF7191">
        <w:t>službenim</w:t>
      </w:r>
      <w:proofErr w:type="spellEnd"/>
      <w:r w:rsidRPr="00CF7191">
        <w:t xml:space="preserve"> </w:t>
      </w:r>
      <w:proofErr w:type="spellStart"/>
      <w:r w:rsidRPr="00CF7191">
        <w:t>aktivnostima</w:t>
      </w:r>
      <w:proofErr w:type="spellEnd"/>
      <w:r w:rsidRPr="00CF7191">
        <w:t xml:space="preserve"> </w:t>
      </w:r>
      <w:proofErr w:type="spellStart"/>
      <w:r w:rsidRPr="00CF7191">
        <w:t>kojima</w:t>
      </w:r>
      <w:proofErr w:type="spellEnd"/>
      <w:r w:rsidRPr="00CF7191">
        <w:t xml:space="preserve"> se </w:t>
      </w:r>
      <w:proofErr w:type="spellStart"/>
      <w:r w:rsidRPr="00CF7191">
        <w:t>osigurava</w:t>
      </w:r>
      <w:proofErr w:type="spellEnd"/>
      <w:r w:rsidRPr="00CF7191">
        <w:t xml:space="preserve"> </w:t>
      </w:r>
      <w:proofErr w:type="spellStart"/>
      <w:r w:rsidRPr="00CF7191">
        <w:t>primjena</w:t>
      </w:r>
      <w:proofErr w:type="spellEnd"/>
      <w:r w:rsidRPr="00CF7191">
        <w:t xml:space="preserve"> </w:t>
      </w:r>
      <w:proofErr w:type="spellStart"/>
      <w:r w:rsidRPr="00CF7191">
        <w:t>propisa</w:t>
      </w:r>
      <w:proofErr w:type="spellEnd"/>
      <w:r w:rsidRPr="00CF7191">
        <w:t xml:space="preserve"> o </w:t>
      </w:r>
      <w:proofErr w:type="spellStart"/>
      <w:r w:rsidRPr="00CF7191">
        <w:t>hrani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hrani</w:t>
      </w:r>
      <w:proofErr w:type="spellEnd"/>
      <w:r w:rsidRPr="00CF7191">
        <w:t xml:space="preserve"> za </w:t>
      </w:r>
      <w:proofErr w:type="spellStart"/>
      <w:r w:rsidRPr="00CF7191">
        <w:t>životinje</w:t>
      </w:r>
      <w:proofErr w:type="spellEnd"/>
      <w:r w:rsidRPr="00CF7191">
        <w:t xml:space="preserve">, </w:t>
      </w:r>
      <w:proofErr w:type="spellStart"/>
      <w:r w:rsidRPr="00CF7191">
        <w:t>pravila</w:t>
      </w:r>
      <w:proofErr w:type="spellEnd"/>
      <w:r w:rsidRPr="00CF7191">
        <w:t xml:space="preserve"> o </w:t>
      </w:r>
      <w:proofErr w:type="spellStart"/>
      <w:r w:rsidRPr="00CF7191">
        <w:t>zdravlju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dobrobiti</w:t>
      </w:r>
      <w:proofErr w:type="spellEnd"/>
      <w:r w:rsidRPr="00CF7191">
        <w:t xml:space="preserve"> </w:t>
      </w:r>
      <w:proofErr w:type="spellStart"/>
      <w:r w:rsidRPr="00CF7191">
        <w:t>životinja</w:t>
      </w:r>
      <w:proofErr w:type="spellEnd"/>
      <w:r w:rsidRPr="00CF7191">
        <w:t xml:space="preserve">, </w:t>
      </w:r>
      <w:proofErr w:type="spellStart"/>
      <w:r w:rsidRPr="00CF7191">
        <w:t>zdravlju</w:t>
      </w:r>
      <w:proofErr w:type="spellEnd"/>
      <w:r w:rsidRPr="00CF7191">
        <w:t xml:space="preserve"> </w:t>
      </w:r>
      <w:proofErr w:type="spellStart"/>
      <w:r w:rsidRPr="00CF7191">
        <w:t>bilja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sredstvima</w:t>
      </w:r>
      <w:proofErr w:type="spellEnd"/>
      <w:r w:rsidRPr="00CF7191">
        <w:t xml:space="preserve"> za </w:t>
      </w:r>
      <w:proofErr w:type="spellStart"/>
      <w:r w:rsidRPr="00CF7191">
        <w:t>zaštitu</w:t>
      </w:r>
      <w:proofErr w:type="spellEnd"/>
      <w:r w:rsidRPr="00CF7191">
        <w:t xml:space="preserve"> </w:t>
      </w:r>
      <w:proofErr w:type="spellStart"/>
      <w:r w:rsidRPr="00CF7191">
        <w:t>bilja</w:t>
      </w:r>
      <w:proofErr w:type="spellEnd"/>
      <w:r w:rsidRPr="00CF7191">
        <w:t xml:space="preserve">, o </w:t>
      </w:r>
      <w:proofErr w:type="spellStart"/>
      <w:r w:rsidRPr="00CF7191">
        <w:t>izmjeni</w:t>
      </w:r>
      <w:proofErr w:type="spellEnd"/>
      <w:r w:rsidRPr="00CF7191">
        <w:t xml:space="preserve"> </w:t>
      </w:r>
      <w:proofErr w:type="spellStart"/>
      <w:r w:rsidRPr="00CF7191">
        <w:t>uredaba</w:t>
      </w:r>
      <w:proofErr w:type="spellEnd"/>
      <w:r w:rsidRPr="00CF7191">
        <w:t xml:space="preserve"> (EZ) br. 999/2001, (EZ) br. 396/2005, (EZ) br. 1069/2009, (EZ) br. 1107/2009, (EU) br. 1151/2012, (EU) br. 652/2014, (EU) 2016/429 </w:t>
      </w:r>
      <w:proofErr w:type="spellStart"/>
      <w:r w:rsidRPr="00CF7191">
        <w:t>i</w:t>
      </w:r>
      <w:proofErr w:type="spellEnd"/>
      <w:r w:rsidRPr="00CF7191">
        <w:t xml:space="preserve"> (EU) 2016/2031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, </w:t>
      </w:r>
      <w:proofErr w:type="spellStart"/>
      <w:r w:rsidRPr="00CF7191">
        <w:t>uredaba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(EZ) br. 1/2005 </w:t>
      </w:r>
      <w:proofErr w:type="spellStart"/>
      <w:r w:rsidRPr="00CF7191">
        <w:t>i</w:t>
      </w:r>
      <w:proofErr w:type="spellEnd"/>
      <w:r w:rsidRPr="00CF7191">
        <w:t xml:space="preserve"> (EZ) br. 1099/2009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direktiva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98/58/EZ, 1999/74/EZ, 2007/43/EZ, 2008/119/EZ </w:t>
      </w:r>
      <w:proofErr w:type="spellStart"/>
      <w:r w:rsidRPr="00CF7191">
        <w:t>i</w:t>
      </w:r>
      <w:proofErr w:type="spellEnd"/>
      <w:r w:rsidRPr="00CF7191">
        <w:t xml:space="preserve"> 2008/120/EZ </w:t>
      </w:r>
      <w:proofErr w:type="spellStart"/>
      <w:r w:rsidRPr="00CF7191">
        <w:t>te</w:t>
      </w:r>
      <w:proofErr w:type="spellEnd"/>
      <w:r w:rsidRPr="00CF7191">
        <w:t xml:space="preserve"> o </w:t>
      </w:r>
      <w:proofErr w:type="spellStart"/>
      <w:r w:rsidRPr="00CF7191">
        <w:t>stavljanju</w:t>
      </w:r>
      <w:proofErr w:type="spellEnd"/>
      <w:r w:rsidRPr="00CF7191">
        <w:t xml:space="preserve"> </w:t>
      </w:r>
      <w:proofErr w:type="spellStart"/>
      <w:r w:rsidRPr="00CF7191">
        <w:t>izvan</w:t>
      </w:r>
      <w:proofErr w:type="spellEnd"/>
      <w:r w:rsidRPr="00CF7191">
        <w:t xml:space="preserve"> </w:t>
      </w:r>
      <w:proofErr w:type="spellStart"/>
      <w:r w:rsidRPr="00CF7191">
        <w:t>snage</w:t>
      </w:r>
      <w:proofErr w:type="spellEnd"/>
      <w:r w:rsidRPr="00CF7191">
        <w:t xml:space="preserve"> </w:t>
      </w:r>
      <w:proofErr w:type="spellStart"/>
      <w:r w:rsidRPr="00CF7191">
        <w:t>uredaba</w:t>
      </w:r>
      <w:proofErr w:type="spellEnd"/>
      <w:r w:rsidRPr="00CF7191">
        <w:t xml:space="preserve"> (EZ) br. 854/2004 </w:t>
      </w:r>
      <w:proofErr w:type="spellStart"/>
      <w:r w:rsidRPr="00CF7191">
        <w:t>i</w:t>
      </w:r>
      <w:proofErr w:type="spellEnd"/>
      <w:r w:rsidRPr="00CF7191">
        <w:t xml:space="preserve"> (EZ) br. 882/2004 </w:t>
      </w:r>
      <w:proofErr w:type="spellStart"/>
      <w:r w:rsidRPr="00CF7191">
        <w:lastRenderedPageBreak/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, </w:t>
      </w:r>
      <w:proofErr w:type="spellStart"/>
      <w:r w:rsidRPr="00CF7191">
        <w:t>direktiva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89/608/EEZ, 89/662/EEZ, 90/425/EEZ, 91/496/EEZ, 96/23/EZ, 96/93/EZ </w:t>
      </w:r>
      <w:proofErr w:type="spellStart"/>
      <w:r w:rsidRPr="00CF7191">
        <w:t>i</w:t>
      </w:r>
      <w:proofErr w:type="spellEnd"/>
      <w:r w:rsidRPr="00CF7191">
        <w:t xml:space="preserve"> 97/78/EZ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Odluke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92/438/EEZ (</w:t>
      </w:r>
      <w:proofErr w:type="spellStart"/>
      <w:r w:rsidRPr="00CF7191">
        <w:t>Uredba</w:t>
      </w:r>
      <w:proofErr w:type="spellEnd"/>
      <w:r w:rsidRPr="00CF7191">
        <w:t xml:space="preserve"> o </w:t>
      </w:r>
      <w:proofErr w:type="spellStart"/>
      <w:r w:rsidRPr="00CF7191">
        <w:t>službenim</w:t>
      </w:r>
      <w:proofErr w:type="spellEnd"/>
      <w:r w:rsidRPr="00CF7191">
        <w:t xml:space="preserve"> </w:t>
      </w:r>
      <w:proofErr w:type="spellStart"/>
      <w:r w:rsidRPr="00CF7191">
        <w:t>kontrolama</w:t>
      </w:r>
      <w:proofErr w:type="spellEnd"/>
      <w:r w:rsidRPr="00CF7191">
        <w:t>) (SL L 95, 7. 4. 2017., str. 1.).</w:t>
      </w:r>
    </w:p>
    <w:p w14:paraId="08F16CBB" w14:textId="77777777" w:rsidR="00CF7191" w:rsidRPr="00CF7191" w:rsidRDefault="00CF7191" w:rsidP="00F03F4D">
      <w:pPr>
        <w:jc w:val="center"/>
      </w:pPr>
      <w:r w:rsidRPr="00CF7191">
        <w:t xml:space="preserve">4. </w:t>
      </w:r>
      <w:proofErr w:type="spellStart"/>
      <w:r w:rsidRPr="00CF7191">
        <w:t>Pravila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standardi</w:t>
      </w:r>
      <w:proofErr w:type="spellEnd"/>
      <w:r w:rsidRPr="00CF7191">
        <w:t xml:space="preserve"> o </w:t>
      </w:r>
      <w:proofErr w:type="spellStart"/>
      <w:r w:rsidRPr="00CF7191">
        <w:t>zaštiti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dobrobiti</w:t>
      </w:r>
      <w:proofErr w:type="spellEnd"/>
      <w:r w:rsidRPr="00CF7191">
        <w:t xml:space="preserve"> </w:t>
      </w:r>
      <w:proofErr w:type="spellStart"/>
      <w:r w:rsidRPr="00CF7191">
        <w:t>životinja</w:t>
      </w:r>
      <w:proofErr w:type="spellEnd"/>
      <w:r w:rsidRPr="00CF7191">
        <w:t xml:space="preserve">, </w:t>
      </w:r>
      <w:proofErr w:type="spellStart"/>
      <w:r w:rsidRPr="00CF7191">
        <w:t>kako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utvrđena</w:t>
      </w:r>
      <w:proofErr w:type="spellEnd"/>
      <w:r w:rsidRPr="00CF7191">
        <w:t>:</w:t>
      </w:r>
    </w:p>
    <w:p w14:paraId="30E4FE67" w14:textId="77777777" w:rsidR="00CF7191" w:rsidRPr="00CF7191" w:rsidRDefault="00CF7191" w:rsidP="00F03F4D">
      <w:pPr>
        <w:jc w:val="center"/>
      </w:pPr>
      <w:proofErr w:type="spellStart"/>
      <w:r w:rsidRPr="00CF7191">
        <w:t>i</w:t>
      </w:r>
      <w:proofErr w:type="spellEnd"/>
      <w:r w:rsidRPr="00CF7191">
        <w:t xml:space="preserve">. </w:t>
      </w:r>
      <w:proofErr w:type="spellStart"/>
      <w:r w:rsidRPr="00CF7191">
        <w:t>Direktivom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98/58/EZ od 20. </w:t>
      </w:r>
      <w:proofErr w:type="spellStart"/>
      <w:r w:rsidRPr="00CF7191">
        <w:t>srpnja</w:t>
      </w:r>
      <w:proofErr w:type="spellEnd"/>
      <w:r w:rsidRPr="00CF7191">
        <w:t xml:space="preserve"> 1998. o </w:t>
      </w:r>
      <w:proofErr w:type="spellStart"/>
      <w:r w:rsidRPr="00CF7191">
        <w:t>zaštiti</w:t>
      </w:r>
      <w:proofErr w:type="spellEnd"/>
      <w:r w:rsidRPr="00CF7191">
        <w:t xml:space="preserve"> </w:t>
      </w:r>
      <w:proofErr w:type="spellStart"/>
      <w:r w:rsidRPr="00CF7191">
        <w:t>životinja</w:t>
      </w:r>
      <w:proofErr w:type="spellEnd"/>
      <w:r w:rsidRPr="00CF7191">
        <w:t xml:space="preserve"> </w:t>
      </w:r>
      <w:proofErr w:type="spellStart"/>
      <w:r w:rsidRPr="00CF7191">
        <w:t>koje</w:t>
      </w:r>
      <w:proofErr w:type="spellEnd"/>
      <w:r w:rsidRPr="00CF7191">
        <w:t xml:space="preserve"> se </w:t>
      </w:r>
      <w:proofErr w:type="spellStart"/>
      <w:r w:rsidRPr="00CF7191">
        <w:t>drže</w:t>
      </w:r>
      <w:proofErr w:type="spellEnd"/>
      <w:r w:rsidRPr="00CF7191">
        <w:t xml:space="preserve"> u </w:t>
      </w:r>
      <w:proofErr w:type="spellStart"/>
      <w:r w:rsidRPr="00CF7191">
        <w:t>svrhu</w:t>
      </w:r>
      <w:proofErr w:type="spellEnd"/>
      <w:r w:rsidRPr="00CF7191">
        <w:t xml:space="preserve"> </w:t>
      </w:r>
      <w:proofErr w:type="spellStart"/>
      <w:r w:rsidRPr="00CF7191">
        <w:t>proizvodnje</w:t>
      </w:r>
      <w:proofErr w:type="spellEnd"/>
      <w:r w:rsidRPr="00CF7191">
        <w:t xml:space="preserve"> (SL L 221, 8. 8. 1998., str. 23.)</w:t>
      </w:r>
    </w:p>
    <w:p w14:paraId="5C007F4C" w14:textId="77777777" w:rsidR="00CF7191" w:rsidRPr="00CF7191" w:rsidRDefault="00CF7191" w:rsidP="00F03F4D">
      <w:pPr>
        <w:jc w:val="center"/>
      </w:pPr>
      <w:r w:rsidRPr="00CF7191">
        <w:t xml:space="preserve">ii. </w:t>
      </w:r>
      <w:proofErr w:type="spellStart"/>
      <w:r w:rsidRPr="00CF7191">
        <w:t>Uredbom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(EZ) br. 1/2005 od 22. </w:t>
      </w:r>
      <w:proofErr w:type="spellStart"/>
      <w:r w:rsidRPr="00CF7191">
        <w:t>prosinca</w:t>
      </w:r>
      <w:proofErr w:type="spellEnd"/>
      <w:r w:rsidRPr="00CF7191">
        <w:t xml:space="preserve"> 2004. o </w:t>
      </w:r>
      <w:proofErr w:type="spellStart"/>
      <w:r w:rsidRPr="00CF7191">
        <w:t>zaštiti</w:t>
      </w:r>
      <w:proofErr w:type="spellEnd"/>
      <w:r w:rsidRPr="00CF7191">
        <w:t xml:space="preserve"> </w:t>
      </w:r>
      <w:proofErr w:type="spellStart"/>
      <w:r w:rsidRPr="00CF7191">
        <w:t>životinja</w:t>
      </w:r>
      <w:proofErr w:type="spellEnd"/>
      <w:r w:rsidRPr="00CF7191">
        <w:t xml:space="preserve"> </w:t>
      </w:r>
      <w:proofErr w:type="spellStart"/>
      <w:r w:rsidRPr="00CF7191">
        <w:t>tijekom</w:t>
      </w:r>
      <w:proofErr w:type="spellEnd"/>
      <w:r w:rsidRPr="00CF7191">
        <w:t xml:space="preserve"> </w:t>
      </w:r>
      <w:proofErr w:type="spellStart"/>
      <w:r w:rsidRPr="00CF7191">
        <w:t>prijevoza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s </w:t>
      </w:r>
      <w:proofErr w:type="spellStart"/>
      <w:r w:rsidRPr="00CF7191">
        <w:t>prijevozom</w:t>
      </w:r>
      <w:proofErr w:type="spellEnd"/>
      <w:r w:rsidRPr="00CF7191">
        <w:t xml:space="preserve"> </w:t>
      </w:r>
      <w:proofErr w:type="spellStart"/>
      <w:r w:rsidRPr="00CF7191">
        <w:t>povezanih</w:t>
      </w:r>
      <w:proofErr w:type="spellEnd"/>
      <w:r w:rsidRPr="00CF7191">
        <w:t xml:space="preserve"> </w:t>
      </w:r>
      <w:proofErr w:type="spellStart"/>
      <w:r w:rsidRPr="00CF7191">
        <w:t>postupaka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o </w:t>
      </w:r>
      <w:proofErr w:type="spellStart"/>
      <w:r w:rsidRPr="00CF7191">
        <w:t>izmjeni</w:t>
      </w:r>
      <w:proofErr w:type="spellEnd"/>
      <w:r w:rsidRPr="00CF7191">
        <w:t xml:space="preserve"> </w:t>
      </w:r>
      <w:proofErr w:type="spellStart"/>
      <w:r w:rsidRPr="00CF7191">
        <w:t>direktiva</w:t>
      </w:r>
      <w:proofErr w:type="spellEnd"/>
      <w:r w:rsidRPr="00CF7191">
        <w:t xml:space="preserve"> 64/432/EEZ </w:t>
      </w:r>
      <w:proofErr w:type="spellStart"/>
      <w:r w:rsidRPr="00CF7191">
        <w:t>i</w:t>
      </w:r>
      <w:proofErr w:type="spellEnd"/>
      <w:r w:rsidRPr="00CF7191">
        <w:t xml:space="preserve"> 93/119/EZ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Uredbe</w:t>
      </w:r>
      <w:proofErr w:type="spellEnd"/>
      <w:r w:rsidRPr="00CF7191">
        <w:t xml:space="preserve"> (EZ) br. 1255/97 (SL L 3, 5. 1. 2005., str. 1.)</w:t>
      </w:r>
    </w:p>
    <w:p w14:paraId="1A206433" w14:textId="77777777" w:rsidR="00CF7191" w:rsidRPr="00CF7191" w:rsidRDefault="00CF7191" w:rsidP="00F03F4D">
      <w:pPr>
        <w:jc w:val="center"/>
      </w:pPr>
      <w:r w:rsidRPr="00CF7191">
        <w:t xml:space="preserve">iii. </w:t>
      </w:r>
      <w:proofErr w:type="spellStart"/>
      <w:r w:rsidRPr="00CF7191">
        <w:t>Uredbom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(EZ) br. 1099/2009 od 24. </w:t>
      </w:r>
      <w:proofErr w:type="spellStart"/>
      <w:r w:rsidRPr="00CF7191">
        <w:t>rujna</w:t>
      </w:r>
      <w:proofErr w:type="spellEnd"/>
      <w:r w:rsidRPr="00CF7191">
        <w:t xml:space="preserve"> 2009. o </w:t>
      </w:r>
      <w:proofErr w:type="spellStart"/>
      <w:r w:rsidRPr="00CF7191">
        <w:t>zaštiti</w:t>
      </w:r>
      <w:proofErr w:type="spellEnd"/>
      <w:r w:rsidRPr="00CF7191">
        <w:t xml:space="preserve"> </w:t>
      </w:r>
      <w:proofErr w:type="spellStart"/>
      <w:r w:rsidRPr="00CF7191">
        <w:t>životinja</w:t>
      </w:r>
      <w:proofErr w:type="spellEnd"/>
      <w:r w:rsidRPr="00CF7191">
        <w:t xml:space="preserve"> u </w:t>
      </w:r>
      <w:proofErr w:type="spellStart"/>
      <w:r w:rsidRPr="00CF7191">
        <w:t>trenutku</w:t>
      </w:r>
      <w:proofErr w:type="spellEnd"/>
      <w:r w:rsidRPr="00CF7191">
        <w:t xml:space="preserve"> </w:t>
      </w:r>
      <w:proofErr w:type="spellStart"/>
      <w:r w:rsidRPr="00CF7191">
        <w:t>usmrćivanja</w:t>
      </w:r>
      <w:proofErr w:type="spellEnd"/>
      <w:r w:rsidRPr="00CF7191">
        <w:t xml:space="preserve"> (SL L 303, 18. 11. 2009., str. 1.)</w:t>
      </w:r>
    </w:p>
    <w:p w14:paraId="67B0A6FB" w14:textId="77777777" w:rsidR="00CF7191" w:rsidRPr="00CF7191" w:rsidRDefault="00CF7191" w:rsidP="00F03F4D">
      <w:pPr>
        <w:jc w:val="center"/>
      </w:pPr>
      <w:r w:rsidRPr="00CF7191">
        <w:t xml:space="preserve">iv. </w:t>
      </w:r>
      <w:proofErr w:type="spellStart"/>
      <w:r w:rsidRPr="00CF7191">
        <w:t>Direktivom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1999/22/EZ od 29. </w:t>
      </w:r>
      <w:proofErr w:type="spellStart"/>
      <w:r w:rsidRPr="00CF7191">
        <w:t>ožujka</w:t>
      </w:r>
      <w:proofErr w:type="spellEnd"/>
      <w:r w:rsidRPr="00CF7191">
        <w:t xml:space="preserve"> 1999. o </w:t>
      </w:r>
      <w:proofErr w:type="spellStart"/>
      <w:r w:rsidRPr="00CF7191">
        <w:t>držanju</w:t>
      </w:r>
      <w:proofErr w:type="spellEnd"/>
      <w:r w:rsidRPr="00CF7191">
        <w:t xml:space="preserve"> </w:t>
      </w:r>
      <w:proofErr w:type="spellStart"/>
      <w:r w:rsidRPr="00CF7191">
        <w:t>divljih</w:t>
      </w:r>
      <w:proofErr w:type="spellEnd"/>
      <w:r w:rsidRPr="00CF7191">
        <w:t xml:space="preserve"> </w:t>
      </w:r>
      <w:proofErr w:type="spellStart"/>
      <w:r w:rsidRPr="00CF7191">
        <w:t>životinja</w:t>
      </w:r>
      <w:proofErr w:type="spellEnd"/>
      <w:r w:rsidRPr="00CF7191">
        <w:t xml:space="preserve"> u </w:t>
      </w:r>
      <w:proofErr w:type="spellStart"/>
      <w:r w:rsidRPr="00CF7191">
        <w:t>zoološkim</w:t>
      </w:r>
      <w:proofErr w:type="spellEnd"/>
      <w:r w:rsidRPr="00CF7191">
        <w:t xml:space="preserve"> </w:t>
      </w:r>
      <w:proofErr w:type="spellStart"/>
      <w:r w:rsidRPr="00CF7191">
        <w:t>vrtovima</w:t>
      </w:r>
      <w:proofErr w:type="spellEnd"/>
      <w:r w:rsidRPr="00CF7191">
        <w:t xml:space="preserve"> (SL L 94, 9. 4. 1999., str. 24.)</w:t>
      </w:r>
    </w:p>
    <w:p w14:paraId="7F02DCB2" w14:textId="77777777" w:rsidR="00CF7191" w:rsidRPr="00CF7191" w:rsidRDefault="00CF7191" w:rsidP="00F03F4D">
      <w:pPr>
        <w:jc w:val="center"/>
      </w:pPr>
      <w:r w:rsidRPr="00CF7191">
        <w:t xml:space="preserve">v. </w:t>
      </w:r>
      <w:proofErr w:type="spellStart"/>
      <w:r w:rsidRPr="00CF7191">
        <w:t>Direktivom</w:t>
      </w:r>
      <w:proofErr w:type="spellEnd"/>
      <w:r w:rsidRPr="00CF7191">
        <w:t xml:space="preserve"> 2010/63/EU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22. </w:t>
      </w:r>
      <w:proofErr w:type="spellStart"/>
      <w:r w:rsidRPr="00CF7191">
        <w:t>rujna</w:t>
      </w:r>
      <w:proofErr w:type="spellEnd"/>
      <w:r w:rsidRPr="00CF7191">
        <w:t xml:space="preserve"> 2010. o </w:t>
      </w:r>
      <w:proofErr w:type="spellStart"/>
      <w:r w:rsidRPr="00CF7191">
        <w:t>zaštiti</w:t>
      </w:r>
      <w:proofErr w:type="spellEnd"/>
      <w:r w:rsidRPr="00CF7191">
        <w:t xml:space="preserve"> </w:t>
      </w:r>
      <w:proofErr w:type="spellStart"/>
      <w:r w:rsidRPr="00CF7191">
        <w:t>životinja</w:t>
      </w:r>
      <w:proofErr w:type="spellEnd"/>
      <w:r w:rsidRPr="00CF7191">
        <w:t xml:space="preserve"> </w:t>
      </w:r>
      <w:proofErr w:type="spellStart"/>
      <w:r w:rsidRPr="00CF7191">
        <w:t>koje</w:t>
      </w:r>
      <w:proofErr w:type="spellEnd"/>
      <w:r w:rsidRPr="00CF7191">
        <w:t xml:space="preserve"> se </w:t>
      </w:r>
      <w:proofErr w:type="spellStart"/>
      <w:r w:rsidRPr="00CF7191">
        <w:t>koriste</w:t>
      </w:r>
      <w:proofErr w:type="spellEnd"/>
      <w:r w:rsidRPr="00CF7191">
        <w:t xml:space="preserve"> u </w:t>
      </w:r>
      <w:proofErr w:type="spellStart"/>
      <w:r w:rsidRPr="00CF7191">
        <w:t>znanstvene</w:t>
      </w:r>
      <w:proofErr w:type="spellEnd"/>
      <w:r w:rsidRPr="00CF7191">
        <w:t xml:space="preserve"> </w:t>
      </w:r>
      <w:proofErr w:type="spellStart"/>
      <w:r w:rsidRPr="00CF7191">
        <w:t>svrhe</w:t>
      </w:r>
      <w:proofErr w:type="spellEnd"/>
      <w:r w:rsidRPr="00CF7191">
        <w:t xml:space="preserve"> (SL L 276, 20. 10. 2010., str. 33.).</w:t>
      </w:r>
    </w:p>
    <w:p w14:paraId="2BD99FFC" w14:textId="77777777" w:rsidR="00CF7191" w:rsidRPr="00CF7191" w:rsidRDefault="00CF7191" w:rsidP="00F03F4D">
      <w:pPr>
        <w:jc w:val="center"/>
      </w:pPr>
      <w:r w:rsidRPr="00CF7191">
        <w:t xml:space="preserve">H. </w:t>
      </w:r>
      <w:proofErr w:type="spellStart"/>
      <w:r w:rsidRPr="00CF7191">
        <w:t>Članak</w:t>
      </w:r>
      <w:proofErr w:type="spellEnd"/>
      <w:r w:rsidRPr="00CF7191">
        <w:t xml:space="preserve"> 2. </w:t>
      </w:r>
      <w:proofErr w:type="spellStart"/>
      <w:r w:rsidRPr="00CF7191">
        <w:t>stavak</w:t>
      </w:r>
      <w:proofErr w:type="spellEnd"/>
      <w:r w:rsidRPr="00CF7191">
        <w:t xml:space="preserve"> 1. </w:t>
      </w:r>
      <w:proofErr w:type="spellStart"/>
      <w:r w:rsidRPr="00CF7191">
        <w:t>točka</w:t>
      </w:r>
      <w:proofErr w:type="spellEnd"/>
      <w:r w:rsidRPr="00CF7191">
        <w:t xml:space="preserve"> (a) </w:t>
      </w:r>
      <w:proofErr w:type="spellStart"/>
      <w:r w:rsidRPr="00CF7191">
        <w:t>podtočka</w:t>
      </w:r>
      <w:proofErr w:type="spellEnd"/>
      <w:r w:rsidRPr="00CF7191">
        <w:t xml:space="preserve"> viii. – </w:t>
      </w:r>
      <w:proofErr w:type="spellStart"/>
      <w:r w:rsidRPr="00CF7191">
        <w:t>javno</w:t>
      </w:r>
      <w:proofErr w:type="spellEnd"/>
      <w:r w:rsidRPr="00CF7191">
        <w:t xml:space="preserve"> </w:t>
      </w:r>
      <w:proofErr w:type="spellStart"/>
      <w:r w:rsidRPr="00CF7191">
        <w:t>zdravlje</w:t>
      </w:r>
      <w:proofErr w:type="spellEnd"/>
      <w:r w:rsidRPr="00CF7191">
        <w:t>:</w:t>
      </w:r>
    </w:p>
    <w:p w14:paraId="56DB622F" w14:textId="77777777" w:rsidR="00CF7191" w:rsidRPr="00CF7191" w:rsidRDefault="00CF7191" w:rsidP="00F03F4D">
      <w:pPr>
        <w:jc w:val="center"/>
      </w:pPr>
      <w:r w:rsidRPr="00CF7191">
        <w:t xml:space="preserve">1. </w:t>
      </w:r>
      <w:proofErr w:type="spellStart"/>
      <w:r w:rsidRPr="00CF7191">
        <w:t>Mjere</w:t>
      </w:r>
      <w:proofErr w:type="spellEnd"/>
      <w:r w:rsidRPr="00CF7191">
        <w:t xml:space="preserve"> </w:t>
      </w:r>
      <w:proofErr w:type="spellStart"/>
      <w:r w:rsidRPr="00CF7191">
        <w:t>kojima</w:t>
      </w:r>
      <w:proofErr w:type="spellEnd"/>
      <w:r w:rsidRPr="00CF7191">
        <w:t xml:space="preserve"> se </w:t>
      </w:r>
      <w:proofErr w:type="spellStart"/>
      <w:r w:rsidRPr="00CF7191">
        <w:t>utvrđuju</w:t>
      </w:r>
      <w:proofErr w:type="spellEnd"/>
      <w:r w:rsidRPr="00CF7191">
        <w:t xml:space="preserve"> </w:t>
      </w:r>
      <w:proofErr w:type="spellStart"/>
      <w:r w:rsidRPr="00CF7191">
        <w:t>visoki</w:t>
      </w:r>
      <w:proofErr w:type="spellEnd"/>
      <w:r w:rsidRPr="00CF7191">
        <w:t xml:space="preserve"> </w:t>
      </w:r>
      <w:proofErr w:type="spellStart"/>
      <w:r w:rsidRPr="00CF7191">
        <w:t>standardi</w:t>
      </w:r>
      <w:proofErr w:type="spellEnd"/>
      <w:r w:rsidRPr="00CF7191">
        <w:t xml:space="preserve"> </w:t>
      </w:r>
      <w:proofErr w:type="spellStart"/>
      <w:r w:rsidRPr="00CF7191">
        <w:t>kvalitete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sigurnosti</w:t>
      </w:r>
      <w:proofErr w:type="spellEnd"/>
      <w:r w:rsidRPr="00CF7191">
        <w:t xml:space="preserve"> organa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tvari</w:t>
      </w:r>
      <w:proofErr w:type="spellEnd"/>
      <w:r w:rsidRPr="00CF7191">
        <w:t xml:space="preserve"> </w:t>
      </w:r>
      <w:proofErr w:type="spellStart"/>
      <w:r w:rsidRPr="00CF7191">
        <w:t>ljudskog</w:t>
      </w:r>
      <w:proofErr w:type="spellEnd"/>
      <w:r w:rsidRPr="00CF7191">
        <w:t xml:space="preserve"> </w:t>
      </w:r>
      <w:proofErr w:type="spellStart"/>
      <w:r w:rsidRPr="00CF7191">
        <w:t>podrijetla</w:t>
      </w:r>
      <w:proofErr w:type="spellEnd"/>
      <w:r w:rsidRPr="00CF7191">
        <w:t xml:space="preserve">, </w:t>
      </w:r>
      <w:proofErr w:type="spellStart"/>
      <w:r w:rsidRPr="00CF7191">
        <w:t>kako</w:t>
      </w:r>
      <w:proofErr w:type="spellEnd"/>
      <w:r w:rsidRPr="00CF7191">
        <w:t xml:space="preserve"> je </w:t>
      </w:r>
      <w:proofErr w:type="spellStart"/>
      <w:r w:rsidRPr="00CF7191">
        <w:t>uređeno</w:t>
      </w:r>
      <w:proofErr w:type="spellEnd"/>
      <w:r w:rsidRPr="00CF7191">
        <w:t>:</w:t>
      </w:r>
    </w:p>
    <w:p w14:paraId="39528489" w14:textId="77777777" w:rsidR="00CF7191" w:rsidRPr="00CF7191" w:rsidRDefault="00CF7191" w:rsidP="00F03F4D">
      <w:pPr>
        <w:jc w:val="center"/>
      </w:pPr>
      <w:proofErr w:type="spellStart"/>
      <w:r w:rsidRPr="00CF7191">
        <w:t>i</w:t>
      </w:r>
      <w:proofErr w:type="spellEnd"/>
      <w:r w:rsidRPr="00CF7191">
        <w:t xml:space="preserve">. </w:t>
      </w:r>
      <w:proofErr w:type="spellStart"/>
      <w:r w:rsidRPr="00CF7191">
        <w:t>Direktivom</w:t>
      </w:r>
      <w:proofErr w:type="spellEnd"/>
      <w:r w:rsidRPr="00CF7191">
        <w:t xml:space="preserve"> 2002/98/EZ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27. </w:t>
      </w:r>
      <w:proofErr w:type="spellStart"/>
      <w:r w:rsidRPr="00CF7191">
        <w:t>siječnja</w:t>
      </w:r>
      <w:proofErr w:type="spellEnd"/>
      <w:r w:rsidRPr="00CF7191">
        <w:t xml:space="preserve"> 2003. o </w:t>
      </w:r>
      <w:proofErr w:type="spellStart"/>
      <w:r w:rsidRPr="00CF7191">
        <w:t>utvrđivanju</w:t>
      </w:r>
      <w:proofErr w:type="spellEnd"/>
      <w:r w:rsidRPr="00CF7191">
        <w:t xml:space="preserve"> </w:t>
      </w:r>
      <w:proofErr w:type="spellStart"/>
      <w:r w:rsidRPr="00CF7191">
        <w:t>standarda</w:t>
      </w:r>
      <w:proofErr w:type="spellEnd"/>
      <w:r w:rsidRPr="00CF7191">
        <w:t xml:space="preserve"> </w:t>
      </w:r>
      <w:proofErr w:type="spellStart"/>
      <w:r w:rsidRPr="00CF7191">
        <w:t>kvalitete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sigurnosti</w:t>
      </w:r>
      <w:proofErr w:type="spellEnd"/>
      <w:r w:rsidRPr="00CF7191">
        <w:t xml:space="preserve"> za </w:t>
      </w:r>
      <w:proofErr w:type="spellStart"/>
      <w:r w:rsidRPr="00CF7191">
        <w:t>prikupljanje</w:t>
      </w:r>
      <w:proofErr w:type="spellEnd"/>
      <w:r w:rsidRPr="00CF7191">
        <w:t xml:space="preserve">, </w:t>
      </w:r>
      <w:proofErr w:type="spellStart"/>
      <w:r w:rsidRPr="00CF7191">
        <w:t>ispitivanje</w:t>
      </w:r>
      <w:proofErr w:type="spellEnd"/>
      <w:r w:rsidRPr="00CF7191">
        <w:t xml:space="preserve">, </w:t>
      </w:r>
      <w:proofErr w:type="spellStart"/>
      <w:r w:rsidRPr="00CF7191">
        <w:t>preradu</w:t>
      </w:r>
      <w:proofErr w:type="spellEnd"/>
      <w:r w:rsidRPr="00CF7191">
        <w:t xml:space="preserve">, </w:t>
      </w:r>
      <w:proofErr w:type="spellStart"/>
      <w:r w:rsidRPr="00CF7191">
        <w:t>čuvanje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promet</w:t>
      </w:r>
      <w:proofErr w:type="spellEnd"/>
      <w:r w:rsidRPr="00CF7191">
        <w:t xml:space="preserve"> </w:t>
      </w:r>
      <w:proofErr w:type="spellStart"/>
      <w:r w:rsidRPr="00CF7191">
        <w:t>ljudske</w:t>
      </w:r>
      <w:proofErr w:type="spellEnd"/>
      <w:r w:rsidRPr="00CF7191">
        <w:t xml:space="preserve"> </w:t>
      </w:r>
      <w:proofErr w:type="spellStart"/>
      <w:r w:rsidRPr="00CF7191">
        <w:t>krvi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krvnih</w:t>
      </w:r>
      <w:proofErr w:type="spellEnd"/>
      <w:r w:rsidRPr="00CF7191">
        <w:t xml:space="preserve"> </w:t>
      </w:r>
      <w:proofErr w:type="spellStart"/>
      <w:r w:rsidRPr="00CF7191">
        <w:t>sastojaka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o </w:t>
      </w:r>
      <w:proofErr w:type="spellStart"/>
      <w:r w:rsidRPr="00CF7191">
        <w:t>izmjeni</w:t>
      </w:r>
      <w:proofErr w:type="spellEnd"/>
      <w:r w:rsidRPr="00CF7191">
        <w:t xml:space="preserve"> </w:t>
      </w:r>
      <w:proofErr w:type="spellStart"/>
      <w:r w:rsidRPr="00CF7191">
        <w:t>Direktive</w:t>
      </w:r>
      <w:proofErr w:type="spellEnd"/>
      <w:r w:rsidRPr="00CF7191">
        <w:t xml:space="preserve"> 2001/83/EZ (SL L 33, 8. 2. 2003., str. 30.)</w:t>
      </w:r>
    </w:p>
    <w:p w14:paraId="2DB33EFB" w14:textId="77777777" w:rsidR="00CF7191" w:rsidRPr="00CF7191" w:rsidRDefault="00CF7191" w:rsidP="00F03F4D">
      <w:pPr>
        <w:jc w:val="center"/>
      </w:pPr>
      <w:r w:rsidRPr="00CF7191">
        <w:t xml:space="preserve">ii. </w:t>
      </w:r>
      <w:proofErr w:type="spellStart"/>
      <w:r w:rsidRPr="00CF7191">
        <w:t>Direktivom</w:t>
      </w:r>
      <w:proofErr w:type="spellEnd"/>
      <w:r w:rsidRPr="00CF7191">
        <w:t xml:space="preserve"> 2004/23/EZ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31. </w:t>
      </w:r>
      <w:proofErr w:type="spellStart"/>
      <w:r w:rsidRPr="00CF7191">
        <w:t>ožujka</w:t>
      </w:r>
      <w:proofErr w:type="spellEnd"/>
      <w:r w:rsidRPr="00CF7191">
        <w:t xml:space="preserve"> 2004. o </w:t>
      </w:r>
      <w:proofErr w:type="spellStart"/>
      <w:r w:rsidRPr="00CF7191">
        <w:t>utvrđivanju</w:t>
      </w:r>
      <w:proofErr w:type="spellEnd"/>
      <w:r w:rsidRPr="00CF7191">
        <w:t xml:space="preserve"> </w:t>
      </w:r>
      <w:proofErr w:type="spellStart"/>
      <w:r w:rsidRPr="00CF7191">
        <w:t>standarda</w:t>
      </w:r>
      <w:proofErr w:type="spellEnd"/>
      <w:r w:rsidRPr="00CF7191">
        <w:t xml:space="preserve"> </w:t>
      </w:r>
      <w:proofErr w:type="spellStart"/>
      <w:r w:rsidRPr="00CF7191">
        <w:t>kvalitete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sigurnosti</w:t>
      </w:r>
      <w:proofErr w:type="spellEnd"/>
      <w:r w:rsidRPr="00CF7191">
        <w:t xml:space="preserve"> za </w:t>
      </w:r>
      <w:proofErr w:type="spellStart"/>
      <w:r w:rsidRPr="00CF7191">
        <w:t>postupke</w:t>
      </w:r>
      <w:proofErr w:type="spellEnd"/>
      <w:r w:rsidRPr="00CF7191">
        <w:t xml:space="preserve"> </w:t>
      </w:r>
      <w:proofErr w:type="spellStart"/>
      <w:r w:rsidRPr="00CF7191">
        <w:t>darivanja</w:t>
      </w:r>
      <w:proofErr w:type="spellEnd"/>
      <w:r w:rsidRPr="00CF7191">
        <w:t xml:space="preserve">, </w:t>
      </w:r>
      <w:proofErr w:type="spellStart"/>
      <w:r w:rsidRPr="00CF7191">
        <w:t>prikupljanja</w:t>
      </w:r>
      <w:proofErr w:type="spellEnd"/>
      <w:r w:rsidRPr="00CF7191">
        <w:t xml:space="preserve">, </w:t>
      </w:r>
      <w:proofErr w:type="spellStart"/>
      <w:r w:rsidRPr="00CF7191">
        <w:t>testiranja</w:t>
      </w:r>
      <w:proofErr w:type="spellEnd"/>
      <w:r w:rsidRPr="00CF7191">
        <w:t xml:space="preserve">, </w:t>
      </w:r>
      <w:proofErr w:type="spellStart"/>
      <w:r w:rsidRPr="00CF7191">
        <w:t>obrade</w:t>
      </w:r>
      <w:proofErr w:type="spellEnd"/>
      <w:r w:rsidRPr="00CF7191">
        <w:t xml:space="preserve">, </w:t>
      </w:r>
      <w:proofErr w:type="spellStart"/>
      <w:r w:rsidRPr="00CF7191">
        <w:t>čuvanja</w:t>
      </w:r>
      <w:proofErr w:type="spellEnd"/>
      <w:r w:rsidRPr="00CF7191">
        <w:t xml:space="preserve">, </w:t>
      </w:r>
      <w:proofErr w:type="spellStart"/>
      <w:r w:rsidRPr="00CF7191">
        <w:t>skladištenja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distribucije</w:t>
      </w:r>
      <w:proofErr w:type="spellEnd"/>
      <w:r w:rsidRPr="00CF7191">
        <w:t xml:space="preserve"> </w:t>
      </w:r>
      <w:proofErr w:type="spellStart"/>
      <w:r w:rsidRPr="00CF7191">
        <w:t>tkiva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stanica</w:t>
      </w:r>
      <w:proofErr w:type="spellEnd"/>
      <w:r w:rsidRPr="00CF7191">
        <w:t xml:space="preserve"> (SL L 102, 7. 4. 2004., str. 48.)</w:t>
      </w:r>
    </w:p>
    <w:p w14:paraId="5083FA66" w14:textId="77777777" w:rsidR="00CF7191" w:rsidRPr="00CF7191" w:rsidRDefault="00CF7191" w:rsidP="00F03F4D">
      <w:pPr>
        <w:jc w:val="center"/>
      </w:pPr>
      <w:r w:rsidRPr="00CF7191">
        <w:t xml:space="preserve">iii. </w:t>
      </w:r>
      <w:proofErr w:type="spellStart"/>
      <w:r w:rsidRPr="00CF7191">
        <w:t>Direktivom</w:t>
      </w:r>
      <w:proofErr w:type="spellEnd"/>
      <w:r w:rsidRPr="00CF7191">
        <w:t xml:space="preserve"> 2010/53/EU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7. </w:t>
      </w:r>
      <w:proofErr w:type="spellStart"/>
      <w:r w:rsidRPr="00CF7191">
        <w:t>srpnja</w:t>
      </w:r>
      <w:proofErr w:type="spellEnd"/>
      <w:r w:rsidRPr="00CF7191">
        <w:t xml:space="preserve"> 2010. o </w:t>
      </w:r>
      <w:proofErr w:type="spellStart"/>
      <w:r w:rsidRPr="00CF7191">
        <w:t>standardima</w:t>
      </w:r>
      <w:proofErr w:type="spellEnd"/>
      <w:r w:rsidRPr="00CF7191">
        <w:t xml:space="preserve"> </w:t>
      </w:r>
      <w:proofErr w:type="spellStart"/>
      <w:r w:rsidRPr="00CF7191">
        <w:t>kvalitete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sigurnosti</w:t>
      </w:r>
      <w:proofErr w:type="spellEnd"/>
      <w:r w:rsidRPr="00CF7191">
        <w:t xml:space="preserve"> </w:t>
      </w:r>
      <w:proofErr w:type="spellStart"/>
      <w:r w:rsidRPr="00CF7191">
        <w:t>ljudskih</w:t>
      </w:r>
      <w:proofErr w:type="spellEnd"/>
      <w:r w:rsidRPr="00CF7191">
        <w:t xml:space="preserve"> organa </w:t>
      </w:r>
      <w:proofErr w:type="spellStart"/>
      <w:r w:rsidRPr="00CF7191">
        <w:t>namijenjenih</w:t>
      </w:r>
      <w:proofErr w:type="spellEnd"/>
      <w:r w:rsidRPr="00CF7191">
        <w:t xml:space="preserve"> </w:t>
      </w:r>
      <w:proofErr w:type="spellStart"/>
      <w:r w:rsidRPr="00CF7191">
        <w:t>transplantaciji</w:t>
      </w:r>
      <w:proofErr w:type="spellEnd"/>
      <w:r w:rsidRPr="00CF7191">
        <w:t xml:space="preserve"> (SL L 207, 6. 8. 2010., str. 14.).</w:t>
      </w:r>
    </w:p>
    <w:p w14:paraId="722A0560" w14:textId="77777777" w:rsidR="00CF7191" w:rsidRPr="00CF7191" w:rsidRDefault="00CF7191" w:rsidP="00F03F4D">
      <w:pPr>
        <w:jc w:val="center"/>
      </w:pPr>
      <w:r w:rsidRPr="00CF7191">
        <w:t xml:space="preserve">2. </w:t>
      </w:r>
      <w:proofErr w:type="spellStart"/>
      <w:r w:rsidRPr="00CF7191">
        <w:t>Mjere</w:t>
      </w:r>
      <w:proofErr w:type="spellEnd"/>
      <w:r w:rsidRPr="00CF7191">
        <w:t xml:space="preserve"> </w:t>
      </w:r>
      <w:proofErr w:type="spellStart"/>
      <w:r w:rsidRPr="00CF7191">
        <w:t>kojima</w:t>
      </w:r>
      <w:proofErr w:type="spellEnd"/>
      <w:r w:rsidRPr="00CF7191">
        <w:t xml:space="preserve"> se </w:t>
      </w:r>
      <w:proofErr w:type="spellStart"/>
      <w:r w:rsidRPr="00CF7191">
        <w:t>utvrđuju</w:t>
      </w:r>
      <w:proofErr w:type="spellEnd"/>
      <w:r w:rsidRPr="00CF7191">
        <w:t xml:space="preserve"> </w:t>
      </w:r>
      <w:proofErr w:type="spellStart"/>
      <w:r w:rsidRPr="00CF7191">
        <w:t>visoki</w:t>
      </w:r>
      <w:proofErr w:type="spellEnd"/>
      <w:r w:rsidRPr="00CF7191">
        <w:t xml:space="preserve"> </w:t>
      </w:r>
      <w:proofErr w:type="spellStart"/>
      <w:r w:rsidRPr="00CF7191">
        <w:t>standardi</w:t>
      </w:r>
      <w:proofErr w:type="spellEnd"/>
      <w:r w:rsidRPr="00CF7191">
        <w:t xml:space="preserve"> </w:t>
      </w:r>
      <w:proofErr w:type="spellStart"/>
      <w:r w:rsidRPr="00CF7191">
        <w:t>kvalitete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sigurnosti</w:t>
      </w:r>
      <w:proofErr w:type="spellEnd"/>
      <w:r w:rsidRPr="00CF7191">
        <w:t xml:space="preserve"> </w:t>
      </w:r>
      <w:proofErr w:type="spellStart"/>
      <w:r w:rsidRPr="00CF7191">
        <w:t>lijekova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medicinskih</w:t>
      </w:r>
      <w:proofErr w:type="spellEnd"/>
      <w:r w:rsidRPr="00CF7191">
        <w:t xml:space="preserve"> </w:t>
      </w:r>
      <w:proofErr w:type="spellStart"/>
      <w:r w:rsidRPr="00CF7191">
        <w:t>proizvoda</w:t>
      </w:r>
      <w:proofErr w:type="spellEnd"/>
      <w:r w:rsidRPr="00CF7191">
        <w:t xml:space="preserve">, </w:t>
      </w:r>
      <w:proofErr w:type="spellStart"/>
      <w:r w:rsidRPr="00CF7191">
        <w:t>kako</w:t>
      </w:r>
      <w:proofErr w:type="spellEnd"/>
      <w:r w:rsidRPr="00CF7191">
        <w:t xml:space="preserve"> je </w:t>
      </w:r>
      <w:proofErr w:type="spellStart"/>
      <w:r w:rsidRPr="00CF7191">
        <w:t>uređeno</w:t>
      </w:r>
      <w:proofErr w:type="spellEnd"/>
      <w:r w:rsidRPr="00CF7191">
        <w:t>:</w:t>
      </w:r>
    </w:p>
    <w:p w14:paraId="511D2A69" w14:textId="77777777" w:rsidR="00CF7191" w:rsidRPr="00CF7191" w:rsidRDefault="00CF7191" w:rsidP="00F03F4D">
      <w:pPr>
        <w:jc w:val="center"/>
      </w:pPr>
      <w:proofErr w:type="spellStart"/>
      <w:r w:rsidRPr="00CF7191">
        <w:t>i</w:t>
      </w:r>
      <w:proofErr w:type="spellEnd"/>
      <w:r w:rsidRPr="00CF7191">
        <w:t xml:space="preserve">. </w:t>
      </w:r>
      <w:proofErr w:type="spellStart"/>
      <w:r w:rsidRPr="00CF7191">
        <w:t>Uredbom</w:t>
      </w:r>
      <w:proofErr w:type="spellEnd"/>
      <w:r w:rsidRPr="00CF7191">
        <w:t xml:space="preserve"> (EZ) br. 141/2000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16. </w:t>
      </w:r>
      <w:proofErr w:type="spellStart"/>
      <w:r w:rsidRPr="00CF7191">
        <w:t>prosinca</w:t>
      </w:r>
      <w:proofErr w:type="spellEnd"/>
      <w:r w:rsidRPr="00CF7191">
        <w:t xml:space="preserve"> 1999. o </w:t>
      </w:r>
      <w:proofErr w:type="spellStart"/>
      <w:r w:rsidRPr="00CF7191">
        <w:t>lijekovima</w:t>
      </w:r>
      <w:proofErr w:type="spellEnd"/>
      <w:r w:rsidRPr="00CF7191">
        <w:t xml:space="preserve"> za </w:t>
      </w:r>
      <w:proofErr w:type="spellStart"/>
      <w:r w:rsidRPr="00CF7191">
        <w:t>rijetke</w:t>
      </w:r>
      <w:proofErr w:type="spellEnd"/>
      <w:r w:rsidRPr="00CF7191">
        <w:t xml:space="preserve"> </w:t>
      </w:r>
      <w:proofErr w:type="spellStart"/>
      <w:r w:rsidRPr="00CF7191">
        <w:t>bolesti</w:t>
      </w:r>
      <w:proofErr w:type="spellEnd"/>
      <w:r w:rsidRPr="00CF7191">
        <w:t xml:space="preserve"> (SL L 18, 22. 1. 2000., str. 1.)</w:t>
      </w:r>
    </w:p>
    <w:p w14:paraId="66F0E5C5" w14:textId="77777777" w:rsidR="00CF7191" w:rsidRPr="00CF7191" w:rsidRDefault="00CF7191" w:rsidP="00F03F4D">
      <w:pPr>
        <w:jc w:val="center"/>
      </w:pPr>
      <w:r w:rsidRPr="00CF7191">
        <w:t xml:space="preserve">ii. </w:t>
      </w:r>
      <w:proofErr w:type="spellStart"/>
      <w:r w:rsidRPr="00CF7191">
        <w:t>Direktivom</w:t>
      </w:r>
      <w:proofErr w:type="spellEnd"/>
      <w:r w:rsidRPr="00CF7191">
        <w:t xml:space="preserve"> 2001/83/EZ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6. </w:t>
      </w:r>
      <w:proofErr w:type="spellStart"/>
      <w:r w:rsidRPr="00CF7191">
        <w:t>studenoga</w:t>
      </w:r>
      <w:proofErr w:type="spellEnd"/>
      <w:r w:rsidRPr="00CF7191">
        <w:t xml:space="preserve"> 2001. o </w:t>
      </w:r>
      <w:proofErr w:type="spellStart"/>
      <w:r w:rsidRPr="00CF7191">
        <w:t>zakoniku</w:t>
      </w:r>
      <w:proofErr w:type="spellEnd"/>
      <w:r w:rsidRPr="00CF7191">
        <w:t xml:space="preserve"> </w:t>
      </w:r>
      <w:proofErr w:type="spellStart"/>
      <w:r w:rsidRPr="00CF7191">
        <w:t>Zajednice</w:t>
      </w:r>
      <w:proofErr w:type="spellEnd"/>
      <w:r w:rsidRPr="00CF7191">
        <w:t xml:space="preserve"> o </w:t>
      </w:r>
      <w:proofErr w:type="spellStart"/>
      <w:r w:rsidRPr="00CF7191">
        <w:t>lijekovima</w:t>
      </w:r>
      <w:proofErr w:type="spellEnd"/>
      <w:r w:rsidRPr="00CF7191">
        <w:t xml:space="preserve"> za </w:t>
      </w:r>
      <w:proofErr w:type="spellStart"/>
      <w:r w:rsidRPr="00CF7191">
        <w:t>humanu</w:t>
      </w:r>
      <w:proofErr w:type="spellEnd"/>
      <w:r w:rsidRPr="00CF7191">
        <w:t xml:space="preserve"> </w:t>
      </w:r>
      <w:proofErr w:type="spellStart"/>
      <w:r w:rsidRPr="00CF7191">
        <w:t>primjenu</w:t>
      </w:r>
      <w:proofErr w:type="spellEnd"/>
      <w:r w:rsidRPr="00CF7191">
        <w:t xml:space="preserve"> (SL L 311, 28. 11. 2001., str. 67.)</w:t>
      </w:r>
    </w:p>
    <w:p w14:paraId="42AB986C" w14:textId="77777777" w:rsidR="00CF7191" w:rsidRPr="00CF7191" w:rsidRDefault="00CF7191" w:rsidP="00F03F4D">
      <w:pPr>
        <w:jc w:val="center"/>
      </w:pPr>
      <w:r w:rsidRPr="00CF7191">
        <w:t xml:space="preserve">iii. </w:t>
      </w:r>
      <w:proofErr w:type="spellStart"/>
      <w:r w:rsidRPr="00CF7191">
        <w:t>Uredbom</w:t>
      </w:r>
      <w:proofErr w:type="spellEnd"/>
      <w:r w:rsidRPr="00CF7191">
        <w:t xml:space="preserve"> (EU) 2019/6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11. </w:t>
      </w:r>
      <w:proofErr w:type="spellStart"/>
      <w:r w:rsidRPr="00CF7191">
        <w:t>prosinca</w:t>
      </w:r>
      <w:proofErr w:type="spellEnd"/>
      <w:r w:rsidRPr="00CF7191">
        <w:t xml:space="preserve"> 2018. o </w:t>
      </w:r>
      <w:proofErr w:type="spellStart"/>
      <w:r w:rsidRPr="00CF7191">
        <w:t>veterinarsko-medicinskim</w:t>
      </w:r>
      <w:proofErr w:type="spellEnd"/>
      <w:r w:rsidRPr="00CF7191">
        <w:t xml:space="preserve"> </w:t>
      </w:r>
      <w:proofErr w:type="spellStart"/>
      <w:r w:rsidRPr="00CF7191">
        <w:t>proizvodima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stavljanju</w:t>
      </w:r>
      <w:proofErr w:type="spellEnd"/>
      <w:r w:rsidRPr="00CF7191">
        <w:t xml:space="preserve"> </w:t>
      </w:r>
      <w:proofErr w:type="spellStart"/>
      <w:r w:rsidRPr="00CF7191">
        <w:t>izvan</w:t>
      </w:r>
      <w:proofErr w:type="spellEnd"/>
      <w:r w:rsidRPr="00CF7191">
        <w:t xml:space="preserve"> </w:t>
      </w:r>
      <w:proofErr w:type="spellStart"/>
      <w:r w:rsidRPr="00CF7191">
        <w:t>snage</w:t>
      </w:r>
      <w:proofErr w:type="spellEnd"/>
      <w:r w:rsidRPr="00CF7191">
        <w:t xml:space="preserve"> </w:t>
      </w:r>
      <w:proofErr w:type="spellStart"/>
      <w:r w:rsidRPr="00CF7191">
        <w:t>Direktive</w:t>
      </w:r>
      <w:proofErr w:type="spellEnd"/>
      <w:r w:rsidRPr="00CF7191">
        <w:t xml:space="preserve"> 2001/82/EZ (SL L 4, 7. 1. 2019., str. 43.)</w:t>
      </w:r>
    </w:p>
    <w:p w14:paraId="4C03499D" w14:textId="77777777" w:rsidR="00CF7191" w:rsidRPr="00CF7191" w:rsidRDefault="00CF7191" w:rsidP="00F03F4D">
      <w:pPr>
        <w:jc w:val="center"/>
      </w:pPr>
      <w:r w:rsidRPr="00CF7191">
        <w:t xml:space="preserve">iv. </w:t>
      </w:r>
      <w:proofErr w:type="spellStart"/>
      <w:r w:rsidRPr="00CF7191">
        <w:t>Uredbom</w:t>
      </w:r>
      <w:proofErr w:type="spellEnd"/>
      <w:r w:rsidRPr="00CF7191">
        <w:t xml:space="preserve"> (EZ) br. 726/2004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31. </w:t>
      </w:r>
      <w:proofErr w:type="spellStart"/>
      <w:r w:rsidRPr="00CF7191">
        <w:t>ožujka</w:t>
      </w:r>
      <w:proofErr w:type="spellEnd"/>
      <w:r w:rsidRPr="00CF7191">
        <w:t xml:space="preserve"> 2004. o </w:t>
      </w:r>
      <w:proofErr w:type="spellStart"/>
      <w:r w:rsidRPr="00CF7191">
        <w:t>utvrđivanju</w:t>
      </w:r>
      <w:proofErr w:type="spellEnd"/>
      <w:r w:rsidRPr="00CF7191">
        <w:t xml:space="preserve"> </w:t>
      </w:r>
      <w:proofErr w:type="spellStart"/>
      <w:r w:rsidRPr="00CF7191">
        <w:t>postupaka</w:t>
      </w:r>
      <w:proofErr w:type="spellEnd"/>
      <w:r w:rsidRPr="00CF7191">
        <w:t xml:space="preserve"> </w:t>
      </w:r>
      <w:proofErr w:type="spellStart"/>
      <w:r w:rsidRPr="00CF7191">
        <w:t>odobravanja</w:t>
      </w:r>
      <w:proofErr w:type="spellEnd"/>
      <w:r w:rsidRPr="00CF7191">
        <w:t xml:space="preserve"> </w:t>
      </w:r>
      <w:proofErr w:type="spellStart"/>
      <w:r w:rsidRPr="00CF7191">
        <w:t>primjene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postupaka</w:t>
      </w:r>
      <w:proofErr w:type="spellEnd"/>
      <w:r w:rsidRPr="00CF7191">
        <w:t xml:space="preserve"> </w:t>
      </w:r>
      <w:proofErr w:type="spellStart"/>
      <w:r w:rsidRPr="00CF7191">
        <w:t>nadzora</w:t>
      </w:r>
      <w:proofErr w:type="spellEnd"/>
      <w:r w:rsidRPr="00CF7191">
        <w:t xml:space="preserve"> </w:t>
      </w:r>
      <w:proofErr w:type="spellStart"/>
      <w:r w:rsidRPr="00CF7191">
        <w:t>nad</w:t>
      </w:r>
      <w:proofErr w:type="spellEnd"/>
      <w:r w:rsidRPr="00CF7191">
        <w:t xml:space="preserve"> </w:t>
      </w:r>
      <w:proofErr w:type="spellStart"/>
      <w:r w:rsidRPr="00CF7191">
        <w:t>primjenom</w:t>
      </w:r>
      <w:proofErr w:type="spellEnd"/>
      <w:r w:rsidRPr="00CF7191">
        <w:t xml:space="preserve"> </w:t>
      </w:r>
      <w:proofErr w:type="spellStart"/>
      <w:r w:rsidRPr="00CF7191">
        <w:t>lijekova</w:t>
      </w:r>
      <w:proofErr w:type="spellEnd"/>
      <w:r w:rsidRPr="00CF7191">
        <w:t xml:space="preserve"> koji se rabe u </w:t>
      </w:r>
      <w:proofErr w:type="spellStart"/>
      <w:r w:rsidRPr="00CF7191">
        <w:t>humanoj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veterinarskoj</w:t>
      </w:r>
      <w:proofErr w:type="spellEnd"/>
      <w:r w:rsidRPr="00CF7191">
        <w:t xml:space="preserve"> </w:t>
      </w:r>
      <w:proofErr w:type="spellStart"/>
      <w:r w:rsidRPr="00CF7191">
        <w:t>medicini</w:t>
      </w:r>
      <w:proofErr w:type="spellEnd"/>
      <w:r w:rsidRPr="00CF7191">
        <w:t xml:space="preserve">,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uspostavi</w:t>
      </w:r>
      <w:proofErr w:type="spellEnd"/>
      <w:r w:rsidRPr="00CF7191">
        <w:t xml:space="preserve"> </w:t>
      </w:r>
      <w:proofErr w:type="spellStart"/>
      <w:r w:rsidRPr="00CF7191">
        <w:t>Europske</w:t>
      </w:r>
      <w:proofErr w:type="spellEnd"/>
      <w:r w:rsidRPr="00CF7191">
        <w:t xml:space="preserve"> </w:t>
      </w:r>
      <w:proofErr w:type="spellStart"/>
      <w:r w:rsidRPr="00CF7191">
        <w:t>agencije</w:t>
      </w:r>
      <w:proofErr w:type="spellEnd"/>
      <w:r w:rsidRPr="00CF7191">
        <w:t xml:space="preserve"> za </w:t>
      </w:r>
      <w:proofErr w:type="spellStart"/>
      <w:r w:rsidRPr="00CF7191">
        <w:t>lijekove</w:t>
      </w:r>
      <w:proofErr w:type="spellEnd"/>
      <w:r w:rsidRPr="00CF7191">
        <w:t xml:space="preserve"> (SL L 136, 30. 4. 2004., str. 1.)</w:t>
      </w:r>
    </w:p>
    <w:p w14:paraId="352BF8D5" w14:textId="77777777" w:rsidR="00CF7191" w:rsidRPr="00CF7191" w:rsidRDefault="00CF7191" w:rsidP="00F03F4D">
      <w:pPr>
        <w:jc w:val="center"/>
      </w:pPr>
      <w:r w:rsidRPr="00CF7191">
        <w:lastRenderedPageBreak/>
        <w:t xml:space="preserve">v. </w:t>
      </w:r>
      <w:proofErr w:type="spellStart"/>
      <w:r w:rsidRPr="00CF7191">
        <w:t>Uredbom</w:t>
      </w:r>
      <w:proofErr w:type="spellEnd"/>
      <w:r w:rsidRPr="00CF7191">
        <w:t xml:space="preserve"> (EZ) br. 1901/2006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12. </w:t>
      </w:r>
      <w:proofErr w:type="spellStart"/>
      <w:r w:rsidRPr="00CF7191">
        <w:t>prosinca</w:t>
      </w:r>
      <w:proofErr w:type="spellEnd"/>
      <w:r w:rsidRPr="00CF7191">
        <w:t xml:space="preserve"> 2006. o </w:t>
      </w:r>
      <w:proofErr w:type="spellStart"/>
      <w:r w:rsidRPr="00CF7191">
        <w:t>lijekovima</w:t>
      </w:r>
      <w:proofErr w:type="spellEnd"/>
      <w:r w:rsidRPr="00CF7191">
        <w:t xml:space="preserve"> za </w:t>
      </w:r>
      <w:proofErr w:type="spellStart"/>
      <w:r w:rsidRPr="00CF7191">
        <w:t>pedijatrijsku</w:t>
      </w:r>
      <w:proofErr w:type="spellEnd"/>
      <w:r w:rsidRPr="00CF7191">
        <w:t xml:space="preserve"> </w:t>
      </w:r>
      <w:proofErr w:type="spellStart"/>
      <w:r w:rsidRPr="00CF7191">
        <w:t>upotrebu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izmjeni</w:t>
      </w:r>
      <w:proofErr w:type="spellEnd"/>
      <w:r w:rsidRPr="00CF7191">
        <w:t xml:space="preserve"> </w:t>
      </w:r>
      <w:proofErr w:type="spellStart"/>
      <w:r w:rsidRPr="00CF7191">
        <w:t>Uredbe</w:t>
      </w:r>
      <w:proofErr w:type="spellEnd"/>
      <w:r w:rsidRPr="00CF7191">
        <w:t xml:space="preserve"> (EEZ) br. 1768/92, </w:t>
      </w:r>
      <w:proofErr w:type="spellStart"/>
      <w:r w:rsidRPr="00CF7191">
        <w:t>Direktive</w:t>
      </w:r>
      <w:proofErr w:type="spellEnd"/>
      <w:r w:rsidRPr="00CF7191">
        <w:t xml:space="preserve"> 2001/20/EZ, </w:t>
      </w:r>
      <w:proofErr w:type="spellStart"/>
      <w:r w:rsidRPr="00CF7191">
        <w:t>Direktive</w:t>
      </w:r>
      <w:proofErr w:type="spellEnd"/>
      <w:r w:rsidRPr="00CF7191">
        <w:t xml:space="preserve"> 2001/83/EZ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Uredbe</w:t>
      </w:r>
      <w:proofErr w:type="spellEnd"/>
      <w:r w:rsidRPr="00CF7191">
        <w:t xml:space="preserve"> (EZ) br. 726/2004 (SL L 378, 27. 12. 2006., str. 1.)</w:t>
      </w:r>
    </w:p>
    <w:p w14:paraId="72F5D353" w14:textId="77777777" w:rsidR="00CF7191" w:rsidRPr="00CF7191" w:rsidRDefault="00CF7191" w:rsidP="00F03F4D">
      <w:pPr>
        <w:jc w:val="center"/>
      </w:pPr>
      <w:r w:rsidRPr="00CF7191">
        <w:t xml:space="preserve">vi. </w:t>
      </w:r>
      <w:proofErr w:type="spellStart"/>
      <w:r w:rsidRPr="00CF7191">
        <w:t>Uredbom</w:t>
      </w:r>
      <w:proofErr w:type="spellEnd"/>
      <w:r w:rsidRPr="00CF7191">
        <w:t xml:space="preserve"> (EZ) br. 1394/2007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13. </w:t>
      </w:r>
      <w:proofErr w:type="spellStart"/>
      <w:r w:rsidRPr="00CF7191">
        <w:t>studenoga</w:t>
      </w:r>
      <w:proofErr w:type="spellEnd"/>
      <w:r w:rsidRPr="00CF7191">
        <w:t xml:space="preserve"> 2007. o </w:t>
      </w:r>
      <w:proofErr w:type="spellStart"/>
      <w:r w:rsidRPr="00CF7191">
        <w:t>lijekovima</w:t>
      </w:r>
      <w:proofErr w:type="spellEnd"/>
      <w:r w:rsidRPr="00CF7191">
        <w:t xml:space="preserve"> za </w:t>
      </w:r>
      <w:proofErr w:type="spellStart"/>
      <w:r w:rsidRPr="00CF7191">
        <w:t>naprednu</w:t>
      </w:r>
      <w:proofErr w:type="spellEnd"/>
      <w:r w:rsidRPr="00CF7191">
        <w:t xml:space="preserve"> </w:t>
      </w:r>
      <w:proofErr w:type="spellStart"/>
      <w:r w:rsidRPr="00CF7191">
        <w:t>terapiju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o </w:t>
      </w:r>
      <w:proofErr w:type="spellStart"/>
      <w:r w:rsidRPr="00CF7191">
        <w:t>izmjeni</w:t>
      </w:r>
      <w:proofErr w:type="spellEnd"/>
      <w:r w:rsidRPr="00CF7191">
        <w:t xml:space="preserve"> </w:t>
      </w:r>
      <w:proofErr w:type="spellStart"/>
      <w:r w:rsidRPr="00CF7191">
        <w:t>Direktive</w:t>
      </w:r>
      <w:proofErr w:type="spellEnd"/>
      <w:r w:rsidRPr="00CF7191">
        <w:t xml:space="preserve"> 2001/83/EZ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Uredbe</w:t>
      </w:r>
      <w:proofErr w:type="spellEnd"/>
      <w:r w:rsidRPr="00CF7191">
        <w:t xml:space="preserve"> (EZ) br. 726/2004 (SL L 324, 10. 12. 2007., str. 121.)</w:t>
      </w:r>
    </w:p>
    <w:p w14:paraId="5BB91016" w14:textId="77777777" w:rsidR="00CF7191" w:rsidRPr="00CF7191" w:rsidRDefault="00CF7191" w:rsidP="00F03F4D">
      <w:pPr>
        <w:jc w:val="center"/>
      </w:pPr>
      <w:r w:rsidRPr="00CF7191">
        <w:t xml:space="preserve">vii. </w:t>
      </w:r>
      <w:proofErr w:type="spellStart"/>
      <w:r w:rsidRPr="00CF7191">
        <w:t>Uredbom</w:t>
      </w:r>
      <w:proofErr w:type="spellEnd"/>
      <w:r w:rsidRPr="00CF7191">
        <w:t xml:space="preserve"> (EU) br. 536/2014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16. </w:t>
      </w:r>
      <w:proofErr w:type="spellStart"/>
      <w:r w:rsidRPr="00CF7191">
        <w:t>travnja</w:t>
      </w:r>
      <w:proofErr w:type="spellEnd"/>
      <w:r w:rsidRPr="00CF7191">
        <w:t xml:space="preserve"> 2014. o </w:t>
      </w:r>
      <w:proofErr w:type="spellStart"/>
      <w:r w:rsidRPr="00CF7191">
        <w:t>kliničkim</w:t>
      </w:r>
      <w:proofErr w:type="spellEnd"/>
      <w:r w:rsidRPr="00CF7191">
        <w:t xml:space="preserve"> </w:t>
      </w:r>
      <w:proofErr w:type="spellStart"/>
      <w:r w:rsidRPr="00CF7191">
        <w:t>ispitivanjima</w:t>
      </w:r>
      <w:proofErr w:type="spellEnd"/>
      <w:r w:rsidRPr="00CF7191">
        <w:t xml:space="preserve"> </w:t>
      </w:r>
      <w:proofErr w:type="spellStart"/>
      <w:r w:rsidRPr="00CF7191">
        <w:t>lijekova</w:t>
      </w:r>
      <w:proofErr w:type="spellEnd"/>
      <w:r w:rsidRPr="00CF7191">
        <w:t xml:space="preserve"> za </w:t>
      </w:r>
      <w:proofErr w:type="spellStart"/>
      <w:r w:rsidRPr="00CF7191">
        <w:t>primjenu</w:t>
      </w:r>
      <w:proofErr w:type="spellEnd"/>
      <w:r w:rsidRPr="00CF7191">
        <w:t xml:space="preserve"> </w:t>
      </w:r>
      <w:proofErr w:type="spellStart"/>
      <w:r w:rsidRPr="00CF7191">
        <w:t>kod</w:t>
      </w:r>
      <w:proofErr w:type="spellEnd"/>
      <w:r w:rsidRPr="00CF7191">
        <w:t xml:space="preserve"> </w:t>
      </w:r>
      <w:proofErr w:type="spellStart"/>
      <w:r w:rsidRPr="00CF7191">
        <w:t>ljudi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o </w:t>
      </w:r>
      <w:proofErr w:type="spellStart"/>
      <w:r w:rsidRPr="00CF7191">
        <w:t>stavljanju</w:t>
      </w:r>
      <w:proofErr w:type="spellEnd"/>
      <w:r w:rsidRPr="00CF7191">
        <w:t xml:space="preserve"> </w:t>
      </w:r>
      <w:proofErr w:type="spellStart"/>
      <w:r w:rsidRPr="00CF7191">
        <w:t>izvan</w:t>
      </w:r>
      <w:proofErr w:type="spellEnd"/>
      <w:r w:rsidRPr="00CF7191">
        <w:t xml:space="preserve"> </w:t>
      </w:r>
      <w:proofErr w:type="spellStart"/>
      <w:r w:rsidRPr="00CF7191">
        <w:t>snage</w:t>
      </w:r>
      <w:proofErr w:type="spellEnd"/>
      <w:r w:rsidRPr="00CF7191">
        <w:t xml:space="preserve"> </w:t>
      </w:r>
      <w:proofErr w:type="spellStart"/>
      <w:r w:rsidRPr="00CF7191">
        <w:t>Direktive</w:t>
      </w:r>
      <w:proofErr w:type="spellEnd"/>
      <w:r w:rsidRPr="00CF7191">
        <w:t xml:space="preserve"> 2001/20/EZ (SL L 158, 27. 5. 2014., str. 1.).</w:t>
      </w:r>
    </w:p>
    <w:p w14:paraId="65AAFC6C" w14:textId="77777777" w:rsidR="00CF7191" w:rsidRPr="00CF7191" w:rsidRDefault="00CF7191" w:rsidP="00F03F4D">
      <w:pPr>
        <w:jc w:val="center"/>
      </w:pPr>
      <w:r w:rsidRPr="00CF7191">
        <w:t xml:space="preserve">3. Prava </w:t>
      </w:r>
      <w:proofErr w:type="spellStart"/>
      <w:r w:rsidRPr="00CF7191">
        <w:t>pacijenata</w:t>
      </w:r>
      <w:proofErr w:type="spellEnd"/>
      <w:r w:rsidRPr="00CF7191">
        <w:t xml:space="preserve">, </w:t>
      </w:r>
      <w:proofErr w:type="spellStart"/>
      <w:r w:rsidRPr="00CF7191">
        <w:t>kako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uređena</w:t>
      </w:r>
      <w:proofErr w:type="spellEnd"/>
      <w:r w:rsidRPr="00CF7191">
        <w:t xml:space="preserve"> </w:t>
      </w:r>
      <w:proofErr w:type="spellStart"/>
      <w:r w:rsidRPr="00CF7191">
        <w:t>Direktivom</w:t>
      </w:r>
      <w:proofErr w:type="spellEnd"/>
      <w:r w:rsidRPr="00CF7191">
        <w:t xml:space="preserve"> 2011/24/EU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9. </w:t>
      </w:r>
      <w:proofErr w:type="spellStart"/>
      <w:r w:rsidRPr="00CF7191">
        <w:t>ožujka</w:t>
      </w:r>
      <w:proofErr w:type="spellEnd"/>
      <w:r w:rsidRPr="00CF7191">
        <w:t xml:space="preserve"> 2011. o </w:t>
      </w:r>
      <w:proofErr w:type="spellStart"/>
      <w:r w:rsidRPr="00CF7191">
        <w:t>primjeni</w:t>
      </w:r>
      <w:proofErr w:type="spellEnd"/>
      <w:r w:rsidRPr="00CF7191">
        <w:t xml:space="preserve"> </w:t>
      </w:r>
      <w:proofErr w:type="spellStart"/>
      <w:r w:rsidRPr="00CF7191">
        <w:t>prava</w:t>
      </w:r>
      <w:proofErr w:type="spellEnd"/>
      <w:r w:rsidRPr="00CF7191">
        <w:t xml:space="preserve"> </w:t>
      </w:r>
      <w:proofErr w:type="spellStart"/>
      <w:r w:rsidRPr="00CF7191">
        <w:t>pacijenata</w:t>
      </w:r>
      <w:proofErr w:type="spellEnd"/>
      <w:r w:rsidRPr="00CF7191">
        <w:t xml:space="preserve"> u </w:t>
      </w:r>
      <w:proofErr w:type="spellStart"/>
      <w:r w:rsidRPr="00CF7191">
        <w:t>prekograničnoj</w:t>
      </w:r>
      <w:proofErr w:type="spellEnd"/>
      <w:r w:rsidRPr="00CF7191">
        <w:t xml:space="preserve"> </w:t>
      </w:r>
      <w:proofErr w:type="spellStart"/>
      <w:r w:rsidRPr="00CF7191">
        <w:t>zdravstvenoj</w:t>
      </w:r>
      <w:proofErr w:type="spellEnd"/>
      <w:r w:rsidRPr="00CF7191">
        <w:t xml:space="preserve"> </w:t>
      </w:r>
      <w:proofErr w:type="spellStart"/>
      <w:r w:rsidRPr="00CF7191">
        <w:t>skrbi</w:t>
      </w:r>
      <w:proofErr w:type="spellEnd"/>
      <w:r w:rsidRPr="00CF7191">
        <w:t xml:space="preserve"> (SL L 88, 4. 4. 2011., str. 45.).</w:t>
      </w:r>
    </w:p>
    <w:p w14:paraId="6BA2B2AB" w14:textId="77777777" w:rsidR="00CF7191" w:rsidRPr="00CF7191" w:rsidRDefault="00CF7191" w:rsidP="00F03F4D">
      <w:pPr>
        <w:jc w:val="center"/>
      </w:pPr>
      <w:r w:rsidRPr="00CF7191">
        <w:t xml:space="preserve">4. </w:t>
      </w:r>
      <w:proofErr w:type="spellStart"/>
      <w:r w:rsidRPr="00CF7191">
        <w:t>Proizvodnja</w:t>
      </w:r>
      <w:proofErr w:type="spellEnd"/>
      <w:r w:rsidRPr="00CF7191">
        <w:t xml:space="preserve">, </w:t>
      </w:r>
      <w:proofErr w:type="spellStart"/>
      <w:r w:rsidRPr="00CF7191">
        <w:t>predstavljanje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prodaja</w:t>
      </w:r>
      <w:proofErr w:type="spellEnd"/>
      <w:r w:rsidRPr="00CF7191">
        <w:t xml:space="preserve"> </w:t>
      </w:r>
      <w:proofErr w:type="spellStart"/>
      <w:r w:rsidRPr="00CF7191">
        <w:t>duhanskih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srodnih</w:t>
      </w:r>
      <w:proofErr w:type="spellEnd"/>
      <w:r w:rsidRPr="00CF7191">
        <w:t xml:space="preserve"> </w:t>
      </w:r>
      <w:proofErr w:type="spellStart"/>
      <w:r w:rsidRPr="00CF7191">
        <w:t>proizvoda</w:t>
      </w:r>
      <w:proofErr w:type="spellEnd"/>
      <w:r w:rsidRPr="00CF7191">
        <w:t xml:space="preserve">, </w:t>
      </w:r>
      <w:proofErr w:type="spellStart"/>
      <w:r w:rsidRPr="00CF7191">
        <w:t>kako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uređeni</w:t>
      </w:r>
      <w:proofErr w:type="spellEnd"/>
      <w:r w:rsidRPr="00CF7191">
        <w:t xml:space="preserve"> </w:t>
      </w:r>
      <w:proofErr w:type="spellStart"/>
      <w:r w:rsidRPr="00CF7191">
        <w:t>Direktivom</w:t>
      </w:r>
      <w:proofErr w:type="spellEnd"/>
      <w:r w:rsidRPr="00CF7191">
        <w:t xml:space="preserve"> 2014/40/EU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3. </w:t>
      </w:r>
      <w:proofErr w:type="spellStart"/>
      <w:r w:rsidRPr="00CF7191">
        <w:t>travnja</w:t>
      </w:r>
      <w:proofErr w:type="spellEnd"/>
      <w:r w:rsidRPr="00CF7191">
        <w:t xml:space="preserve"> 2014. o </w:t>
      </w:r>
      <w:proofErr w:type="spellStart"/>
      <w:r w:rsidRPr="00CF7191">
        <w:t>usklađivanju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drugih</w:t>
      </w:r>
      <w:proofErr w:type="spellEnd"/>
      <w:r w:rsidRPr="00CF7191">
        <w:t xml:space="preserve"> </w:t>
      </w:r>
      <w:proofErr w:type="spellStart"/>
      <w:r w:rsidRPr="00CF7191">
        <w:t>propisa</w:t>
      </w:r>
      <w:proofErr w:type="spellEnd"/>
      <w:r w:rsidRPr="00CF7191">
        <w:t xml:space="preserve"> </w:t>
      </w:r>
      <w:proofErr w:type="spellStart"/>
      <w:r w:rsidRPr="00CF7191">
        <w:t>država</w:t>
      </w:r>
      <w:proofErr w:type="spellEnd"/>
      <w:r w:rsidRPr="00CF7191">
        <w:t xml:space="preserve"> </w:t>
      </w:r>
      <w:proofErr w:type="spellStart"/>
      <w:r w:rsidRPr="00CF7191">
        <w:t>članica</w:t>
      </w:r>
      <w:proofErr w:type="spellEnd"/>
      <w:r w:rsidRPr="00CF7191">
        <w:t xml:space="preserve"> o </w:t>
      </w:r>
      <w:proofErr w:type="spellStart"/>
      <w:r w:rsidRPr="00CF7191">
        <w:t>proizvodnji</w:t>
      </w:r>
      <w:proofErr w:type="spellEnd"/>
      <w:r w:rsidRPr="00CF7191">
        <w:t xml:space="preserve">, </w:t>
      </w:r>
      <w:proofErr w:type="spellStart"/>
      <w:r w:rsidRPr="00CF7191">
        <w:t>predstavljanju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prodaji</w:t>
      </w:r>
      <w:proofErr w:type="spellEnd"/>
      <w:r w:rsidRPr="00CF7191">
        <w:t xml:space="preserve"> </w:t>
      </w:r>
      <w:proofErr w:type="spellStart"/>
      <w:r w:rsidRPr="00CF7191">
        <w:t>duhanskih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srodnih</w:t>
      </w:r>
      <w:proofErr w:type="spellEnd"/>
      <w:r w:rsidRPr="00CF7191">
        <w:t xml:space="preserve"> </w:t>
      </w:r>
      <w:proofErr w:type="spellStart"/>
      <w:r w:rsidRPr="00CF7191">
        <w:t>proizvoda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o </w:t>
      </w:r>
      <w:proofErr w:type="spellStart"/>
      <w:r w:rsidRPr="00CF7191">
        <w:t>stavljanju</w:t>
      </w:r>
      <w:proofErr w:type="spellEnd"/>
      <w:r w:rsidRPr="00CF7191">
        <w:t xml:space="preserve"> </w:t>
      </w:r>
      <w:proofErr w:type="spellStart"/>
      <w:r w:rsidRPr="00CF7191">
        <w:t>izvan</w:t>
      </w:r>
      <w:proofErr w:type="spellEnd"/>
      <w:r w:rsidRPr="00CF7191">
        <w:t xml:space="preserve"> </w:t>
      </w:r>
      <w:proofErr w:type="spellStart"/>
      <w:r w:rsidRPr="00CF7191">
        <w:t>snage</w:t>
      </w:r>
      <w:proofErr w:type="spellEnd"/>
      <w:r w:rsidRPr="00CF7191">
        <w:t xml:space="preserve"> </w:t>
      </w:r>
      <w:proofErr w:type="spellStart"/>
      <w:r w:rsidRPr="00CF7191">
        <w:t>Direktive</w:t>
      </w:r>
      <w:proofErr w:type="spellEnd"/>
      <w:r w:rsidRPr="00CF7191">
        <w:t xml:space="preserve"> 2001/37/EZ (SL L 127, 29. 4. 2014., str. 1.).</w:t>
      </w:r>
    </w:p>
    <w:p w14:paraId="5BAD387D" w14:textId="77777777" w:rsidR="00CF7191" w:rsidRPr="00CF7191" w:rsidRDefault="00CF7191" w:rsidP="00F03F4D">
      <w:pPr>
        <w:jc w:val="center"/>
      </w:pPr>
      <w:r w:rsidRPr="00CF7191">
        <w:t xml:space="preserve">I. </w:t>
      </w:r>
      <w:proofErr w:type="spellStart"/>
      <w:r w:rsidRPr="00CF7191">
        <w:t>Članak</w:t>
      </w:r>
      <w:proofErr w:type="spellEnd"/>
      <w:r w:rsidRPr="00CF7191">
        <w:t xml:space="preserve"> 2. </w:t>
      </w:r>
      <w:proofErr w:type="spellStart"/>
      <w:r w:rsidRPr="00CF7191">
        <w:t>stavak</w:t>
      </w:r>
      <w:proofErr w:type="spellEnd"/>
      <w:r w:rsidRPr="00CF7191">
        <w:t xml:space="preserve"> 1. </w:t>
      </w:r>
      <w:proofErr w:type="spellStart"/>
      <w:r w:rsidRPr="00CF7191">
        <w:t>točka</w:t>
      </w:r>
      <w:proofErr w:type="spellEnd"/>
      <w:r w:rsidRPr="00CF7191">
        <w:t xml:space="preserve"> (a) </w:t>
      </w:r>
      <w:proofErr w:type="spellStart"/>
      <w:r w:rsidRPr="00CF7191">
        <w:t>podtočka</w:t>
      </w:r>
      <w:proofErr w:type="spellEnd"/>
      <w:r w:rsidRPr="00CF7191">
        <w:t xml:space="preserve"> ix. – </w:t>
      </w:r>
      <w:proofErr w:type="spellStart"/>
      <w:r w:rsidRPr="00CF7191">
        <w:t>zaštita</w:t>
      </w:r>
      <w:proofErr w:type="spellEnd"/>
      <w:r w:rsidRPr="00CF7191">
        <w:t xml:space="preserve"> </w:t>
      </w:r>
      <w:proofErr w:type="spellStart"/>
      <w:r w:rsidRPr="00CF7191">
        <w:t>potrošača</w:t>
      </w:r>
      <w:proofErr w:type="spellEnd"/>
      <w:r w:rsidRPr="00CF7191">
        <w:t>:</w:t>
      </w:r>
    </w:p>
    <w:p w14:paraId="1F5D02AE" w14:textId="77777777" w:rsidR="00CF7191" w:rsidRPr="00CF7191" w:rsidRDefault="00CF7191" w:rsidP="00F03F4D">
      <w:pPr>
        <w:jc w:val="center"/>
      </w:pPr>
      <w:r w:rsidRPr="00CF7191">
        <w:t xml:space="preserve">Prava </w:t>
      </w:r>
      <w:proofErr w:type="spellStart"/>
      <w:r w:rsidRPr="00CF7191">
        <w:t>potrošača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zaštita</w:t>
      </w:r>
      <w:proofErr w:type="spellEnd"/>
      <w:r w:rsidRPr="00CF7191">
        <w:t xml:space="preserve"> </w:t>
      </w:r>
      <w:proofErr w:type="spellStart"/>
      <w:r w:rsidRPr="00CF7191">
        <w:t>potrošača</w:t>
      </w:r>
      <w:proofErr w:type="spellEnd"/>
      <w:r w:rsidRPr="00CF7191">
        <w:t xml:space="preserve">, </w:t>
      </w:r>
      <w:proofErr w:type="spellStart"/>
      <w:r w:rsidRPr="00CF7191">
        <w:t>kako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uređeni</w:t>
      </w:r>
      <w:proofErr w:type="spellEnd"/>
      <w:r w:rsidRPr="00CF7191">
        <w:t>:</w:t>
      </w:r>
    </w:p>
    <w:p w14:paraId="4E3C9CEF" w14:textId="77777777" w:rsidR="00CF7191" w:rsidRPr="00CF7191" w:rsidRDefault="00CF7191" w:rsidP="00F03F4D">
      <w:pPr>
        <w:jc w:val="center"/>
      </w:pPr>
      <w:proofErr w:type="spellStart"/>
      <w:r w:rsidRPr="00CF7191">
        <w:t>i</w:t>
      </w:r>
      <w:proofErr w:type="spellEnd"/>
      <w:r w:rsidRPr="00CF7191">
        <w:t xml:space="preserve">. </w:t>
      </w:r>
      <w:proofErr w:type="spellStart"/>
      <w:r w:rsidRPr="00CF7191">
        <w:t>Direktivom</w:t>
      </w:r>
      <w:proofErr w:type="spellEnd"/>
      <w:r w:rsidRPr="00CF7191">
        <w:t xml:space="preserve"> 98/6/EZ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16. </w:t>
      </w:r>
      <w:proofErr w:type="spellStart"/>
      <w:r w:rsidRPr="00CF7191">
        <w:t>veljače</w:t>
      </w:r>
      <w:proofErr w:type="spellEnd"/>
      <w:r w:rsidRPr="00CF7191">
        <w:t xml:space="preserve"> 1998. o </w:t>
      </w:r>
      <w:proofErr w:type="spellStart"/>
      <w:r w:rsidRPr="00CF7191">
        <w:t>zaštiti</w:t>
      </w:r>
      <w:proofErr w:type="spellEnd"/>
      <w:r w:rsidRPr="00CF7191">
        <w:t xml:space="preserve"> </w:t>
      </w:r>
      <w:proofErr w:type="spellStart"/>
      <w:r w:rsidRPr="00CF7191">
        <w:t>potrošača</w:t>
      </w:r>
      <w:proofErr w:type="spellEnd"/>
      <w:r w:rsidRPr="00CF7191">
        <w:t xml:space="preserve"> </w:t>
      </w:r>
      <w:proofErr w:type="spellStart"/>
      <w:r w:rsidRPr="00CF7191">
        <w:t>prilikom</w:t>
      </w:r>
      <w:proofErr w:type="spellEnd"/>
      <w:r w:rsidRPr="00CF7191">
        <w:t xml:space="preserve"> </w:t>
      </w:r>
      <w:proofErr w:type="spellStart"/>
      <w:r w:rsidRPr="00CF7191">
        <w:t>isticanja</w:t>
      </w:r>
      <w:proofErr w:type="spellEnd"/>
      <w:r w:rsidRPr="00CF7191">
        <w:t xml:space="preserve"> </w:t>
      </w:r>
      <w:proofErr w:type="spellStart"/>
      <w:r w:rsidRPr="00CF7191">
        <w:t>cijena</w:t>
      </w:r>
      <w:proofErr w:type="spellEnd"/>
      <w:r w:rsidRPr="00CF7191">
        <w:t xml:space="preserve"> </w:t>
      </w:r>
      <w:proofErr w:type="spellStart"/>
      <w:r w:rsidRPr="00CF7191">
        <w:t>proizvoda</w:t>
      </w:r>
      <w:proofErr w:type="spellEnd"/>
      <w:r w:rsidRPr="00CF7191">
        <w:t xml:space="preserve"> </w:t>
      </w:r>
      <w:proofErr w:type="spellStart"/>
      <w:r w:rsidRPr="00CF7191">
        <w:t>ponuđenih</w:t>
      </w:r>
      <w:proofErr w:type="spellEnd"/>
      <w:r w:rsidRPr="00CF7191">
        <w:t xml:space="preserve"> </w:t>
      </w:r>
      <w:proofErr w:type="spellStart"/>
      <w:r w:rsidRPr="00CF7191">
        <w:t>potrošačima</w:t>
      </w:r>
      <w:proofErr w:type="spellEnd"/>
      <w:r w:rsidRPr="00CF7191">
        <w:t xml:space="preserve"> (SL L 80, 18. 3. 1998., str. 27.)</w:t>
      </w:r>
    </w:p>
    <w:p w14:paraId="065D60DB" w14:textId="77777777" w:rsidR="00CF7191" w:rsidRPr="00CF7191" w:rsidRDefault="00CF7191" w:rsidP="00F03F4D">
      <w:pPr>
        <w:jc w:val="center"/>
      </w:pPr>
      <w:r w:rsidRPr="00CF7191">
        <w:t xml:space="preserve">ii. </w:t>
      </w:r>
      <w:proofErr w:type="spellStart"/>
      <w:r w:rsidRPr="00CF7191">
        <w:t>Direktivom</w:t>
      </w:r>
      <w:proofErr w:type="spellEnd"/>
      <w:r w:rsidRPr="00CF7191">
        <w:t xml:space="preserve"> (EU) 2019/770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20. </w:t>
      </w:r>
      <w:proofErr w:type="spellStart"/>
      <w:r w:rsidRPr="00CF7191">
        <w:t>svibnja</w:t>
      </w:r>
      <w:proofErr w:type="spellEnd"/>
      <w:r w:rsidRPr="00CF7191">
        <w:t xml:space="preserve"> 2019. o </w:t>
      </w:r>
      <w:proofErr w:type="spellStart"/>
      <w:r w:rsidRPr="00CF7191">
        <w:t>određenim</w:t>
      </w:r>
      <w:proofErr w:type="spellEnd"/>
      <w:r w:rsidRPr="00CF7191">
        <w:t xml:space="preserve"> </w:t>
      </w:r>
      <w:proofErr w:type="spellStart"/>
      <w:r w:rsidRPr="00CF7191">
        <w:t>aspektima</w:t>
      </w:r>
      <w:proofErr w:type="spellEnd"/>
      <w:r w:rsidRPr="00CF7191">
        <w:t xml:space="preserve"> </w:t>
      </w:r>
      <w:proofErr w:type="spellStart"/>
      <w:r w:rsidRPr="00CF7191">
        <w:t>ugovora</w:t>
      </w:r>
      <w:proofErr w:type="spellEnd"/>
      <w:r w:rsidRPr="00CF7191">
        <w:t xml:space="preserve"> o </w:t>
      </w:r>
      <w:proofErr w:type="spellStart"/>
      <w:r w:rsidRPr="00CF7191">
        <w:t>isporuci</w:t>
      </w:r>
      <w:proofErr w:type="spellEnd"/>
      <w:r w:rsidRPr="00CF7191">
        <w:t xml:space="preserve"> </w:t>
      </w:r>
      <w:proofErr w:type="spellStart"/>
      <w:r w:rsidRPr="00CF7191">
        <w:t>digitalnog</w:t>
      </w:r>
      <w:proofErr w:type="spellEnd"/>
      <w:r w:rsidRPr="00CF7191">
        <w:t xml:space="preserve"> </w:t>
      </w:r>
      <w:proofErr w:type="spellStart"/>
      <w:r w:rsidRPr="00CF7191">
        <w:t>sadržaja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digitalnih</w:t>
      </w:r>
      <w:proofErr w:type="spellEnd"/>
      <w:r w:rsidRPr="00CF7191">
        <w:t xml:space="preserve"> </w:t>
      </w:r>
      <w:proofErr w:type="spellStart"/>
      <w:r w:rsidRPr="00CF7191">
        <w:t>usluga</w:t>
      </w:r>
      <w:proofErr w:type="spellEnd"/>
      <w:r w:rsidRPr="00CF7191">
        <w:t xml:space="preserve"> (SL L 136, 22. 5. 2019., str. 1.</w:t>
      </w:r>
    </w:p>
    <w:p w14:paraId="475977D7" w14:textId="77777777" w:rsidR="00CF7191" w:rsidRPr="00CF7191" w:rsidRDefault="00CF7191" w:rsidP="00F03F4D">
      <w:pPr>
        <w:jc w:val="center"/>
      </w:pPr>
      <w:r w:rsidRPr="00CF7191">
        <w:t xml:space="preserve">iii. </w:t>
      </w:r>
      <w:proofErr w:type="spellStart"/>
      <w:r w:rsidRPr="00CF7191">
        <w:t>Direktivom</w:t>
      </w:r>
      <w:proofErr w:type="spellEnd"/>
      <w:r w:rsidRPr="00CF7191">
        <w:t xml:space="preserve"> (EU) 2019/771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20. </w:t>
      </w:r>
      <w:proofErr w:type="spellStart"/>
      <w:r w:rsidRPr="00CF7191">
        <w:t>svibnja</w:t>
      </w:r>
      <w:proofErr w:type="spellEnd"/>
      <w:r w:rsidRPr="00CF7191">
        <w:t xml:space="preserve"> 2019. o </w:t>
      </w:r>
      <w:proofErr w:type="spellStart"/>
      <w:r w:rsidRPr="00CF7191">
        <w:t>određenim</w:t>
      </w:r>
      <w:proofErr w:type="spellEnd"/>
      <w:r w:rsidRPr="00CF7191">
        <w:t xml:space="preserve"> </w:t>
      </w:r>
      <w:proofErr w:type="spellStart"/>
      <w:r w:rsidRPr="00CF7191">
        <w:t>aspektima</w:t>
      </w:r>
      <w:proofErr w:type="spellEnd"/>
      <w:r w:rsidRPr="00CF7191">
        <w:t xml:space="preserve"> </w:t>
      </w:r>
      <w:proofErr w:type="spellStart"/>
      <w:r w:rsidRPr="00CF7191">
        <w:t>ugovora</w:t>
      </w:r>
      <w:proofErr w:type="spellEnd"/>
      <w:r w:rsidRPr="00CF7191">
        <w:t xml:space="preserve"> o </w:t>
      </w:r>
      <w:proofErr w:type="spellStart"/>
      <w:r w:rsidRPr="00CF7191">
        <w:t>kupoprodaji</w:t>
      </w:r>
      <w:proofErr w:type="spellEnd"/>
      <w:r w:rsidRPr="00CF7191">
        <w:t xml:space="preserve"> robe, </w:t>
      </w:r>
      <w:proofErr w:type="spellStart"/>
      <w:r w:rsidRPr="00CF7191">
        <w:t>izmjeni</w:t>
      </w:r>
      <w:proofErr w:type="spellEnd"/>
      <w:r w:rsidRPr="00CF7191">
        <w:t xml:space="preserve"> </w:t>
      </w:r>
      <w:proofErr w:type="spellStart"/>
      <w:r w:rsidRPr="00CF7191">
        <w:t>Uredbe</w:t>
      </w:r>
      <w:proofErr w:type="spellEnd"/>
      <w:r w:rsidRPr="00CF7191">
        <w:t xml:space="preserve"> (EU) 2017/2394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Direktive</w:t>
      </w:r>
      <w:proofErr w:type="spellEnd"/>
      <w:r w:rsidRPr="00CF7191">
        <w:t xml:space="preserve"> 2009/22/EZ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stavljanju</w:t>
      </w:r>
      <w:proofErr w:type="spellEnd"/>
      <w:r w:rsidRPr="00CF7191">
        <w:t xml:space="preserve"> </w:t>
      </w:r>
      <w:proofErr w:type="spellStart"/>
      <w:r w:rsidRPr="00CF7191">
        <w:t>izvan</w:t>
      </w:r>
      <w:proofErr w:type="spellEnd"/>
      <w:r w:rsidRPr="00CF7191">
        <w:t xml:space="preserve"> </w:t>
      </w:r>
      <w:proofErr w:type="spellStart"/>
      <w:r w:rsidRPr="00CF7191">
        <w:t>snage</w:t>
      </w:r>
      <w:proofErr w:type="spellEnd"/>
      <w:r w:rsidRPr="00CF7191">
        <w:t xml:space="preserve"> </w:t>
      </w:r>
      <w:proofErr w:type="spellStart"/>
      <w:r w:rsidRPr="00CF7191">
        <w:t>Direktive</w:t>
      </w:r>
      <w:proofErr w:type="spellEnd"/>
      <w:r w:rsidRPr="00CF7191">
        <w:t xml:space="preserve"> 1999/44/EZ (SL L 136, 22. 5. 2019., str. 28.)</w:t>
      </w:r>
    </w:p>
    <w:p w14:paraId="4E575B7B" w14:textId="77777777" w:rsidR="00CF7191" w:rsidRPr="00CF7191" w:rsidRDefault="00CF7191" w:rsidP="00F03F4D">
      <w:pPr>
        <w:jc w:val="center"/>
      </w:pPr>
      <w:r w:rsidRPr="00CF7191">
        <w:t xml:space="preserve">iv. </w:t>
      </w:r>
      <w:proofErr w:type="spellStart"/>
      <w:r w:rsidRPr="00CF7191">
        <w:t>Direktivom</w:t>
      </w:r>
      <w:proofErr w:type="spellEnd"/>
      <w:r w:rsidRPr="00CF7191">
        <w:t xml:space="preserve"> 1999/44/EZ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25. </w:t>
      </w:r>
      <w:proofErr w:type="spellStart"/>
      <w:r w:rsidRPr="00CF7191">
        <w:t>svibnja</w:t>
      </w:r>
      <w:proofErr w:type="spellEnd"/>
      <w:r w:rsidRPr="00CF7191">
        <w:t xml:space="preserve"> 1999. o </w:t>
      </w:r>
      <w:proofErr w:type="spellStart"/>
      <w:r w:rsidRPr="00CF7191">
        <w:t>određenim</w:t>
      </w:r>
      <w:proofErr w:type="spellEnd"/>
      <w:r w:rsidRPr="00CF7191">
        <w:t xml:space="preserve"> </w:t>
      </w:r>
      <w:proofErr w:type="spellStart"/>
      <w:r w:rsidRPr="00CF7191">
        <w:t>aspektima</w:t>
      </w:r>
      <w:proofErr w:type="spellEnd"/>
      <w:r w:rsidRPr="00CF7191">
        <w:t xml:space="preserve"> </w:t>
      </w:r>
      <w:proofErr w:type="spellStart"/>
      <w:r w:rsidRPr="00CF7191">
        <w:t>prodaje</w:t>
      </w:r>
      <w:proofErr w:type="spellEnd"/>
      <w:r w:rsidRPr="00CF7191">
        <w:t xml:space="preserve"> robe </w:t>
      </w:r>
      <w:proofErr w:type="spellStart"/>
      <w:r w:rsidRPr="00CF7191">
        <w:t>široke</w:t>
      </w:r>
      <w:proofErr w:type="spellEnd"/>
      <w:r w:rsidRPr="00CF7191">
        <w:t xml:space="preserve"> </w:t>
      </w:r>
      <w:proofErr w:type="spellStart"/>
      <w:r w:rsidRPr="00CF7191">
        <w:t>potrošnje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o </w:t>
      </w:r>
      <w:proofErr w:type="spellStart"/>
      <w:r w:rsidRPr="00CF7191">
        <w:t>jamstvima</w:t>
      </w:r>
      <w:proofErr w:type="spellEnd"/>
      <w:r w:rsidRPr="00CF7191">
        <w:t xml:space="preserve"> za </w:t>
      </w:r>
      <w:proofErr w:type="spellStart"/>
      <w:r w:rsidRPr="00CF7191">
        <w:t>takvu</w:t>
      </w:r>
      <w:proofErr w:type="spellEnd"/>
      <w:r w:rsidRPr="00CF7191">
        <w:t xml:space="preserve"> </w:t>
      </w:r>
      <w:proofErr w:type="spellStart"/>
      <w:r w:rsidRPr="00CF7191">
        <w:t>robu</w:t>
      </w:r>
      <w:proofErr w:type="spellEnd"/>
      <w:r w:rsidRPr="00CF7191">
        <w:t xml:space="preserve"> (SL L 171, 7. 7. 1999., str. 12.)</w:t>
      </w:r>
    </w:p>
    <w:p w14:paraId="085D5880" w14:textId="77777777" w:rsidR="00CF7191" w:rsidRPr="00CF7191" w:rsidRDefault="00CF7191" w:rsidP="00F03F4D">
      <w:pPr>
        <w:jc w:val="center"/>
      </w:pPr>
      <w:r w:rsidRPr="00CF7191">
        <w:t xml:space="preserve">v. </w:t>
      </w:r>
      <w:proofErr w:type="spellStart"/>
      <w:r w:rsidRPr="00CF7191">
        <w:t>Direktivom</w:t>
      </w:r>
      <w:proofErr w:type="spellEnd"/>
      <w:r w:rsidRPr="00CF7191">
        <w:t xml:space="preserve"> 2002/65/EZ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23. </w:t>
      </w:r>
      <w:proofErr w:type="spellStart"/>
      <w:r w:rsidRPr="00CF7191">
        <w:t>rujna</w:t>
      </w:r>
      <w:proofErr w:type="spellEnd"/>
      <w:r w:rsidRPr="00CF7191">
        <w:t xml:space="preserve"> 2002. o </w:t>
      </w:r>
      <w:proofErr w:type="spellStart"/>
      <w:r w:rsidRPr="00CF7191">
        <w:t>trgovanju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daljinu</w:t>
      </w:r>
      <w:proofErr w:type="spellEnd"/>
      <w:r w:rsidRPr="00CF7191">
        <w:t xml:space="preserve"> </w:t>
      </w:r>
      <w:proofErr w:type="spellStart"/>
      <w:r w:rsidRPr="00CF7191">
        <w:t>financijskim</w:t>
      </w:r>
      <w:proofErr w:type="spellEnd"/>
      <w:r w:rsidRPr="00CF7191">
        <w:t xml:space="preserve"> </w:t>
      </w:r>
      <w:proofErr w:type="spellStart"/>
      <w:r w:rsidRPr="00CF7191">
        <w:t>uslugama</w:t>
      </w:r>
      <w:proofErr w:type="spellEnd"/>
      <w:r w:rsidRPr="00CF7191">
        <w:t xml:space="preserve"> </w:t>
      </w:r>
      <w:proofErr w:type="spellStart"/>
      <w:r w:rsidRPr="00CF7191">
        <w:t>koje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namijenjene</w:t>
      </w:r>
      <w:proofErr w:type="spellEnd"/>
      <w:r w:rsidRPr="00CF7191">
        <w:t xml:space="preserve"> </w:t>
      </w:r>
      <w:proofErr w:type="spellStart"/>
      <w:r w:rsidRPr="00CF7191">
        <w:t>potrošačima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o </w:t>
      </w:r>
      <w:proofErr w:type="spellStart"/>
      <w:r w:rsidRPr="00CF7191">
        <w:t>izmjeni</w:t>
      </w:r>
      <w:proofErr w:type="spellEnd"/>
      <w:r w:rsidRPr="00CF7191">
        <w:t xml:space="preserve"> </w:t>
      </w:r>
      <w:proofErr w:type="spellStart"/>
      <w:r w:rsidRPr="00CF7191">
        <w:t>Direktive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90/619/EEZ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direktiva</w:t>
      </w:r>
      <w:proofErr w:type="spellEnd"/>
      <w:r w:rsidRPr="00CF7191">
        <w:t xml:space="preserve"> 97/7/EZ </w:t>
      </w:r>
      <w:proofErr w:type="spellStart"/>
      <w:r w:rsidRPr="00CF7191">
        <w:t>i</w:t>
      </w:r>
      <w:proofErr w:type="spellEnd"/>
      <w:r w:rsidRPr="00CF7191">
        <w:t xml:space="preserve"> 98/27/EZ (SL L 271, 9. 10. 2002., str. 16.)</w:t>
      </w:r>
    </w:p>
    <w:p w14:paraId="0018DFAD" w14:textId="77777777" w:rsidR="00CF7191" w:rsidRPr="00CF7191" w:rsidRDefault="00CF7191" w:rsidP="00F03F4D">
      <w:pPr>
        <w:jc w:val="center"/>
      </w:pPr>
      <w:r w:rsidRPr="00CF7191">
        <w:t xml:space="preserve">vi. </w:t>
      </w:r>
      <w:proofErr w:type="spellStart"/>
      <w:r w:rsidRPr="00CF7191">
        <w:t>Direktivom</w:t>
      </w:r>
      <w:proofErr w:type="spellEnd"/>
      <w:r w:rsidRPr="00CF7191">
        <w:t xml:space="preserve"> 2005/29/EZ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11. </w:t>
      </w:r>
      <w:proofErr w:type="spellStart"/>
      <w:r w:rsidRPr="00CF7191">
        <w:t>svibnja</w:t>
      </w:r>
      <w:proofErr w:type="spellEnd"/>
      <w:r w:rsidRPr="00CF7191">
        <w:t xml:space="preserve"> 2005. o </w:t>
      </w:r>
      <w:proofErr w:type="spellStart"/>
      <w:r w:rsidRPr="00CF7191">
        <w:t>nepoštenoj</w:t>
      </w:r>
      <w:proofErr w:type="spellEnd"/>
      <w:r w:rsidRPr="00CF7191">
        <w:t xml:space="preserve"> </w:t>
      </w:r>
      <w:proofErr w:type="spellStart"/>
      <w:r w:rsidRPr="00CF7191">
        <w:t>poslovnoj</w:t>
      </w:r>
      <w:proofErr w:type="spellEnd"/>
      <w:r w:rsidRPr="00CF7191">
        <w:t xml:space="preserve"> </w:t>
      </w:r>
      <w:proofErr w:type="spellStart"/>
      <w:r w:rsidRPr="00CF7191">
        <w:t>praksi</w:t>
      </w:r>
      <w:proofErr w:type="spellEnd"/>
      <w:r w:rsidRPr="00CF7191">
        <w:t xml:space="preserve"> </w:t>
      </w:r>
      <w:proofErr w:type="spellStart"/>
      <w:r w:rsidRPr="00CF7191">
        <w:t>poslovnog</w:t>
      </w:r>
      <w:proofErr w:type="spellEnd"/>
      <w:r w:rsidRPr="00CF7191">
        <w:t xml:space="preserve"> </w:t>
      </w:r>
      <w:proofErr w:type="spellStart"/>
      <w:r w:rsidRPr="00CF7191">
        <w:t>subjekta</w:t>
      </w:r>
      <w:proofErr w:type="spellEnd"/>
      <w:r w:rsidRPr="00CF7191">
        <w:t xml:space="preserve"> u </w:t>
      </w:r>
      <w:proofErr w:type="spellStart"/>
      <w:r w:rsidRPr="00CF7191">
        <w:t>odnosu</w:t>
      </w:r>
      <w:proofErr w:type="spellEnd"/>
      <w:r w:rsidRPr="00CF7191">
        <w:t xml:space="preserve"> </w:t>
      </w:r>
      <w:proofErr w:type="spellStart"/>
      <w:r w:rsidRPr="00CF7191">
        <w:t>prema</w:t>
      </w:r>
      <w:proofErr w:type="spellEnd"/>
      <w:r w:rsidRPr="00CF7191">
        <w:t xml:space="preserve"> </w:t>
      </w:r>
      <w:proofErr w:type="spellStart"/>
      <w:r w:rsidRPr="00CF7191">
        <w:t>potrošaču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unutarnjem</w:t>
      </w:r>
      <w:proofErr w:type="spellEnd"/>
      <w:r w:rsidRPr="00CF7191">
        <w:t xml:space="preserve"> </w:t>
      </w:r>
      <w:proofErr w:type="spellStart"/>
      <w:r w:rsidRPr="00CF7191">
        <w:t>tržištu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o </w:t>
      </w:r>
      <w:proofErr w:type="spellStart"/>
      <w:r w:rsidRPr="00CF7191">
        <w:t>izmjeni</w:t>
      </w:r>
      <w:proofErr w:type="spellEnd"/>
      <w:r w:rsidRPr="00CF7191">
        <w:t xml:space="preserve"> </w:t>
      </w:r>
      <w:proofErr w:type="spellStart"/>
      <w:r w:rsidRPr="00CF7191">
        <w:t>Direktive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84/450/EEZ, </w:t>
      </w:r>
      <w:proofErr w:type="spellStart"/>
      <w:r w:rsidRPr="00CF7191">
        <w:t>direktiva</w:t>
      </w:r>
      <w:proofErr w:type="spellEnd"/>
      <w:r w:rsidRPr="00CF7191">
        <w:t xml:space="preserve"> 97/7/EZ, 98/27/EZ </w:t>
      </w:r>
      <w:proofErr w:type="spellStart"/>
      <w:r w:rsidRPr="00CF7191">
        <w:t>i</w:t>
      </w:r>
      <w:proofErr w:type="spellEnd"/>
      <w:r w:rsidRPr="00CF7191">
        <w:t xml:space="preserve"> 2002/65/EZ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, </w:t>
      </w:r>
      <w:proofErr w:type="spellStart"/>
      <w:r w:rsidRPr="00CF7191">
        <w:t>kao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Uredbe</w:t>
      </w:r>
      <w:proofErr w:type="spellEnd"/>
      <w:r w:rsidRPr="00CF7191">
        <w:t xml:space="preserve"> (EZ) br. 2006/2004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(»</w:t>
      </w:r>
      <w:proofErr w:type="spellStart"/>
      <w:r w:rsidRPr="00CF7191">
        <w:t>Direktiva</w:t>
      </w:r>
      <w:proofErr w:type="spellEnd"/>
      <w:r w:rsidRPr="00CF7191">
        <w:t xml:space="preserve"> o </w:t>
      </w:r>
      <w:proofErr w:type="spellStart"/>
      <w:r w:rsidRPr="00CF7191">
        <w:t>nepoštenoj</w:t>
      </w:r>
      <w:proofErr w:type="spellEnd"/>
      <w:r w:rsidRPr="00CF7191">
        <w:t xml:space="preserve"> </w:t>
      </w:r>
      <w:proofErr w:type="spellStart"/>
      <w:r w:rsidRPr="00CF7191">
        <w:t>poslovnoj</w:t>
      </w:r>
      <w:proofErr w:type="spellEnd"/>
      <w:r w:rsidRPr="00CF7191">
        <w:t xml:space="preserve"> </w:t>
      </w:r>
      <w:proofErr w:type="spellStart"/>
      <w:r w:rsidRPr="00CF7191">
        <w:t>praksi</w:t>
      </w:r>
      <w:proofErr w:type="spellEnd"/>
      <w:r w:rsidRPr="00CF7191">
        <w:t>«) (SL L 149, 11. 6. 2005., str. 22.)</w:t>
      </w:r>
    </w:p>
    <w:p w14:paraId="554993AA" w14:textId="77777777" w:rsidR="00CF7191" w:rsidRPr="00CF7191" w:rsidRDefault="00CF7191" w:rsidP="00F03F4D">
      <w:pPr>
        <w:jc w:val="center"/>
      </w:pPr>
      <w:r w:rsidRPr="00CF7191">
        <w:t xml:space="preserve">vii. </w:t>
      </w:r>
      <w:proofErr w:type="spellStart"/>
      <w:r w:rsidRPr="00CF7191">
        <w:t>Direktivom</w:t>
      </w:r>
      <w:proofErr w:type="spellEnd"/>
      <w:r w:rsidRPr="00CF7191">
        <w:t xml:space="preserve"> 2008/48/EZ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23. </w:t>
      </w:r>
      <w:proofErr w:type="spellStart"/>
      <w:r w:rsidRPr="00CF7191">
        <w:t>travnja</w:t>
      </w:r>
      <w:proofErr w:type="spellEnd"/>
      <w:r w:rsidRPr="00CF7191">
        <w:t xml:space="preserve"> 2008. o </w:t>
      </w:r>
      <w:proofErr w:type="spellStart"/>
      <w:r w:rsidRPr="00CF7191">
        <w:t>ugovorima</w:t>
      </w:r>
      <w:proofErr w:type="spellEnd"/>
      <w:r w:rsidRPr="00CF7191">
        <w:t xml:space="preserve"> o </w:t>
      </w:r>
      <w:proofErr w:type="spellStart"/>
      <w:r w:rsidRPr="00CF7191">
        <w:t>potrošačkim</w:t>
      </w:r>
      <w:proofErr w:type="spellEnd"/>
      <w:r w:rsidRPr="00CF7191">
        <w:t xml:space="preserve"> </w:t>
      </w:r>
      <w:proofErr w:type="spellStart"/>
      <w:r w:rsidRPr="00CF7191">
        <w:t>kreditima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stavljanju</w:t>
      </w:r>
      <w:proofErr w:type="spellEnd"/>
      <w:r w:rsidRPr="00CF7191">
        <w:t xml:space="preserve"> </w:t>
      </w:r>
      <w:proofErr w:type="spellStart"/>
      <w:r w:rsidRPr="00CF7191">
        <w:t>izvan</w:t>
      </w:r>
      <w:proofErr w:type="spellEnd"/>
      <w:r w:rsidRPr="00CF7191">
        <w:t xml:space="preserve"> </w:t>
      </w:r>
      <w:proofErr w:type="spellStart"/>
      <w:r w:rsidRPr="00CF7191">
        <w:t>snage</w:t>
      </w:r>
      <w:proofErr w:type="spellEnd"/>
      <w:r w:rsidRPr="00CF7191">
        <w:t xml:space="preserve"> </w:t>
      </w:r>
      <w:proofErr w:type="spellStart"/>
      <w:r w:rsidRPr="00CF7191">
        <w:t>Direktive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87/102/EEZ (SL L 133, 22. 5. 2008., str. 66.)</w:t>
      </w:r>
    </w:p>
    <w:p w14:paraId="02B2B3DC" w14:textId="77777777" w:rsidR="00CF7191" w:rsidRPr="00CF7191" w:rsidRDefault="00CF7191" w:rsidP="00F03F4D">
      <w:pPr>
        <w:jc w:val="center"/>
      </w:pPr>
      <w:r w:rsidRPr="00CF7191">
        <w:t xml:space="preserve">viii. </w:t>
      </w:r>
      <w:proofErr w:type="spellStart"/>
      <w:r w:rsidRPr="00CF7191">
        <w:t>Direktivom</w:t>
      </w:r>
      <w:proofErr w:type="spellEnd"/>
      <w:r w:rsidRPr="00CF7191">
        <w:t xml:space="preserve"> 2011/83/EU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25. </w:t>
      </w:r>
      <w:proofErr w:type="spellStart"/>
      <w:r w:rsidRPr="00CF7191">
        <w:t>listopada</w:t>
      </w:r>
      <w:proofErr w:type="spellEnd"/>
      <w:r w:rsidRPr="00CF7191">
        <w:t xml:space="preserve"> 2011. o </w:t>
      </w:r>
      <w:proofErr w:type="spellStart"/>
      <w:r w:rsidRPr="00CF7191">
        <w:t>pravima</w:t>
      </w:r>
      <w:proofErr w:type="spellEnd"/>
      <w:r w:rsidRPr="00CF7191">
        <w:t xml:space="preserve"> </w:t>
      </w:r>
      <w:proofErr w:type="spellStart"/>
      <w:r w:rsidRPr="00CF7191">
        <w:t>potrošača</w:t>
      </w:r>
      <w:proofErr w:type="spellEnd"/>
      <w:r w:rsidRPr="00CF7191">
        <w:t xml:space="preserve">, </w:t>
      </w:r>
      <w:proofErr w:type="spellStart"/>
      <w:r w:rsidRPr="00CF7191">
        <w:t>izmjeni</w:t>
      </w:r>
      <w:proofErr w:type="spellEnd"/>
      <w:r w:rsidRPr="00CF7191">
        <w:t xml:space="preserve"> </w:t>
      </w:r>
      <w:proofErr w:type="spellStart"/>
      <w:r w:rsidRPr="00CF7191">
        <w:t>Direktive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93/13/EEZ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Direktive</w:t>
      </w:r>
      <w:proofErr w:type="spellEnd"/>
      <w:r w:rsidRPr="00CF7191">
        <w:t xml:space="preserve"> 1999/44/EZ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</w:t>
      </w:r>
      <w:proofErr w:type="spellStart"/>
      <w:r w:rsidRPr="00CF7191">
        <w:lastRenderedPageBreak/>
        <w:t>te</w:t>
      </w:r>
      <w:proofErr w:type="spellEnd"/>
      <w:r w:rsidRPr="00CF7191">
        <w:t xml:space="preserve"> o </w:t>
      </w:r>
      <w:proofErr w:type="spellStart"/>
      <w:r w:rsidRPr="00CF7191">
        <w:t>stavljanju</w:t>
      </w:r>
      <w:proofErr w:type="spellEnd"/>
      <w:r w:rsidRPr="00CF7191">
        <w:t xml:space="preserve"> </w:t>
      </w:r>
      <w:proofErr w:type="spellStart"/>
      <w:r w:rsidRPr="00CF7191">
        <w:t>izvan</w:t>
      </w:r>
      <w:proofErr w:type="spellEnd"/>
      <w:r w:rsidRPr="00CF7191">
        <w:t xml:space="preserve"> </w:t>
      </w:r>
      <w:proofErr w:type="spellStart"/>
      <w:r w:rsidRPr="00CF7191">
        <w:t>snage</w:t>
      </w:r>
      <w:proofErr w:type="spellEnd"/>
      <w:r w:rsidRPr="00CF7191">
        <w:t xml:space="preserve"> </w:t>
      </w:r>
      <w:proofErr w:type="spellStart"/>
      <w:r w:rsidRPr="00CF7191">
        <w:t>Direktive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85/577/EEZ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Direktive</w:t>
      </w:r>
      <w:proofErr w:type="spellEnd"/>
      <w:r w:rsidRPr="00CF7191">
        <w:t xml:space="preserve"> 97/7/EZ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(SL L 304, 22. 11. 2011., str. 64.)</w:t>
      </w:r>
    </w:p>
    <w:p w14:paraId="1CAAAA88" w14:textId="77777777" w:rsidR="00CF7191" w:rsidRPr="00CF7191" w:rsidRDefault="00CF7191" w:rsidP="00F03F4D">
      <w:pPr>
        <w:jc w:val="center"/>
      </w:pPr>
      <w:r w:rsidRPr="00CF7191">
        <w:t xml:space="preserve">ix. </w:t>
      </w:r>
      <w:proofErr w:type="spellStart"/>
      <w:r w:rsidRPr="00CF7191">
        <w:t>Direktivom</w:t>
      </w:r>
      <w:proofErr w:type="spellEnd"/>
      <w:r w:rsidRPr="00CF7191">
        <w:t xml:space="preserve"> 2014/92/EU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23. </w:t>
      </w:r>
      <w:proofErr w:type="spellStart"/>
      <w:r w:rsidRPr="00CF7191">
        <w:t>srpnja</w:t>
      </w:r>
      <w:proofErr w:type="spellEnd"/>
      <w:r w:rsidRPr="00CF7191">
        <w:t xml:space="preserve"> 2014. o </w:t>
      </w:r>
      <w:proofErr w:type="spellStart"/>
      <w:r w:rsidRPr="00CF7191">
        <w:t>usporedivosti</w:t>
      </w:r>
      <w:proofErr w:type="spellEnd"/>
      <w:r w:rsidRPr="00CF7191">
        <w:t xml:space="preserve"> </w:t>
      </w:r>
      <w:proofErr w:type="spellStart"/>
      <w:r w:rsidRPr="00CF7191">
        <w:t>naknada</w:t>
      </w:r>
      <w:proofErr w:type="spellEnd"/>
      <w:r w:rsidRPr="00CF7191">
        <w:t xml:space="preserve"> </w:t>
      </w:r>
      <w:proofErr w:type="spellStart"/>
      <w:r w:rsidRPr="00CF7191">
        <w:t>povezanih</w:t>
      </w:r>
      <w:proofErr w:type="spellEnd"/>
      <w:r w:rsidRPr="00CF7191">
        <w:t xml:space="preserve"> s </w:t>
      </w:r>
      <w:proofErr w:type="spellStart"/>
      <w:r w:rsidRPr="00CF7191">
        <w:t>računima</w:t>
      </w:r>
      <w:proofErr w:type="spellEnd"/>
      <w:r w:rsidRPr="00CF7191">
        <w:t xml:space="preserve"> za </w:t>
      </w:r>
      <w:proofErr w:type="spellStart"/>
      <w:r w:rsidRPr="00CF7191">
        <w:t>plaćanje</w:t>
      </w:r>
      <w:proofErr w:type="spellEnd"/>
      <w:r w:rsidRPr="00CF7191">
        <w:t xml:space="preserve">, </w:t>
      </w:r>
      <w:proofErr w:type="spellStart"/>
      <w:r w:rsidRPr="00CF7191">
        <w:t>prebacivanju</w:t>
      </w:r>
      <w:proofErr w:type="spellEnd"/>
      <w:r w:rsidRPr="00CF7191">
        <w:t xml:space="preserve"> </w:t>
      </w:r>
      <w:proofErr w:type="spellStart"/>
      <w:r w:rsidRPr="00CF7191">
        <w:t>računa</w:t>
      </w:r>
      <w:proofErr w:type="spellEnd"/>
      <w:r w:rsidRPr="00CF7191">
        <w:t xml:space="preserve"> za </w:t>
      </w:r>
      <w:proofErr w:type="spellStart"/>
      <w:r w:rsidRPr="00CF7191">
        <w:t>plaćanje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pristupu</w:t>
      </w:r>
      <w:proofErr w:type="spellEnd"/>
      <w:r w:rsidRPr="00CF7191">
        <w:t xml:space="preserve"> </w:t>
      </w:r>
      <w:proofErr w:type="spellStart"/>
      <w:r w:rsidRPr="00CF7191">
        <w:t>računima</w:t>
      </w:r>
      <w:proofErr w:type="spellEnd"/>
      <w:r w:rsidRPr="00CF7191">
        <w:t xml:space="preserve"> za </w:t>
      </w:r>
      <w:proofErr w:type="spellStart"/>
      <w:r w:rsidRPr="00CF7191">
        <w:t>plaćanje</w:t>
      </w:r>
      <w:proofErr w:type="spellEnd"/>
      <w:r w:rsidRPr="00CF7191">
        <w:t xml:space="preserve"> s </w:t>
      </w:r>
      <w:proofErr w:type="spellStart"/>
      <w:r w:rsidRPr="00CF7191">
        <w:t>osnovnim</w:t>
      </w:r>
      <w:proofErr w:type="spellEnd"/>
      <w:r w:rsidRPr="00CF7191">
        <w:t xml:space="preserve"> </w:t>
      </w:r>
      <w:proofErr w:type="spellStart"/>
      <w:r w:rsidRPr="00CF7191">
        <w:t>uslugama</w:t>
      </w:r>
      <w:proofErr w:type="spellEnd"/>
      <w:r w:rsidRPr="00CF7191">
        <w:t xml:space="preserve"> (SL L 257, 28. 8. 2014., str. 214.).</w:t>
      </w:r>
    </w:p>
    <w:p w14:paraId="5A5CF24F" w14:textId="77777777" w:rsidR="00CF7191" w:rsidRPr="00CF7191" w:rsidRDefault="00CF7191" w:rsidP="00F03F4D">
      <w:pPr>
        <w:jc w:val="center"/>
      </w:pPr>
      <w:r w:rsidRPr="00CF7191">
        <w:t xml:space="preserve">J. </w:t>
      </w:r>
      <w:proofErr w:type="spellStart"/>
      <w:r w:rsidRPr="00CF7191">
        <w:t>Članak</w:t>
      </w:r>
      <w:proofErr w:type="spellEnd"/>
      <w:r w:rsidRPr="00CF7191">
        <w:t xml:space="preserve"> 2. </w:t>
      </w:r>
      <w:proofErr w:type="spellStart"/>
      <w:r w:rsidRPr="00CF7191">
        <w:t>stavak</w:t>
      </w:r>
      <w:proofErr w:type="spellEnd"/>
      <w:r w:rsidRPr="00CF7191">
        <w:t xml:space="preserve"> 1. </w:t>
      </w:r>
      <w:proofErr w:type="spellStart"/>
      <w:r w:rsidRPr="00CF7191">
        <w:t>točka</w:t>
      </w:r>
      <w:proofErr w:type="spellEnd"/>
      <w:r w:rsidRPr="00CF7191">
        <w:t xml:space="preserve"> (a) </w:t>
      </w:r>
      <w:proofErr w:type="spellStart"/>
      <w:r w:rsidRPr="00CF7191">
        <w:t>podtočka</w:t>
      </w:r>
      <w:proofErr w:type="spellEnd"/>
      <w:r w:rsidRPr="00CF7191">
        <w:t xml:space="preserve"> x. – </w:t>
      </w:r>
      <w:proofErr w:type="spellStart"/>
      <w:r w:rsidRPr="00CF7191">
        <w:t>zaštita</w:t>
      </w:r>
      <w:proofErr w:type="spellEnd"/>
      <w:r w:rsidRPr="00CF7191">
        <w:t xml:space="preserve"> </w:t>
      </w:r>
      <w:proofErr w:type="spellStart"/>
      <w:r w:rsidRPr="00CF7191">
        <w:t>privatnosti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osobnih</w:t>
      </w:r>
      <w:proofErr w:type="spellEnd"/>
      <w:r w:rsidRPr="00CF7191">
        <w:t xml:space="preserve"> </w:t>
      </w:r>
      <w:proofErr w:type="spellStart"/>
      <w:r w:rsidRPr="00CF7191">
        <w:t>podataka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sigurnost</w:t>
      </w:r>
      <w:proofErr w:type="spellEnd"/>
      <w:r w:rsidRPr="00CF7191">
        <w:t xml:space="preserve"> </w:t>
      </w:r>
      <w:proofErr w:type="spellStart"/>
      <w:r w:rsidRPr="00CF7191">
        <w:t>mrežnih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informacijskih</w:t>
      </w:r>
      <w:proofErr w:type="spellEnd"/>
      <w:r w:rsidRPr="00CF7191">
        <w:t xml:space="preserve"> </w:t>
      </w:r>
      <w:proofErr w:type="spellStart"/>
      <w:r w:rsidRPr="00CF7191">
        <w:t>sustava</w:t>
      </w:r>
      <w:proofErr w:type="spellEnd"/>
      <w:r w:rsidRPr="00CF7191">
        <w:t>:</w:t>
      </w:r>
    </w:p>
    <w:p w14:paraId="3AC89572" w14:textId="77777777" w:rsidR="00CF7191" w:rsidRPr="00CF7191" w:rsidRDefault="00CF7191" w:rsidP="00F03F4D">
      <w:pPr>
        <w:jc w:val="center"/>
      </w:pPr>
      <w:proofErr w:type="spellStart"/>
      <w:r w:rsidRPr="00CF7191">
        <w:t>i</w:t>
      </w:r>
      <w:proofErr w:type="spellEnd"/>
      <w:r w:rsidRPr="00CF7191">
        <w:t xml:space="preserve">. </w:t>
      </w:r>
      <w:proofErr w:type="spellStart"/>
      <w:r w:rsidRPr="00CF7191">
        <w:t>Direktiva</w:t>
      </w:r>
      <w:proofErr w:type="spellEnd"/>
      <w:r w:rsidRPr="00CF7191">
        <w:t xml:space="preserve"> 2002/58/EZ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12. </w:t>
      </w:r>
      <w:proofErr w:type="spellStart"/>
      <w:r w:rsidRPr="00CF7191">
        <w:t>srpnja</w:t>
      </w:r>
      <w:proofErr w:type="spellEnd"/>
      <w:r w:rsidRPr="00CF7191">
        <w:t xml:space="preserve"> 2002. o </w:t>
      </w:r>
      <w:proofErr w:type="spellStart"/>
      <w:r w:rsidRPr="00CF7191">
        <w:t>obradi</w:t>
      </w:r>
      <w:proofErr w:type="spellEnd"/>
      <w:r w:rsidRPr="00CF7191">
        <w:t xml:space="preserve"> </w:t>
      </w:r>
      <w:proofErr w:type="spellStart"/>
      <w:r w:rsidRPr="00CF7191">
        <w:t>osobnih</w:t>
      </w:r>
      <w:proofErr w:type="spellEnd"/>
      <w:r w:rsidRPr="00CF7191">
        <w:t xml:space="preserve"> </w:t>
      </w:r>
      <w:proofErr w:type="spellStart"/>
      <w:r w:rsidRPr="00CF7191">
        <w:t>podataka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zaštiti</w:t>
      </w:r>
      <w:proofErr w:type="spellEnd"/>
      <w:r w:rsidRPr="00CF7191">
        <w:t xml:space="preserve"> </w:t>
      </w:r>
      <w:proofErr w:type="spellStart"/>
      <w:r w:rsidRPr="00CF7191">
        <w:t>privatnosti</w:t>
      </w:r>
      <w:proofErr w:type="spellEnd"/>
      <w:r w:rsidRPr="00CF7191">
        <w:t xml:space="preserve"> u </w:t>
      </w:r>
      <w:proofErr w:type="spellStart"/>
      <w:r w:rsidRPr="00CF7191">
        <w:t>području</w:t>
      </w:r>
      <w:proofErr w:type="spellEnd"/>
      <w:r w:rsidRPr="00CF7191">
        <w:t xml:space="preserve"> </w:t>
      </w:r>
      <w:proofErr w:type="spellStart"/>
      <w:r w:rsidRPr="00CF7191">
        <w:t>elektroničkih</w:t>
      </w:r>
      <w:proofErr w:type="spellEnd"/>
      <w:r w:rsidRPr="00CF7191">
        <w:t xml:space="preserve"> </w:t>
      </w:r>
      <w:proofErr w:type="spellStart"/>
      <w:r w:rsidRPr="00CF7191">
        <w:t>komunikacija</w:t>
      </w:r>
      <w:proofErr w:type="spellEnd"/>
      <w:r w:rsidRPr="00CF7191">
        <w:t xml:space="preserve"> (</w:t>
      </w:r>
      <w:proofErr w:type="spellStart"/>
      <w:r w:rsidRPr="00CF7191">
        <w:t>Direktiva</w:t>
      </w:r>
      <w:proofErr w:type="spellEnd"/>
      <w:r w:rsidRPr="00CF7191">
        <w:t xml:space="preserve"> o </w:t>
      </w:r>
      <w:proofErr w:type="spellStart"/>
      <w:r w:rsidRPr="00CF7191">
        <w:t>privatnosti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elektroničkim</w:t>
      </w:r>
      <w:proofErr w:type="spellEnd"/>
      <w:r w:rsidRPr="00CF7191">
        <w:t xml:space="preserve"> </w:t>
      </w:r>
      <w:proofErr w:type="spellStart"/>
      <w:r w:rsidRPr="00CF7191">
        <w:t>komunikacijama</w:t>
      </w:r>
      <w:proofErr w:type="spellEnd"/>
      <w:r w:rsidRPr="00CF7191">
        <w:t>) (SL L 201, 31. 7. 2002., str. 37.)</w:t>
      </w:r>
    </w:p>
    <w:p w14:paraId="3C19FA99" w14:textId="77777777" w:rsidR="00CF7191" w:rsidRPr="00CF7191" w:rsidRDefault="00CF7191" w:rsidP="00F03F4D">
      <w:pPr>
        <w:jc w:val="center"/>
      </w:pPr>
      <w:r w:rsidRPr="00CF7191">
        <w:t xml:space="preserve">ii. </w:t>
      </w:r>
      <w:proofErr w:type="spellStart"/>
      <w:r w:rsidRPr="00CF7191">
        <w:t>Uredba</w:t>
      </w:r>
      <w:proofErr w:type="spellEnd"/>
      <w:r w:rsidRPr="00CF7191">
        <w:t xml:space="preserve"> (EU) 2016/679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27. </w:t>
      </w:r>
      <w:proofErr w:type="spellStart"/>
      <w:r w:rsidRPr="00CF7191">
        <w:t>travnja</w:t>
      </w:r>
      <w:proofErr w:type="spellEnd"/>
      <w:r w:rsidRPr="00CF7191">
        <w:t xml:space="preserve"> 2016. o </w:t>
      </w:r>
      <w:proofErr w:type="spellStart"/>
      <w:r w:rsidRPr="00CF7191">
        <w:t>zaštiti</w:t>
      </w:r>
      <w:proofErr w:type="spellEnd"/>
      <w:r w:rsidRPr="00CF7191">
        <w:t xml:space="preserve"> </w:t>
      </w:r>
      <w:proofErr w:type="spellStart"/>
      <w:r w:rsidRPr="00CF7191">
        <w:t>pojedinaca</w:t>
      </w:r>
      <w:proofErr w:type="spellEnd"/>
      <w:r w:rsidRPr="00CF7191">
        <w:t xml:space="preserve"> u </w:t>
      </w:r>
      <w:proofErr w:type="spellStart"/>
      <w:r w:rsidRPr="00CF7191">
        <w:t>vezi</w:t>
      </w:r>
      <w:proofErr w:type="spellEnd"/>
      <w:r w:rsidRPr="00CF7191">
        <w:t xml:space="preserve"> s </w:t>
      </w:r>
      <w:proofErr w:type="spellStart"/>
      <w:r w:rsidRPr="00CF7191">
        <w:t>obradom</w:t>
      </w:r>
      <w:proofErr w:type="spellEnd"/>
      <w:r w:rsidRPr="00CF7191">
        <w:t xml:space="preserve"> </w:t>
      </w:r>
      <w:proofErr w:type="spellStart"/>
      <w:r w:rsidRPr="00CF7191">
        <w:t>osobnih</w:t>
      </w:r>
      <w:proofErr w:type="spellEnd"/>
      <w:r w:rsidRPr="00CF7191">
        <w:t xml:space="preserve"> </w:t>
      </w:r>
      <w:proofErr w:type="spellStart"/>
      <w:r w:rsidRPr="00CF7191">
        <w:t>podataka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o </w:t>
      </w:r>
      <w:proofErr w:type="spellStart"/>
      <w:r w:rsidRPr="00CF7191">
        <w:t>slobodnom</w:t>
      </w:r>
      <w:proofErr w:type="spellEnd"/>
      <w:r w:rsidRPr="00CF7191">
        <w:t xml:space="preserve"> </w:t>
      </w:r>
      <w:proofErr w:type="spellStart"/>
      <w:r w:rsidRPr="00CF7191">
        <w:t>kretanju</w:t>
      </w:r>
      <w:proofErr w:type="spellEnd"/>
      <w:r w:rsidRPr="00CF7191">
        <w:t xml:space="preserve"> </w:t>
      </w:r>
      <w:proofErr w:type="spellStart"/>
      <w:r w:rsidRPr="00CF7191">
        <w:t>takvih</w:t>
      </w:r>
      <w:proofErr w:type="spellEnd"/>
      <w:r w:rsidRPr="00CF7191">
        <w:t xml:space="preserve"> </w:t>
      </w:r>
      <w:proofErr w:type="spellStart"/>
      <w:r w:rsidRPr="00CF7191">
        <w:t>podataka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o </w:t>
      </w:r>
      <w:proofErr w:type="spellStart"/>
      <w:r w:rsidRPr="00CF7191">
        <w:t>stavljanju</w:t>
      </w:r>
      <w:proofErr w:type="spellEnd"/>
      <w:r w:rsidRPr="00CF7191">
        <w:t xml:space="preserve"> </w:t>
      </w:r>
      <w:proofErr w:type="spellStart"/>
      <w:r w:rsidRPr="00CF7191">
        <w:t>izvan</w:t>
      </w:r>
      <w:proofErr w:type="spellEnd"/>
      <w:r w:rsidRPr="00CF7191">
        <w:t xml:space="preserve"> </w:t>
      </w:r>
      <w:proofErr w:type="spellStart"/>
      <w:r w:rsidRPr="00CF7191">
        <w:t>snage</w:t>
      </w:r>
      <w:proofErr w:type="spellEnd"/>
      <w:r w:rsidRPr="00CF7191">
        <w:t xml:space="preserve"> </w:t>
      </w:r>
      <w:proofErr w:type="spellStart"/>
      <w:r w:rsidRPr="00CF7191">
        <w:t>Direktive</w:t>
      </w:r>
      <w:proofErr w:type="spellEnd"/>
      <w:r w:rsidRPr="00CF7191">
        <w:t xml:space="preserve"> 95/46/EZ (</w:t>
      </w:r>
      <w:proofErr w:type="spellStart"/>
      <w:r w:rsidRPr="00CF7191">
        <w:t>Opća</w:t>
      </w:r>
      <w:proofErr w:type="spellEnd"/>
      <w:r w:rsidRPr="00CF7191">
        <w:t xml:space="preserve"> </w:t>
      </w:r>
      <w:proofErr w:type="spellStart"/>
      <w:r w:rsidRPr="00CF7191">
        <w:t>uredba</w:t>
      </w:r>
      <w:proofErr w:type="spellEnd"/>
      <w:r w:rsidRPr="00CF7191">
        <w:t xml:space="preserve"> o </w:t>
      </w:r>
      <w:proofErr w:type="spellStart"/>
      <w:r w:rsidRPr="00CF7191">
        <w:t>zaštiti</w:t>
      </w:r>
      <w:proofErr w:type="spellEnd"/>
      <w:r w:rsidRPr="00CF7191">
        <w:t xml:space="preserve"> </w:t>
      </w:r>
      <w:proofErr w:type="spellStart"/>
      <w:r w:rsidRPr="00CF7191">
        <w:t>podataka</w:t>
      </w:r>
      <w:proofErr w:type="spellEnd"/>
      <w:r w:rsidRPr="00CF7191">
        <w:t>) (SL L 119, 4. 5. 2016., str. 1.)</w:t>
      </w:r>
    </w:p>
    <w:p w14:paraId="4BAFA4A9" w14:textId="77777777" w:rsidR="00CF7191" w:rsidRPr="00CF7191" w:rsidRDefault="00CF7191" w:rsidP="00F03F4D">
      <w:pPr>
        <w:jc w:val="center"/>
      </w:pPr>
      <w:r w:rsidRPr="00CF7191">
        <w:t xml:space="preserve">iii. </w:t>
      </w:r>
      <w:proofErr w:type="spellStart"/>
      <w:r w:rsidRPr="00CF7191">
        <w:t>Direktiva</w:t>
      </w:r>
      <w:proofErr w:type="spellEnd"/>
      <w:r w:rsidRPr="00CF7191">
        <w:t xml:space="preserve"> (EU) 2016/1148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6. </w:t>
      </w:r>
      <w:proofErr w:type="spellStart"/>
      <w:r w:rsidRPr="00CF7191">
        <w:t>srpnja</w:t>
      </w:r>
      <w:proofErr w:type="spellEnd"/>
      <w:r w:rsidRPr="00CF7191">
        <w:t xml:space="preserve"> 2016. o </w:t>
      </w:r>
      <w:proofErr w:type="spellStart"/>
      <w:r w:rsidRPr="00CF7191">
        <w:t>mjerama</w:t>
      </w:r>
      <w:proofErr w:type="spellEnd"/>
      <w:r w:rsidRPr="00CF7191">
        <w:t xml:space="preserve"> za </w:t>
      </w:r>
      <w:proofErr w:type="spellStart"/>
      <w:r w:rsidRPr="00CF7191">
        <w:t>visoku</w:t>
      </w:r>
      <w:proofErr w:type="spellEnd"/>
      <w:r w:rsidRPr="00CF7191">
        <w:t xml:space="preserve"> </w:t>
      </w:r>
      <w:proofErr w:type="spellStart"/>
      <w:r w:rsidRPr="00CF7191">
        <w:t>zajedničku</w:t>
      </w:r>
      <w:proofErr w:type="spellEnd"/>
      <w:r w:rsidRPr="00CF7191">
        <w:t xml:space="preserve"> </w:t>
      </w:r>
      <w:proofErr w:type="spellStart"/>
      <w:r w:rsidRPr="00CF7191">
        <w:t>razinu</w:t>
      </w:r>
      <w:proofErr w:type="spellEnd"/>
      <w:r w:rsidRPr="00CF7191">
        <w:t xml:space="preserve"> </w:t>
      </w:r>
      <w:proofErr w:type="spellStart"/>
      <w:r w:rsidRPr="00CF7191">
        <w:t>sigurnosti</w:t>
      </w:r>
      <w:proofErr w:type="spellEnd"/>
      <w:r w:rsidRPr="00CF7191">
        <w:t xml:space="preserve"> </w:t>
      </w:r>
      <w:proofErr w:type="spellStart"/>
      <w:r w:rsidRPr="00CF7191">
        <w:t>mrežnih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informacijskih</w:t>
      </w:r>
      <w:proofErr w:type="spellEnd"/>
      <w:r w:rsidRPr="00CF7191">
        <w:t xml:space="preserve"> </w:t>
      </w:r>
      <w:proofErr w:type="spellStart"/>
      <w:r w:rsidRPr="00CF7191">
        <w:t>sustava</w:t>
      </w:r>
      <w:proofErr w:type="spellEnd"/>
      <w:r w:rsidRPr="00CF7191">
        <w:t xml:space="preserve"> </w:t>
      </w:r>
      <w:proofErr w:type="spellStart"/>
      <w:r w:rsidRPr="00CF7191">
        <w:t>širom</w:t>
      </w:r>
      <w:proofErr w:type="spellEnd"/>
      <w:r w:rsidRPr="00CF7191">
        <w:t xml:space="preserve"> </w:t>
      </w:r>
      <w:proofErr w:type="spellStart"/>
      <w:r w:rsidRPr="00CF7191">
        <w:t>Unije</w:t>
      </w:r>
      <w:proofErr w:type="spellEnd"/>
      <w:r w:rsidRPr="00CF7191">
        <w:t xml:space="preserve"> (SL L 194, 19. 7. 2016., str. 1.).</w:t>
      </w:r>
    </w:p>
    <w:p w14:paraId="2C4CC282" w14:textId="77777777" w:rsidR="00CF7191" w:rsidRPr="00CF7191" w:rsidRDefault="00CF7191" w:rsidP="00F03F4D">
      <w:pPr>
        <w:jc w:val="center"/>
      </w:pPr>
      <w:proofErr w:type="spellStart"/>
      <w:r w:rsidRPr="00CF7191">
        <w:t>Dio</w:t>
      </w:r>
      <w:proofErr w:type="spellEnd"/>
      <w:r w:rsidRPr="00CF7191">
        <w:t xml:space="preserve"> II.</w:t>
      </w:r>
    </w:p>
    <w:p w14:paraId="17CECA46" w14:textId="77777777" w:rsidR="00CF7191" w:rsidRPr="00CF7191" w:rsidRDefault="00CF7191" w:rsidP="00F03F4D">
      <w:pPr>
        <w:jc w:val="center"/>
      </w:pPr>
      <w:r w:rsidRPr="00CF7191">
        <w:t xml:space="preserve">U </w:t>
      </w:r>
      <w:proofErr w:type="spellStart"/>
      <w:r w:rsidRPr="00CF7191">
        <w:t>članku</w:t>
      </w:r>
      <w:proofErr w:type="spellEnd"/>
      <w:r w:rsidRPr="00CF7191">
        <w:t xml:space="preserve"> 3. </w:t>
      </w:r>
      <w:proofErr w:type="spellStart"/>
      <w:r w:rsidRPr="00CF7191">
        <w:t>stavku</w:t>
      </w:r>
      <w:proofErr w:type="spellEnd"/>
      <w:r w:rsidRPr="00CF7191">
        <w:t xml:space="preserve"> 1. </w:t>
      </w:r>
      <w:proofErr w:type="spellStart"/>
      <w:r w:rsidRPr="00CF7191">
        <w:t>upućuje</w:t>
      </w:r>
      <w:proofErr w:type="spellEnd"/>
      <w:r w:rsidRPr="00CF7191">
        <w:t xml:space="preserve"> se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sljedeće</w:t>
      </w:r>
      <w:proofErr w:type="spellEnd"/>
      <w:r w:rsidRPr="00CF7191">
        <w:t xml:space="preserve"> </w:t>
      </w:r>
      <w:proofErr w:type="spellStart"/>
      <w:r w:rsidRPr="00CF7191">
        <w:t>zakonodavstvo</w:t>
      </w:r>
      <w:proofErr w:type="spellEnd"/>
      <w:r w:rsidRPr="00CF7191">
        <w:t xml:space="preserve"> </w:t>
      </w:r>
      <w:proofErr w:type="spellStart"/>
      <w:r w:rsidRPr="00CF7191">
        <w:t>Unije</w:t>
      </w:r>
      <w:proofErr w:type="spellEnd"/>
      <w:r w:rsidRPr="00CF7191">
        <w:t>:</w:t>
      </w:r>
    </w:p>
    <w:p w14:paraId="7332991F" w14:textId="77777777" w:rsidR="00CF7191" w:rsidRPr="00CF7191" w:rsidRDefault="00CF7191" w:rsidP="00F03F4D">
      <w:pPr>
        <w:jc w:val="center"/>
      </w:pPr>
      <w:r w:rsidRPr="00CF7191">
        <w:t xml:space="preserve">A. </w:t>
      </w:r>
      <w:proofErr w:type="spellStart"/>
      <w:r w:rsidRPr="00CF7191">
        <w:t>Članak</w:t>
      </w:r>
      <w:proofErr w:type="spellEnd"/>
      <w:r w:rsidRPr="00CF7191">
        <w:t xml:space="preserve"> 2. </w:t>
      </w:r>
      <w:proofErr w:type="spellStart"/>
      <w:r w:rsidRPr="00CF7191">
        <w:t>stavak</w:t>
      </w:r>
      <w:proofErr w:type="spellEnd"/>
      <w:r w:rsidRPr="00CF7191">
        <w:t xml:space="preserve"> 1. </w:t>
      </w:r>
      <w:proofErr w:type="spellStart"/>
      <w:r w:rsidRPr="00CF7191">
        <w:t>točka</w:t>
      </w:r>
      <w:proofErr w:type="spellEnd"/>
      <w:r w:rsidRPr="00CF7191">
        <w:t xml:space="preserve"> (a) </w:t>
      </w:r>
      <w:proofErr w:type="spellStart"/>
      <w:r w:rsidRPr="00CF7191">
        <w:t>podtočka</w:t>
      </w:r>
      <w:proofErr w:type="spellEnd"/>
      <w:r w:rsidRPr="00CF7191">
        <w:t xml:space="preserve"> ii. – </w:t>
      </w:r>
      <w:proofErr w:type="spellStart"/>
      <w:r w:rsidRPr="00CF7191">
        <w:t>financijske</w:t>
      </w:r>
      <w:proofErr w:type="spellEnd"/>
      <w:r w:rsidRPr="00CF7191">
        <w:t xml:space="preserve"> </w:t>
      </w:r>
      <w:proofErr w:type="spellStart"/>
      <w:r w:rsidRPr="00CF7191">
        <w:t>usluge</w:t>
      </w:r>
      <w:proofErr w:type="spellEnd"/>
      <w:r w:rsidRPr="00CF7191">
        <w:t xml:space="preserve">, </w:t>
      </w:r>
      <w:proofErr w:type="spellStart"/>
      <w:r w:rsidRPr="00CF7191">
        <w:t>proizvodi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tržišta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sprječavanje</w:t>
      </w:r>
      <w:proofErr w:type="spellEnd"/>
      <w:r w:rsidRPr="00CF7191">
        <w:t xml:space="preserve"> </w:t>
      </w:r>
      <w:proofErr w:type="spellStart"/>
      <w:r w:rsidRPr="00CF7191">
        <w:t>pranja</w:t>
      </w:r>
      <w:proofErr w:type="spellEnd"/>
      <w:r w:rsidRPr="00CF7191">
        <w:t xml:space="preserve"> </w:t>
      </w:r>
      <w:proofErr w:type="spellStart"/>
      <w:r w:rsidRPr="00CF7191">
        <w:t>novca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financiranja</w:t>
      </w:r>
      <w:proofErr w:type="spellEnd"/>
      <w:r w:rsidRPr="00CF7191">
        <w:t xml:space="preserve"> </w:t>
      </w:r>
      <w:proofErr w:type="spellStart"/>
      <w:r w:rsidRPr="00CF7191">
        <w:t>terorizma</w:t>
      </w:r>
      <w:proofErr w:type="spellEnd"/>
      <w:r w:rsidRPr="00CF7191">
        <w:t>:</w:t>
      </w:r>
    </w:p>
    <w:p w14:paraId="77293537" w14:textId="77777777" w:rsidR="00CF7191" w:rsidRPr="00CF7191" w:rsidRDefault="00CF7191" w:rsidP="00F03F4D">
      <w:pPr>
        <w:jc w:val="center"/>
      </w:pPr>
      <w:r w:rsidRPr="00CF7191">
        <w:t xml:space="preserve">1. </w:t>
      </w:r>
      <w:proofErr w:type="spellStart"/>
      <w:r w:rsidRPr="00CF7191">
        <w:t>Financijske</w:t>
      </w:r>
      <w:proofErr w:type="spellEnd"/>
      <w:r w:rsidRPr="00CF7191">
        <w:t xml:space="preserve"> </w:t>
      </w:r>
      <w:proofErr w:type="spellStart"/>
      <w:r w:rsidRPr="00CF7191">
        <w:t>usluge</w:t>
      </w:r>
      <w:proofErr w:type="spellEnd"/>
      <w:r w:rsidRPr="00CF7191">
        <w:t>:</w:t>
      </w:r>
    </w:p>
    <w:p w14:paraId="02EB8209" w14:textId="77777777" w:rsidR="00CF7191" w:rsidRPr="00CF7191" w:rsidRDefault="00CF7191" w:rsidP="00F03F4D">
      <w:pPr>
        <w:jc w:val="center"/>
      </w:pPr>
      <w:proofErr w:type="spellStart"/>
      <w:r w:rsidRPr="00CF7191">
        <w:t>i</w:t>
      </w:r>
      <w:proofErr w:type="spellEnd"/>
      <w:r w:rsidRPr="00CF7191">
        <w:t xml:space="preserve">. </w:t>
      </w:r>
      <w:proofErr w:type="spellStart"/>
      <w:r w:rsidRPr="00CF7191">
        <w:t>Direktiva</w:t>
      </w:r>
      <w:proofErr w:type="spellEnd"/>
      <w:r w:rsidRPr="00CF7191">
        <w:t xml:space="preserve"> 2009/65/EZ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13. </w:t>
      </w:r>
      <w:proofErr w:type="spellStart"/>
      <w:r w:rsidRPr="00CF7191">
        <w:t>srpnja</w:t>
      </w:r>
      <w:proofErr w:type="spellEnd"/>
      <w:r w:rsidRPr="00CF7191">
        <w:t xml:space="preserve"> 2009. o </w:t>
      </w:r>
      <w:proofErr w:type="spellStart"/>
      <w:r w:rsidRPr="00CF7191">
        <w:t>usklađivanju</w:t>
      </w:r>
      <w:proofErr w:type="spellEnd"/>
      <w:r w:rsidRPr="00CF7191">
        <w:t xml:space="preserve"> </w:t>
      </w:r>
      <w:proofErr w:type="spellStart"/>
      <w:r w:rsidRPr="00CF7191">
        <w:t>zakona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drugih</w:t>
      </w:r>
      <w:proofErr w:type="spellEnd"/>
      <w:r w:rsidRPr="00CF7191">
        <w:t xml:space="preserve"> </w:t>
      </w:r>
      <w:proofErr w:type="spellStart"/>
      <w:r w:rsidRPr="00CF7191">
        <w:t>propisa</w:t>
      </w:r>
      <w:proofErr w:type="spellEnd"/>
      <w:r w:rsidRPr="00CF7191">
        <w:t xml:space="preserve"> u </w:t>
      </w:r>
      <w:proofErr w:type="spellStart"/>
      <w:r w:rsidRPr="00CF7191">
        <w:t>odnosu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subjekte</w:t>
      </w:r>
      <w:proofErr w:type="spellEnd"/>
      <w:r w:rsidRPr="00CF7191">
        <w:t xml:space="preserve"> za </w:t>
      </w:r>
      <w:proofErr w:type="spellStart"/>
      <w:r w:rsidRPr="00CF7191">
        <w:t>zajednička</w:t>
      </w:r>
      <w:proofErr w:type="spellEnd"/>
      <w:r w:rsidRPr="00CF7191">
        <w:t xml:space="preserve"> </w:t>
      </w:r>
      <w:proofErr w:type="spellStart"/>
      <w:r w:rsidRPr="00CF7191">
        <w:t>ulaganja</w:t>
      </w:r>
      <w:proofErr w:type="spellEnd"/>
      <w:r w:rsidRPr="00CF7191">
        <w:t xml:space="preserve"> u </w:t>
      </w:r>
      <w:proofErr w:type="spellStart"/>
      <w:r w:rsidRPr="00CF7191">
        <w:t>prenosive</w:t>
      </w:r>
      <w:proofErr w:type="spellEnd"/>
      <w:r w:rsidRPr="00CF7191">
        <w:t xml:space="preserve"> </w:t>
      </w:r>
      <w:proofErr w:type="spellStart"/>
      <w:r w:rsidRPr="00CF7191">
        <w:t>vrijednosne</w:t>
      </w:r>
      <w:proofErr w:type="spellEnd"/>
      <w:r w:rsidRPr="00CF7191">
        <w:t xml:space="preserve"> </w:t>
      </w:r>
      <w:proofErr w:type="spellStart"/>
      <w:r w:rsidRPr="00CF7191">
        <w:t>papire</w:t>
      </w:r>
      <w:proofErr w:type="spellEnd"/>
      <w:r w:rsidRPr="00CF7191">
        <w:t xml:space="preserve"> (UCITS) (SL L 302, 17. 11. 2009., str. 32.)</w:t>
      </w:r>
    </w:p>
    <w:p w14:paraId="1FE83AE9" w14:textId="77777777" w:rsidR="00CF7191" w:rsidRPr="00CF7191" w:rsidRDefault="00CF7191" w:rsidP="00F03F4D">
      <w:pPr>
        <w:jc w:val="center"/>
      </w:pPr>
      <w:r w:rsidRPr="00CF7191">
        <w:t xml:space="preserve">ii. </w:t>
      </w:r>
      <w:proofErr w:type="spellStart"/>
      <w:r w:rsidRPr="00CF7191">
        <w:t>Direktiva</w:t>
      </w:r>
      <w:proofErr w:type="spellEnd"/>
      <w:r w:rsidRPr="00CF7191">
        <w:t xml:space="preserve"> (EU) 2016/2341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14. </w:t>
      </w:r>
      <w:proofErr w:type="spellStart"/>
      <w:r w:rsidRPr="00CF7191">
        <w:t>prosinca</w:t>
      </w:r>
      <w:proofErr w:type="spellEnd"/>
      <w:r w:rsidRPr="00CF7191">
        <w:t xml:space="preserve"> 2016. o </w:t>
      </w:r>
      <w:proofErr w:type="spellStart"/>
      <w:r w:rsidRPr="00CF7191">
        <w:t>djelatnostima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nadzoru</w:t>
      </w:r>
      <w:proofErr w:type="spellEnd"/>
      <w:r w:rsidRPr="00CF7191">
        <w:t xml:space="preserve"> </w:t>
      </w:r>
      <w:proofErr w:type="spellStart"/>
      <w:r w:rsidRPr="00CF7191">
        <w:t>institucija</w:t>
      </w:r>
      <w:proofErr w:type="spellEnd"/>
      <w:r w:rsidRPr="00CF7191">
        <w:t xml:space="preserve"> za </w:t>
      </w:r>
      <w:proofErr w:type="spellStart"/>
      <w:r w:rsidRPr="00CF7191">
        <w:t>strukovno</w:t>
      </w:r>
      <w:proofErr w:type="spellEnd"/>
      <w:r w:rsidRPr="00CF7191">
        <w:t xml:space="preserve"> </w:t>
      </w:r>
      <w:proofErr w:type="spellStart"/>
      <w:r w:rsidRPr="00CF7191">
        <w:t>mirovinsko</w:t>
      </w:r>
      <w:proofErr w:type="spellEnd"/>
      <w:r w:rsidRPr="00CF7191">
        <w:t xml:space="preserve"> </w:t>
      </w:r>
      <w:proofErr w:type="spellStart"/>
      <w:r w:rsidRPr="00CF7191">
        <w:t>osiguranje</w:t>
      </w:r>
      <w:proofErr w:type="spellEnd"/>
      <w:r w:rsidRPr="00CF7191">
        <w:t xml:space="preserve"> (SL L 354, 23. 12. 2016., str. 37.)</w:t>
      </w:r>
    </w:p>
    <w:p w14:paraId="2B28B37F" w14:textId="77777777" w:rsidR="00CF7191" w:rsidRPr="00CF7191" w:rsidRDefault="00CF7191" w:rsidP="00F03F4D">
      <w:pPr>
        <w:jc w:val="center"/>
      </w:pPr>
      <w:r w:rsidRPr="00CF7191">
        <w:t xml:space="preserve">iii. </w:t>
      </w:r>
      <w:proofErr w:type="spellStart"/>
      <w:r w:rsidRPr="00CF7191">
        <w:t>Direktiva</w:t>
      </w:r>
      <w:proofErr w:type="spellEnd"/>
      <w:r w:rsidRPr="00CF7191">
        <w:t xml:space="preserve"> 2006/43/EZ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17. </w:t>
      </w:r>
      <w:proofErr w:type="spellStart"/>
      <w:r w:rsidRPr="00CF7191">
        <w:t>svibnja</w:t>
      </w:r>
      <w:proofErr w:type="spellEnd"/>
      <w:r w:rsidRPr="00CF7191">
        <w:t xml:space="preserve"> 2006. o </w:t>
      </w:r>
      <w:proofErr w:type="spellStart"/>
      <w:r w:rsidRPr="00CF7191">
        <w:t>zakonskim</w:t>
      </w:r>
      <w:proofErr w:type="spellEnd"/>
      <w:r w:rsidRPr="00CF7191">
        <w:t xml:space="preserve"> </w:t>
      </w:r>
      <w:proofErr w:type="spellStart"/>
      <w:r w:rsidRPr="00CF7191">
        <w:t>revizijama</w:t>
      </w:r>
      <w:proofErr w:type="spellEnd"/>
      <w:r w:rsidRPr="00CF7191">
        <w:t xml:space="preserve"> </w:t>
      </w:r>
      <w:proofErr w:type="spellStart"/>
      <w:r w:rsidRPr="00CF7191">
        <w:t>godišnjih</w:t>
      </w:r>
      <w:proofErr w:type="spellEnd"/>
      <w:r w:rsidRPr="00CF7191">
        <w:t xml:space="preserve"> </w:t>
      </w:r>
      <w:proofErr w:type="spellStart"/>
      <w:r w:rsidRPr="00CF7191">
        <w:t>financijskih</w:t>
      </w:r>
      <w:proofErr w:type="spellEnd"/>
      <w:r w:rsidRPr="00CF7191">
        <w:t xml:space="preserve"> </w:t>
      </w:r>
      <w:proofErr w:type="spellStart"/>
      <w:r w:rsidRPr="00CF7191">
        <w:t>izvještaja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konsolidiranih</w:t>
      </w:r>
      <w:proofErr w:type="spellEnd"/>
      <w:r w:rsidRPr="00CF7191">
        <w:t xml:space="preserve"> </w:t>
      </w:r>
      <w:proofErr w:type="spellStart"/>
      <w:r w:rsidRPr="00CF7191">
        <w:t>financijskih</w:t>
      </w:r>
      <w:proofErr w:type="spellEnd"/>
      <w:r w:rsidRPr="00CF7191">
        <w:t xml:space="preserve"> </w:t>
      </w:r>
      <w:proofErr w:type="spellStart"/>
      <w:r w:rsidRPr="00CF7191">
        <w:t>izvještaja</w:t>
      </w:r>
      <w:proofErr w:type="spellEnd"/>
      <w:r w:rsidRPr="00CF7191">
        <w:t xml:space="preserve">, </w:t>
      </w:r>
      <w:proofErr w:type="spellStart"/>
      <w:r w:rsidRPr="00CF7191">
        <w:t>kojom</w:t>
      </w:r>
      <w:proofErr w:type="spellEnd"/>
      <w:r w:rsidRPr="00CF7191">
        <w:t xml:space="preserve"> se </w:t>
      </w:r>
      <w:proofErr w:type="spellStart"/>
      <w:r w:rsidRPr="00CF7191">
        <w:t>mijenjaju</w:t>
      </w:r>
      <w:proofErr w:type="spellEnd"/>
      <w:r w:rsidRPr="00CF7191">
        <w:t xml:space="preserve"> </w:t>
      </w:r>
      <w:proofErr w:type="spellStart"/>
      <w:r w:rsidRPr="00CF7191">
        <w:t>direktive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78/660/EEZ </w:t>
      </w:r>
      <w:proofErr w:type="spellStart"/>
      <w:r w:rsidRPr="00CF7191">
        <w:t>i</w:t>
      </w:r>
      <w:proofErr w:type="spellEnd"/>
      <w:r w:rsidRPr="00CF7191">
        <w:t xml:space="preserve"> 83/349/EEZ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stavlja</w:t>
      </w:r>
      <w:proofErr w:type="spellEnd"/>
      <w:r w:rsidRPr="00CF7191">
        <w:t xml:space="preserve"> </w:t>
      </w:r>
      <w:proofErr w:type="spellStart"/>
      <w:r w:rsidRPr="00CF7191">
        <w:t>izvan</w:t>
      </w:r>
      <w:proofErr w:type="spellEnd"/>
      <w:r w:rsidRPr="00CF7191">
        <w:t xml:space="preserve"> </w:t>
      </w:r>
      <w:proofErr w:type="spellStart"/>
      <w:r w:rsidRPr="00CF7191">
        <w:t>snage</w:t>
      </w:r>
      <w:proofErr w:type="spellEnd"/>
      <w:r w:rsidRPr="00CF7191">
        <w:t xml:space="preserve"> </w:t>
      </w:r>
      <w:proofErr w:type="spellStart"/>
      <w:r w:rsidRPr="00CF7191">
        <w:t>Direktiva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84/253/EEZ (SL L 157, 9. 6. 2006., str. 87.)</w:t>
      </w:r>
    </w:p>
    <w:p w14:paraId="537AD81E" w14:textId="77777777" w:rsidR="00CF7191" w:rsidRPr="00CF7191" w:rsidRDefault="00CF7191" w:rsidP="00F03F4D">
      <w:pPr>
        <w:jc w:val="center"/>
      </w:pPr>
      <w:r w:rsidRPr="00CF7191">
        <w:t xml:space="preserve">iv. </w:t>
      </w:r>
      <w:proofErr w:type="spellStart"/>
      <w:r w:rsidRPr="00CF7191">
        <w:t>Uredba</w:t>
      </w:r>
      <w:proofErr w:type="spellEnd"/>
      <w:r w:rsidRPr="00CF7191">
        <w:t xml:space="preserve"> (EU) br. 596/2014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16. </w:t>
      </w:r>
      <w:proofErr w:type="spellStart"/>
      <w:r w:rsidRPr="00CF7191">
        <w:t>travnja</w:t>
      </w:r>
      <w:proofErr w:type="spellEnd"/>
      <w:r w:rsidRPr="00CF7191">
        <w:t xml:space="preserve"> 2014. o </w:t>
      </w:r>
      <w:proofErr w:type="spellStart"/>
      <w:r w:rsidRPr="00CF7191">
        <w:t>zlouporabi</w:t>
      </w:r>
      <w:proofErr w:type="spellEnd"/>
      <w:r w:rsidRPr="00CF7191">
        <w:t xml:space="preserve"> </w:t>
      </w:r>
      <w:proofErr w:type="spellStart"/>
      <w:r w:rsidRPr="00CF7191">
        <w:t>tržišta</w:t>
      </w:r>
      <w:proofErr w:type="spellEnd"/>
      <w:r w:rsidRPr="00CF7191">
        <w:t xml:space="preserve"> (</w:t>
      </w:r>
      <w:proofErr w:type="spellStart"/>
      <w:r w:rsidRPr="00CF7191">
        <w:t>Uredba</w:t>
      </w:r>
      <w:proofErr w:type="spellEnd"/>
      <w:r w:rsidRPr="00CF7191">
        <w:t xml:space="preserve"> o </w:t>
      </w:r>
      <w:proofErr w:type="spellStart"/>
      <w:r w:rsidRPr="00CF7191">
        <w:t>zlouporabi</w:t>
      </w:r>
      <w:proofErr w:type="spellEnd"/>
      <w:r w:rsidRPr="00CF7191">
        <w:t xml:space="preserve"> </w:t>
      </w:r>
      <w:proofErr w:type="spellStart"/>
      <w:r w:rsidRPr="00CF7191">
        <w:t>tržišta</w:t>
      </w:r>
      <w:proofErr w:type="spellEnd"/>
      <w:r w:rsidRPr="00CF7191">
        <w:t xml:space="preserve">)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stavljanju</w:t>
      </w:r>
      <w:proofErr w:type="spellEnd"/>
      <w:r w:rsidRPr="00CF7191">
        <w:t xml:space="preserve"> </w:t>
      </w:r>
      <w:proofErr w:type="spellStart"/>
      <w:r w:rsidRPr="00CF7191">
        <w:t>izvan</w:t>
      </w:r>
      <w:proofErr w:type="spellEnd"/>
      <w:r w:rsidRPr="00CF7191">
        <w:t xml:space="preserve"> </w:t>
      </w:r>
      <w:proofErr w:type="spellStart"/>
      <w:r w:rsidRPr="00CF7191">
        <w:t>snage</w:t>
      </w:r>
      <w:proofErr w:type="spellEnd"/>
      <w:r w:rsidRPr="00CF7191">
        <w:t xml:space="preserve"> </w:t>
      </w:r>
      <w:proofErr w:type="spellStart"/>
      <w:r w:rsidRPr="00CF7191">
        <w:t>Direktive</w:t>
      </w:r>
      <w:proofErr w:type="spellEnd"/>
      <w:r w:rsidRPr="00CF7191">
        <w:t xml:space="preserve"> 2003/6/EZ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direktiva</w:t>
      </w:r>
      <w:proofErr w:type="spellEnd"/>
      <w:r w:rsidRPr="00CF7191">
        <w:t xml:space="preserve"> </w:t>
      </w:r>
      <w:proofErr w:type="spellStart"/>
      <w:r w:rsidRPr="00CF7191">
        <w:t>Komisije</w:t>
      </w:r>
      <w:proofErr w:type="spellEnd"/>
      <w:r w:rsidRPr="00CF7191">
        <w:t xml:space="preserve"> 2003/124/EZ, 2003/125/EZ </w:t>
      </w:r>
      <w:proofErr w:type="spellStart"/>
      <w:r w:rsidRPr="00CF7191">
        <w:t>i</w:t>
      </w:r>
      <w:proofErr w:type="spellEnd"/>
      <w:r w:rsidRPr="00CF7191">
        <w:t xml:space="preserve"> 2004/72/EZ (SL L 173, 12. 6. 2014., str. 1.)</w:t>
      </w:r>
    </w:p>
    <w:p w14:paraId="2AC1CD98" w14:textId="77777777" w:rsidR="00CF7191" w:rsidRPr="00CF7191" w:rsidRDefault="00CF7191" w:rsidP="00F03F4D">
      <w:pPr>
        <w:jc w:val="center"/>
      </w:pPr>
      <w:r w:rsidRPr="00CF7191">
        <w:t xml:space="preserve">v. </w:t>
      </w:r>
      <w:proofErr w:type="spellStart"/>
      <w:r w:rsidRPr="00CF7191">
        <w:t>Direktiva</w:t>
      </w:r>
      <w:proofErr w:type="spellEnd"/>
      <w:r w:rsidRPr="00CF7191">
        <w:t xml:space="preserve"> 2013/36/EU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26. </w:t>
      </w:r>
      <w:proofErr w:type="spellStart"/>
      <w:r w:rsidRPr="00CF7191">
        <w:t>lipnja</w:t>
      </w:r>
      <w:proofErr w:type="spellEnd"/>
      <w:r w:rsidRPr="00CF7191">
        <w:t xml:space="preserve"> 2013. o </w:t>
      </w:r>
      <w:proofErr w:type="spellStart"/>
      <w:r w:rsidRPr="00CF7191">
        <w:t>pristupanju</w:t>
      </w:r>
      <w:proofErr w:type="spellEnd"/>
      <w:r w:rsidRPr="00CF7191">
        <w:t xml:space="preserve"> </w:t>
      </w:r>
      <w:proofErr w:type="spellStart"/>
      <w:r w:rsidRPr="00CF7191">
        <w:t>djelatnosti</w:t>
      </w:r>
      <w:proofErr w:type="spellEnd"/>
      <w:r w:rsidRPr="00CF7191">
        <w:t xml:space="preserve"> </w:t>
      </w:r>
      <w:proofErr w:type="spellStart"/>
      <w:r w:rsidRPr="00CF7191">
        <w:t>kreditnih</w:t>
      </w:r>
      <w:proofErr w:type="spellEnd"/>
      <w:r w:rsidRPr="00CF7191">
        <w:t xml:space="preserve"> </w:t>
      </w:r>
      <w:proofErr w:type="spellStart"/>
      <w:r w:rsidRPr="00CF7191">
        <w:t>institucija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bonitetnom</w:t>
      </w:r>
      <w:proofErr w:type="spellEnd"/>
      <w:r w:rsidRPr="00CF7191">
        <w:t xml:space="preserve"> </w:t>
      </w:r>
      <w:proofErr w:type="spellStart"/>
      <w:r w:rsidRPr="00CF7191">
        <w:t>nadzoru</w:t>
      </w:r>
      <w:proofErr w:type="spellEnd"/>
      <w:r w:rsidRPr="00CF7191">
        <w:t xml:space="preserve"> </w:t>
      </w:r>
      <w:proofErr w:type="spellStart"/>
      <w:r w:rsidRPr="00CF7191">
        <w:t>nad</w:t>
      </w:r>
      <w:proofErr w:type="spellEnd"/>
      <w:r w:rsidRPr="00CF7191">
        <w:t xml:space="preserve"> </w:t>
      </w:r>
      <w:proofErr w:type="spellStart"/>
      <w:r w:rsidRPr="00CF7191">
        <w:t>kreditnim</w:t>
      </w:r>
      <w:proofErr w:type="spellEnd"/>
      <w:r w:rsidRPr="00CF7191">
        <w:t xml:space="preserve"> </w:t>
      </w:r>
      <w:proofErr w:type="spellStart"/>
      <w:r w:rsidRPr="00CF7191">
        <w:t>institucijama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investicijskim</w:t>
      </w:r>
      <w:proofErr w:type="spellEnd"/>
      <w:r w:rsidRPr="00CF7191">
        <w:t xml:space="preserve"> </w:t>
      </w:r>
      <w:proofErr w:type="spellStart"/>
      <w:r w:rsidRPr="00CF7191">
        <w:t>društvima</w:t>
      </w:r>
      <w:proofErr w:type="spellEnd"/>
      <w:r w:rsidRPr="00CF7191">
        <w:t xml:space="preserve">, </w:t>
      </w:r>
      <w:proofErr w:type="spellStart"/>
      <w:r w:rsidRPr="00CF7191">
        <w:t>izmjeni</w:t>
      </w:r>
      <w:proofErr w:type="spellEnd"/>
      <w:r w:rsidRPr="00CF7191">
        <w:t xml:space="preserve"> </w:t>
      </w:r>
      <w:proofErr w:type="spellStart"/>
      <w:r w:rsidRPr="00CF7191">
        <w:t>Direktive</w:t>
      </w:r>
      <w:proofErr w:type="spellEnd"/>
      <w:r w:rsidRPr="00CF7191">
        <w:t xml:space="preserve"> 2002/87/EZ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stavljanju</w:t>
      </w:r>
      <w:proofErr w:type="spellEnd"/>
      <w:r w:rsidRPr="00CF7191">
        <w:t xml:space="preserve"> </w:t>
      </w:r>
      <w:proofErr w:type="spellStart"/>
      <w:r w:rsidRPr="00CF7191">
        <w:t>izvan</w:t>
      </w:r>
      <w:proofErr w:type="spellEnd"/>
      <w:r w:rsidRPr="00CF7191">
        <w:t xml:space="preserve"> </w:t>
      </w:r>
      <w:proofErr w:type="spellStart"/>
      <w:r w:rsidRPr="00CF7191">
        <w:t>snage</w:t>
      </w:r>
      <w:proofErr w:type="spellEnd"/>
      <w:r w:rsidRPr="00CF7191">
        <w:t xml:space="preserve"> </w:t>
      </w:r>
      <w:proofErr w:type="spellStart"/>
      <w:r w:rsidRPr="00CF7191">
        <w:t>direktiva</w:t>
      </w:r>
      <w:proofErr w:type="spellEnd"/>
      <w:r w:rsidRPr="00CF7191">
        <w:t xml:space="preserve"> 2006/48/EZ </w:t>
      </w:r>
      <w:proofErr w:type="spellStart"/>
      <w:r w:rsidRPr="00CF7191">
        <w:t>i</w:t>
      </w:r>
      <w:proofErr w:type="spellEnd"/>
      <w:r w:rsidRPr="00CF7191">
        <w:t xml:space="preserve"> 2006/49/EZ (SL L 176, 27. 6. 2013., str. 338.)</w:t>
      </w:r>
    </w:p>
    <w:p w14:paraId="67F8F9C3" w14:textId="77777777" w:rsidR="00CF7191" w:rsidRPr="00CF7191" w:rsidRDefault="00CF7191" w:rsidP="00F03F4D">
      <w:pPr>
        <w:jc w:val="center"/>
      </w:pPr>
      <w:r w:rsidRPr="00CF7191">
        <w:t xml:space="preserve">vi. </w:t>
      </w:r>
      <w:proofErr w:type="spellStart"/>
      <w:r w:rsidRPr="00CF7191">
        <w:t>Direktiva</w:t>
      </w:r>
      <w:proofErr w:type="spellEnd"/>
      <w:r w:rsidRPr="00CF7191">
        <w:t xml:space="preserve"> 2014/65/EU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15. </w:t>
      </w:r>
      <w:proofErr w:type="spellStart"/>
      <w:r w:rsidRPr="00CF7191">
        <w:t>svibnja</w:t>
      </w:r>
      <w:proofErr w:type="spellEnd"/>
      <w:r w:rsidRPr="00CF7191">
        <w:t xml:space="preserve"> 2014. o </w:t>
      </w:r>
      <w:proofErr w:type="spellStart"/>
      <w:r w:rsidRPr="00CF7191">
        <w:t>tržištu</w:t>
      </w:r>
      <w:proofErr w:type="spellEnd"/>
      <w:r w:rsidRPr="00CF7191">
        <w:t xml:space="preserve"> </w:t>
      </w:r>
      <w:proofErr w:type="spellStart"/>
      <w:r w:rsidRPr="00CF7191">
        <w:t>financijskih</w:t>
      </w:r>
      <w:proofErr w:type="spellEnd"/>
      <w:r w:rsidRPr="00CF7191">
        <w:t xml:space="preserve"> </w:t>
      </w:r>
      <w:proofErr w:type="spellStart"/>
      <w:r w:rsidRPr="00CF7191">
        <w:t>instrumenata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izmjeni</w:t>
      </w:r>
      <w:proofErr w:type="spellEnd"/>
      <w:r w:rsidRPr="00CF7191">
        <w:t xml:space="preserve"> </w:t>
      </w:r>
      <w:proofErr w:type="spellStart"/>
      <w:r w:rsidRPr="00CF7191">
        <w:t>Direktive</w:t>
      </w:r>
      <w:proofErr w:type="spellEnd"/>
      <w:r w:rsidRPr="00CF7191">
        <w:t xml:space="preserve"> 2002/92/EZ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Direktive</w:t>
      </w:r>
      <w:proofErr w:type="spellEnd"/>
      <w:r w:rsidRPr="00CF7191">
        <w:t xml:space="preserve"> 2011/61/EU (SL L 173, 12. 6. 2014., str. 349.)</w:t>
      </w:r>
    </w:p>
    <w:p w14:paraId="55929ADC" w14:textId="77777777" w:rsidR="00CF7191" w:rsidRPr="00CF7191" w:rsidRDefault="00CF7191" w:rsidP="00F03F4D">
      <w:pPr>
        <w:jc w:val="center"/>
      </w:pPr>
      <w:r w:rsidRPr="00CF7191">
        <w:lastRenderedPageBreak/>
        <w:t xml:space="preserve">vii. </w:t>
      </w:r>
      <w:proofErr w:type="spellStart"/>
      <w:r w:rsidRPr="00CF7191">
        <w:t>Uredba</w:t>
      </w:r>
      <w:proofErr w:type="spellEnd"/>
      <w:r w:rsidRPr="00CF7191">
        <w:t xml:space="preserve"> (EU) br. 909/2014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23. </w:t>
      </w:r>
      <w:proofErr w:type="spellStart"/>
      <w:r w:rsidRPr="00CF7191">
        <w:t>srpnja</w:t>
      </w:r>
      <w:proofErr w:type="spellEnd"/>
      <w:r w:rsidRPr="00CF7191">
        <w:t xml:space="preserve"> 2014. o </w:t>
      </w:r>
      <w:proofErr w:type="spellStart"/>
      <w:r w:rsidRPr="00CF7191">
        <w:t>poboljšanju</w:t>
      </w:r>
      <w:proofErr w:type="spellEnd"/>
      <w:r w:rsidRPr="00CF7191">
        <w:t xml:space="preserve"> </w:t>
      </w:r>
      <w:proofErr w:type="spellStart"/>
      <w:r w:rsidRPr="00CF7191">
        <w:t>namire</w:t>
      </w:r>
      <w:proofErr w:type="spellEnd"/>
      <w:r w:rsidRPr="00CF7191">
        <w:t xml:space="preserve"> </w:t>
      </w:r>
      <w:proofErr w:type="spellStart"/>
      <w:r w:rsidRPr="00CF7191">
        <w:t>vrijednosnih</w:t>
      </w:r>
      <w:proofErr w:type="spellEnd"/>
      <w:r w:rsidRPr="00CF7191">
        <w:t xml:space="preserve"> </w:t>
      </w:r>
      <w:proofErr w:type="spellStart"/>
      <w:r w:rsidRPr="00CF7191">
        <w:t>papira</w:t>
      </w:r>
      <w:proofErr w:type="spellEnd"/>
      <w:r w:rsidRPr="00CF7191">
        <w:t xml:space="preserve"> u </w:t>
      </w:r>
      <w:proofErr w:type="spellStart"/>
      <w:r w:rsidRPr="00CF7191">
        <w:t>Europskoj</w:t>
      </w:r>
      <w:proofErr w:type="spellEnd"/>
      <w:r w:rsidRPr="00CF7191">
        <w:t xml:space="preserve"> </w:t>
      </w:r>
      <w:proofErr w:type="spellStart"/>
      <w:r w:rsidRPr="00CF7191">
        <w:t>uniji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o </w:t>
      </w:r>
      <w:proofErr w:type="spellStart"/>
      <w:r w:rsidRPr="00CF7191">
        <w:t>središnjim</w:t>
      </w:r>
      <w:proofErr w:type="spellEnd"/>
      <w:r w:rsidRPr="00CF7191">
        <w:t xml:space="preserve"> </w:t>
      </w:r>
      <w:proofErr w:type="spellStart"/>
      <w:r w:rsidRPr="00CF7191">
        <w:t>depozitorijima</w:t>
      </w:r>
      <w:proofErr w:type="spellEnd"/>
      <w:r w:rsidRPr="00CF7191">
        <w:t xml:space="preserve"> </w:t>
      </w:r>
      <w:proofErr w:type="spellStart"/>
      <w:r w:rsidRPr="00CF7191">
        <w:t>vrijednosnih</w:t>
      </w:r>
      <w:proofErr w:type="spellEnd"/>
      <w:r w:rsidRPr="00CF7191">
        <w:t xml:space="preserve"> </w:t>
      </w:r>
      <w:proofErr w:type="spellStart"/>
      <w:r w:rsidRPr="00CF7191">
        <w:t>papira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izmjeni</w:t>
      </w:r>
      <w:proofErr w:type="spellEnd"/>
      <w:r w:rsidRPr="00CF7191">
        <w:t xml:space="preserve"> </w:t>
      </w:r>
      <w:proofErr w:type="spellStart"/>
      <w:r w:rsidRPr="00CF7191">
        <w:t>direktiva</w:t>
      </w:r>
      <w:proofErr w:type="spellEnd"/>
      <w:r w:rsidRPr="00CF7191">
        <w:t xml:space="preserve"> 98/26/EZ </w:t>
      </w:r>
      <w:proofErr w:type="spellStart"/>
      <w:r w:rsidRPr="00CF7191">
        <w:t>i</w:t>
      </w:r>
      <w:proofErr w:type="spellEnd"/>
      <w:r w:rsidRPr="00CF7191">
        <w:t xml:space="preserve"> 2014/65/EU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Uredbe</w:t>
      </w:r>
      <w:proofErr w:type="spellEnd"/>
      <w:r w:rsidRPr="00CF7191">
        <w:t xml:space="preserve"> (EU) br. 236/2012 (SL L 257, 28. 8. 2014., str. 1.)</w:t>
      </w:r>
    </w:p>
    <w:p w14:paraId="744BCEC6" w14:textId="77777777" w:rsidR="00CF7191" w:rsidRPr="00CF7191" w:rsidRDefault="00CF7191" w:rsidP="00F03F4D">
      <w:pPr>
        <w:jc w:val="center"/>
      </w:pPr>
      <w:r w:rsidRPr="00CF7191">
        <w:t xml:space="preserve">viii. </w:t>
      </w:r>
      <w:proofErr w:type="spellStart"/>
      <w:r w:rsidRPr="00CF7191">
        <w:t>Uredba</w:t>
      </w:r>
      <w:proofErr w:type="spellEnd"/>
      <w:r w:rsidRPr="00CF7191">
        <w:t xml:space="preserve"> (EU) br. 1286/2014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26. </w:t>
      </w:r>
      <w:proofErr w:type="spellStart"/>
      <w:r w:rsidRPr="00CF7191">
        <w:t>studenoga</w:t>
      </w:r>
      <w:proofErr w:type="spellEnd"/>
      <w:r w:rsidRPr="00CF7191">
        <w:t xml:space="preserve"> 2014. o </w:t>
      </w:r>
      <w:proofErr w:type="spellStart"/>
      <w:r w:rsidRPr="00CF7191">
        <w:t>dokumentima</w:t>
      </w:r>
      <w:proofErr w:type="spellEnd"/>
      <w:r w:rsidRPr="00CF7191">
        <w:t xml:space="preserve"> s </w:t>
      </w:r>
      <w:proofErr w:type="spellStart"/>
      <w:r w:rsidRPr="00CF7191">
        <w:t>ključnim</w:t>
      </w:r>
      <w:proofErr w:type="spellEnd"/>
      <w:r w:rsidRPr="00CF7191">
        <w:t xml:space="preserve"> </w:t>
      </w:r>
      <w:proofErr w:type="spellStart"/>
      <w:r w:rsidRPr="00CF7191">
        <w:t>informacijama</w:t>
      </w:r>
      <w:proofErr w:type="spellEnd"/>
      <w:r w:rsidRPr="00CF7191">
        <w:t xml:space="preserve"> za </w:t>
      </w:r>
      <w:proofErr w:type="spellStart"/>
      <w:r w:rsidRPr="00CF7191">
        <w:t>upakirane</w:t>
      </w:r>
      <w:proofErr w:type="spellEnd"/>
      <w:r w:rsidRPr="00CF7191">
        <w:t xml:space="preserve"> </w:t>
      </w:r>
      <w:proofErr w:type="spellStart"/>
      <w:r w:rsidRPr="00CF7191">
        <w:t>investicijske</w:t>
      </w:r>
      <w:proofErr w:type="spellEnd"/>
      <w:r w:rsidRPr="00CF7191">
        <w:t xml:space="preserve"> </w:t>
      </w:r>
      <w:proofErr w:type="spellStart"/>
      <w:r w:rsidRPr="00CF7191">
        <w:t>proizvode</w:t>
      </w:r>
      <w:proofErr w:type="spellEnd"/>
      <w:r w:rsidRPr="00CF7191">
        <w:t xml:space="preserve"> za male </w:t>
      </w:r>
      <w:proofErr w:type="spellStart"/>
      <w:r w:rsidRPr="00CF7191">
        <w:t>ulagatelje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investicijske</w:t>
      </w:r>
      <w:proofErr w:type="spellEnd"/>
      <w:r w:rsidRPr="00CF7191">
        <w:t xml:space="preserve"> </w:t>
      </w:r>
      <w:proofErr w:type="spellStart"/>
      <w:r w:rsidRPr="00CF7191">
        <w:t>osigurateljne</w:t>
      </w:r>
      <w:proofErr w:type="spellEnd"/>
      <w:r w:rsidRPr="00CF7191">
        <w:t xml:space="preserve"> </w:t>
      </w:r>
      <w:proofErr w:type="spellStart"/>
      <w:r w:rsidRPr="00CF7191">
        <w:t>proizvode</w:t>
      </w:r>
      <w:proofErr w:type="spellEnd"/>
      <w:r w:rsidRPr="00CF7191">
        <w:t xml:space="preserve"> (PRIIP-</w:t>
      </w:r>
      <w:proofErr w:type="spellStart"/>
      <w:r w:rsidRPr="00CF7191">
        <w:t>ovi</w:t>
      </w:r>
      <w:proofErr w:type="spellEnd"/>
      <w:r w:rsidRPr="00CF7191">
        <w:t>) (SL L 352, 9. 12. 2014., str. 1.)</w:t>
      </w:r>
    </w:p>
    <w:p w14:paraId="1B486E81" w14:textId="77777777" w:rsidR="00CF7191" w:rsidRPr="00CF7191" w:rsidRDefault="00CF7191" w:rsidP="00F03F4D">
      <w:pPr>
        <w:jc w:val="center"/>
      </w:pPr>
      <w:r w:rsidRPr="00CF7191">
        <w:t xml:space="preserve">ix. </w:t>
      </w:r>
      <w:proofErr w:type="spellStart"/>
      <w:r w:rsidRPr="00CF7191">
        <w:t>Uredba</w:t>
      </w:r>
      <w:proofErr w:type="spellEnd"/>
      <w:r w:rsidRPr="00CF7191">
        <w:t xml:space="preserve"> (EU) 2015/2365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25. </w:t>
      </w:r>
      <w:proofErr w:type="spellStart"/>
      <w:r w:rsidRPr="00CF7191">
        <w:t>studenoga</w:t>
      </w:r>
      <w:proofErr w:type="spellEnd"/>
      <w:r w:rsidRPr="00CF7191">
        <w:t xml:space="preserve"> 2015. o </w:t>
      </w:r>
      <w:proofErr w:type="spellStart"/>
      <w:r w:rsidRPr="00CF7191">
        <w:t>transparentnosti</w:t>
      </w:r>
      <w:proofErr w:type="spellEnd"/>
      <w:r w:rsidRPr="00CF7191">
        <w:t xml:space="preserve"> </w:t>
      </w:r>
      <w:proofErr w:type="spellStart"/>
      <w:r w:rsidRPr="00CF7191">
        <w:t>transakcija</w:t>
      </w:r>
      <w:proofErr w:type="spellEnd"/>
      <w:r w:rsidRPr="00CF7191">
        <w:t xml:space="preserve"> </w:t>
      </w:r>
      <w:proofErr w:type="spellStart"/>
      <w:r w:rsidRPr="00CF7191">
        <w:t>financiranja</w:t>
      </w:r>
      <w:proofErr w:type="spellEnd"/>
      <w:r w:rsidRPr="00CF7191">
        <w:t xml:space="preserve"> </w:t>
      </w:r>
      <w:proofErr w:type="spellStart"/>
      <w:r w:rsidRPr="00CF7191">
        <w:t>vrijednosnih</w:t>
      </w:r>
      <w:proofErr w:type="spellEnd"/>
      <w:r w:rsidRPr="00CF7191">
        <w:t xml:space="preserve"> </w:t>
      </w:r>
      <w:proofErr w:type="spellStart"/>
      <w:r w:rsidRPr="00CF7191">
        <w:t>papira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ponovne</w:t>
      </w:r>
      <w:proofErr w:type="spellEnd"/>
      <w:r w:rsidRPr="00CF7191">
        <w:t xml:space="preserve"> </w:t>
      </w:r>
      <w:proofErr w:type="spellStart"/>
      <w:r w:rsidRPr="00CF7191">
        <w:t>uporabe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o </w:t>
      </w:r>
      <w:proofErr w:type="spellStart"/>
      <w:r w:rsidRPr="00CF7191">
        <w:t>izmjeni</w:t>
      </w:r>
      <w:proofErr w:type="spellEnd"/>
      <w:r w:rsidRPr="00CF7191">
        <w:t xml:space="preserve"> </w:t>
      </w:r>
      <w:proofErr w:type="spellStart"/>
      <w:r w:rsidRPr="00CF7191">
        <w:t>Uredbe</w:t>
      </w:r>
      <w:proofErr w:type="spellEnd"/>
      <w:r w:rsidRPr="00CF7191">
        <w:t xml:space="preserve"> (EU) br. 648/2012 (SL L 337, 23. 12. 2015., str. 1.)</w:t>
      </w:r>
    </w:p>
    <w:p w14:paraId="44C405FB" w14:textId="77777777" w:rsidR="00CF7191" w:rsidRPr="00CF7191" w:rsidRDefault="00CF7191" w:rsidP="00F03F4D">
      <w:pPr>
        <w:jc w:val="center"/>
      </w:pPr>
      <w:r w:rsidRPr="00CF7191">
        <w:t xml:space="preserve">x. </w:t>
      </w:r>
      <w:proofErr w:type="spellStart"/>
      <w:r w:rsidRPr="00CF7191">
        <w:t>Direktiva</w:t>
      </w:r>
      <w:proofErr w:type="spellEnd"/>
      <w:r w:rsidRPr="00CF7191">
        <w:t xml:space="preserve"> (EU) 2016/97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20. </w:t>
      </w:r>
      <w:proofErr w:type="spellStart"/>
      <w:r w:rsidRPr="00CF7191">
        <w:t>siječnja</w:t>
      </w:r>
      <w:proofErr w:type="spellEnd"/>
      <w:r w:rsidRPr="00CF7191">
        <w:t xml:space="preserve"> 2016. o </w:t>
      </w:r>
      <w:proofErr w:type="spellStart"/>
      <w:r w:rsidRPr="00CF7191">
        <w:t>distribuciji</w:t>
      </w:r>
      <w:proofErr w:type="spellEnd"/>
      <w:r w:rsidRPr="00CF7191">
        <w:t xml:space="preserve"> </w:t>
      </w:r>
      <w:proofErr w:type="spellStart"/>
      <w:r w:rsidRPr="00CF7191">
        <w:t>osiguranja</w:t>
      </w:r>
      <w:proofErr w:type="spellEnd"/>
      <w:r w:rsidRPr="00CF7191">
        <w:t xml:space="preserve"> (SL L 26, 2. 2. 2016., str. 19.)</w:t>
      </w:r>
    </w:p>
    <w:p w14:paraId="2F265416" w14:textId="77777777" w:rsidR="00CF7191" w:rsidRPr="00CF7191" w:rsidRDefault="00CF7191" w:rsidP="00F03F4D">
      <w:pPr>
        <w:jc w:val="center"/>
      </w:pPr>
      <w:r w:rsidRPr="00CF7191">
        <w:t xml:space="preserve">xi. </w:t>
      </w:r>
      <w:proofErr w:type="spellStart"/>
      <w:r w:rsidRPr="00CF7191">
        <w:t>Uredba</w:t>
      </w:r>
      <w:proofErr w:type="spellEnd"/>
      <w:r w:rsidRPr="00CF7191">
        <w:t xml:space="preserve"> (EU) 2017/1129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14. </w:t>
      </w:r>
      <w:proofErr w:type="spellStart"/>
      <w:r w:rsidRPr="00CF7191">
        <w:t>lipnja</w:t>
      </w:r>
      <w:proofErr w:type="spellEnd"/>
      <w:r w:rsidRPr="00CF7191">
        <w:t xml:space="preserve"> 2017. o </w:t>
      </w:r>
      <w:proofErr w:type="spellStart"/>
      <w:r w:rsidRPr="00CF7191">
        <w:t>prospektu</w:t>
      </w:r>
      <w:proofErr w:type="spellEnd"/>
      <w:r w:rsidRPr="00CF7191">
        <w:t xml:space="preserve"> koji je </w:t>
      </w:r>
      <w:proofErr w:type="spellStart"/>
      <w:r w:rsidRPr="00CF7191">
        <w:t>potrebno</w:t>
      </w:r>
      <w:proofErr w:type="spellEnd"/>
      <w:r w:rsidRPr="00CF7191">
        <w:t xml:space="preserve"> </w:t>
      </w:r>
      <w:proofErr w:type="spellStart"/>
      <w:r w:rsidRPr="00CF7191">
        <w:t>objaviti</w:t>
      </w:r>
      <w:proofErr w:type="spellEnd"/>
      <w:r w:rsidRPr="00CF7191">
        <w:t xml:space="preserve"> </w:t>
      </w:r>
      <w:proofErr w:type="spellStart"/>
      <w:r w:rsidRPr="00CF7191">
        <w:t>prilikom</w:t>
      </w:r>
      <w:proofErr w:type="spellEnd"/>
      <w:r w:rsidRPr="00CF7191">
        <w:t xml:space="preserve"> </w:t>
      </w:r>
      <w:proofErr w:type="spellStart"/>
      <w:r w:rsidRPr="00CF7191">
        <w:t>javne</w:t>
      </w:r>
      <w:proofErr w:type="spellEnd"/>
      <w:r w:rsidRPr="00CF7191">
        <w:t xml:space="preserve"> </w:t>
      </w:r>
      <w:proofErr w:type="spellStart"/>
      <w:r w:rsidRPr="00CF7191">
        <w:t>ponude</w:t>
      </w:r>
      <w:proofErr w:type="spellEnd"/>
      <w:r w:rsidRPr="00CF7191">
        <w:t xml:space="preserve"> </w:t>
      </w:r>
      <w:proofErr w:type="spellStart"/>
      <w:r w:rsidRPr="00CF7191">
        <w:t>vrijednosnih</w:t>
      </w:r>
      <w:proofErr w:type="spellEnd"/>
      <w:r w:rsidRPr="00CF7191">
        <w:t xml:space="preserve"> </w:t>
      </w:r>
      <w:proofErr w:type="spellStart"/>
      <w:r w:rsidRPr="00CF7191">
        <w:t>papira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prilikom</w:t>
      </w:r>
      <w:proofErr w:type="spellEnd"/>
      <w:r w:rsidRPr="00CF7191">
        <w:t xml:space="preserve"> </w:t>
      </w:r>
      <w:proofErr w:type="spellStart"/>
      <w:r w:rsidRPr="00CF7191">
        <w:t>uvrštavanja</w:t>
      </w:r>
      <w:proofErr w:type="spellEnd"/>
      <w:r w:rsidRPr="00CF7191">
        <w:t xml:space="preserve"> za </w:t>
      </w:r>
      <w:proofErr w:type="spellStart"/>
      <w:r w:rsidRPr="00CF7191">
        <w:t>trgovanje</w:t>
      </w:r>
      <w:proofErr w:type="spellEnd"/>
      <w:r w:rsidRPr="00CF7191">
        <w:t xml:space="preserve"> </w:t>
      </w:r>
      <w:proofErr w:type="spellStart"/>
      <w:r w:rsidRPr="00CF7191">
        <w:t>na</w:t>
      </w:r>
      <w:proofErr w:type="spellEnd"/>
      <w:r w:rsidRPr="00CF7191">
        <w:t xml:space="preserve"> </w:t>
      </w:r>
      <w:proofErr w:type="spellStart"/>
      <w:r w:rsidRPr="00CF7191">
        <w:t>uređenom</w:t>
      </w:r>
      <w:proofErr w:type="spellEnd"/>
      <w:r w:rsidRPr="00CF7191">
        <w:t xml:space="preserve"> </w:t>
      </w:r>
      <w:proofErr w:type="spellStart"/>
      <w:r w:rsidRPr="00CF7191">
        <w:t>tržištu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</w:t>
      </w:r>
      <w:proofErr w:type="spellStart"/>
      <w:r w:rsidRPr="00CF7191">
        <w:t>stavljanju</w:t>
      </w:r>
      <w:proofErr w:type="spellEnd"/>
      <w:r w:rsidRPr="00CF7191">
        <w:t xml:space="preserve"> </w:t>
      </w:r>
      <w:proofErr w:type="spellStart"/>
      <w:r w:rsidRPr="00CF7191">
        <w:t>izvan</w:t>
      </w:r>
      <w:proofErr w:type="spellEnd"/>
      <w:r w:rsidRPr="00CF7191">
        <w:t xml:space="preserve"> </w:t>
      </w:r>
      <w:proofErr w:type="spellStart"/>
      <w:r w:rsidRPr="00CF7191">
        <w:t>snage</w:t>
      </w:r>
      <w:proofErr w:type="spellEnd"/>
      <w:r w:rsidRPr="00CF7191">
        <w:t xml:space="preserve"> </w:t>
      </w:r>
      <w:proofErr w:type="spellStart"/>
      <w:r w:rsidRPr="00CF7191">
        <w:t>Direktive</w:t>
      </w:r>
      <w:proofErr w:type="spellEnd"/>
      <w:r w:rsidRPr="00CF7191">
        <w:t xml:space="preserve"> 2003/71/EZ (SL L 168, 30. 6. 2017., str. 12.).</w:t>
      </w:r>
    </w:p>
    <w:p w14:paraId="6C74AB07" w14:textId="77777777" w:rsidR="00CF7191" w:rsidRPr="00CF7191" w:rsidRDefault="00CF7191" w:rsidP="00F03F4D">
      <w:pPr>
        <w:jc w:val="center"/>
      </w:pPr>
      <w:r w:rsidRPr="00CF7191">
        <w:t xml:space="preserve">2. </w:t>
      </w:r>
      <w:proofErr w:type="spellStart"/>
      <w:r w:rsidRPr="00CF7191">
        <w:t>Sprječavanje</w:t>
      </w:r>
      <w:proofErr w:type="spellEnd"/>
      <w:r w:rsidRPr="00CF7191">
        <w:t xml:space="preserve"> </w:t>
      </w:r>
      <w:proofErr w:type="spellStart"/>
      <w:r w:rsidRPr="00CF7191">
        <w:t>pranja</w:t>
      </w:r>
      <w:proofErr w:type="spellEnd"/>
      <w:r w:rsidRPr="00CF7191">
        <w:t xml:space="preserve"> </w:t>
      </w:r>
      <w:proofErr w:type="spellStart"/>
      <w:r w:rsidRPr="00CF7191">
        <w:t>novca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financiranja</w:t>
      </w:r>
      <w:proofErr w:type="spellEnd"/>
      <w:r w:rsidRPr="00CF7191">
        <w:t xml:space="preserve"> </w:t>
      </w:r>
      <w:proofErr w:type="spellStart"/>
      <w:r w:rsidRPr="00CF7191">
        <w:t>terorizma</w:t>
      </w:r>
      <w:proofErr w:type="spellEnd"/>
      <w:r w:rsidRPr="00CF7191">
        <w:t>:</w:t>
      </w:r>
    </w:p>
    <w:p w14:paraId="52D21FFB" w14:textId="77777777" w:rsidR="00CF7191" w:rsidRPr="00CF7191" w:rsidRDefault="00CF7191" w:rsidP="00F03F4D">
      <w:pPr>
        <w:jc w:val="center"/>
      </w:pPr>
      <w:proofErr w:type="spellStart"/>
      <w:r w:rsidRPr="00CF7191">
        <w:t>i</w:t>
      </w:r>
      <w:proofErr w:type="spellEnd"/>
      <w:r w:rsidRPr="00CF7191">
        <w:t xml:space="preserve">. </w:t>
      </w:r>
      <w:proofErr w:type="spellStart"/>
      <w:r w:rsidRPr="00CF7191">
        <w:t>Direktiva</w:t>
      </w:r>
      <w:proofErr w:type="spellEnd"/>
      <w:r w:rsidRPr="00CF7191">
        <w:t xml:space="preserve"> (EU) 2015/849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20. </w:t>
      </w:r>
      <w:proofErr w:type="spellStart"/>
      <w:r w:rsidRPr="00CF7191">
        <w:t>svibnja</w:t>
      </w:r>
      <w:proofErr w:type="spellEnd"/>
      <w:r w:rsidRPr="00CF7191">
        <w:t xml:space="preserve"> 2015. o </w:t>
      </w:r>
      <w:proofErr w:type="spellStart"/>
      <w:r w:rsidRPr="00CF7191">
        <w:t>sprečavanju</w:t>
      </w:r>
      <w:proofErr w:type="spellEnd"/>
      <w:r w:rsidRPr="00CF7191">
        <w:t xml:space="preserve"> </w:t>
      </w:r>
      <w:proofErr w:type="spellStart"/>
      <w:r w:rsidRPr="00CF7191">
        <w:t>korištenja</w:t>
      </w:r>
      <w:proofErr w:type="spellEnd"/>
      <w:r w:rsidRPr="00CF7191">
        <w:t xml:space="preserve"> </w:t>
      </w:r>
      <w:proofErr w:type="spellStart"/>
      <w:r w:rsidRPr="00CF7191">
        <w:t>financijskog</w:t>
      </w:r>
      <w:proofErr w:type="spellEnd"/>
      <w:r w:rsidRPr="00CF7191">
        <w:t xml:space="preserve"> </w:t>
      </w:r>
      <w:proofErr w:type="spellStart"/>
      <w:r w:rsidRPr="00CF7191">
        <w:t>sustava</w:t>
      </w:r>
      <w:proofErr w:type="spellEnd"/>
      <w:r w:rsidRPr="00CF7191">
        <w:t xml:space="preserve"> u </w:t>
      </w:r>
      <w:proofErr w:type="spellStart"/>
      <w:r w:rsidRPr="00CF7191">
        <w:t>svrhu</w:t>
      </w:r>
      <w:proofErr w:type="spellEnd"/>
      <w:r w:rsidRPr="00CF7191">
        <w:t xml:space="preserve"> </w:t>
      </w:r>
      <w:proofErr w:type="spellStart"/>
      <w:r w:rsidRPr="00CF7191">
        <w:t>pranja</w:t>
      </w:r>
      <w:proofErr w:type="spellEnd"/>
      <w:r w:rsidRPr="00CF7191">
        <w:t xml:space="preserve"> </w:t>
      </w:r>
      <w:proofErr w:type="spellStart"/>
      <w:r w:rsidRPr="00CF7191">
        <w:t>novca</w:t>
      </w:r>
      <w:proofErr w:type="spellEnd"/>
      <w:r w:rsidRPr="00CF7191">
        <w:t xml:space="preserve"> </w:t>
      </w:r>
      <w:proofErr w:type="spellStart"/>
      <w:r w:rsidRPr="00CF7191">
        <w:t>ili</w:t>
      </w:r>
      <w:proofErr w:type="spellEnd"/>
      <w:r w:rsidRPr="00CF7191">
        <w:t xml:space="preserve"> </w:t>
      </w:r>
      <w:proofErr w:type="spellStart"/>
      <w:r w:rsidRPr="00CF7191">
        <w:t>financiranja</w:t>
      </w:r>
      <w:proofErr w:type="spellEnd"/>
      <w:r w:rsidRPr="00CF7191">
        <w:t xml:space="preserve"> </w:t>
      </w:r>
      <w:proofErr w:type="spellStart"/>
      <w:r w:rsidRPr="00CF7191">
        <w:t>terorizma</w:t>
      </w:r>
      <w:proofErr w:type="spellEnd"/>
      <w:r w:rsidRPr="00CF7191">
        <w:t xml:space="preserve">, o </w:t>
      </w:r>
      <w:proofErr w:type="spellStart"/>
      <w:r w:rsidRPr="00CF7191">
        <w:t>izmjeni</w:t>
      </w:r>
      <w:proofErr w:type="spellEnd"/>
      <w:r w:rsidRPr="00CF7191">
        <w:t xml:space="preserve"> </w:t>
      </w:r>
      <w:proofErr w:type="spellStart"/>
      <w:r w:rsidRPr="00CF7191">
        <w:t>Uredbe</w:t>
      </w:r>
      <w:proofErr w:type="spellEnd"/>
      <w:r w:rsidRPr="00CF7191">
        <w:t xml:space="preserve"> (EU) br. 648/2012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</w:t>
      </w:r>
      <w:proofErr w:type="spellStart"/>
      <w:r w:rsidRPr="00CF7191">
        <w:t>te</w:t>
      </w:r>
      <w:proofErr w:type="spellEnd"/>
      <w:r w:rsidRPr="00CF7191">
        <w:t xml:space="preserve"> o </w:t>
      </w:r>
      <w:proofErr w:type="spellStart"/>
      <w:r w:rsidRPr="00CF7191">
        <w:t>stavljanju</w:t>
      </w:r>
      <w:proofErr w:type="spellEnd"/>
      <w:r w:rsidRPr="00CF7191">
        <w:t xml:space="preserve"> </w:t>
      </w:r>
      <w:proofErr w:type="spellStart"/>
      <w:r w:rsidRPr="00CF7191">
        <w:t>izvan</w:t>
      </w:r>
      <w:proofErr w:type="spellEnd"/>
      <w:r w:rsidRPr="00CF7191">
        <w:t xml:space="preserve"> </w:t>
      </w:r>
      <w:proofErr w:type="spellStart"/>
      <w:r w:rsidRPr="00CF7191">
        <w:t>snage</w:t>
      </w:r>
      <w:proofErr w:type="spellEnd"/>
      <w:r w:rsidRPr="00CF7191">
        <w:t xml:space="preserve"> </w:t>
      </w:r>
      <w:proofErr w:type="spellStart"/>
      <w:r w:rsidRPr="00CF7191">
        <w:t>Direktive</w:t>
      </w:r>
      <w:proofErr w:type="spellEnd"/>
      <w:r w:rsidRPr="00CF7191">
        <w:t xml:space="preserve"> 2005/60/EZ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Direktive</w:t>
      </w:r>
      <w:proofErr w:type="spellEnd"/>
      <w:r w:rsidRPr="00CF7191">
        <w:t xml:space="preserve"> </w:t>
      </w:r>
      <w:proofErr w:type="spellStart"/>
      <w:r w:rsidRPr="00CF7191">
        <w:t>Komisije</w:t>
      </w:r>
      <w:proofErr w:type="spellEnd"/>
      <w:r w:rsidRPr="00CF7191">
        <w:t xml:space="preserve"> 2006/70/EZ (SL L 141, 5. 6. 2015., str. 73.)</w:t>
      </w:r>
    </w:p>
    <w:p w14:paraId="6221C483" w14:textId="77777777" w:rsidR="00CF7191" w:rsidRPr="00CF7191" w:rsidRDefault="00CF7191" w:rsidP="00F03F4D">
      <w:pPr>
        <w:jc w:val="center"/>
      </w:pPr>
      <w:r w:rsidRPr="00CF7191">
        <w:t xml:space="preserve">ii. </w:t>
      </w:r>
      <w:proofErr w:type="spellStart"/>
      <w:r w:rsidRPr="00CF7191">
        <w:t>Uredba</w:t>
      </w:r>
      <w:proofErr w:type="spellEnd"/>
      <w:r w:rsidRPr="00CF7191">
        <w:t xml:space="preserve"> (EU) 2015/847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20. </w:t>
      </w:r>
      <w:proofErr w:type="spellStart"/>
      <w:r w:rsidRPr="00CF7191">
        <w:t>svibnja</w:t>
      </w:r>
      <w:proofErr w:type="spellEnd"/>
      <w:r w:rsidRPr="00CF7191">
        <w:t xml:space="preserve"> 2015. o </w:t>
      </w:r>
      <w:proofErr w:type="spellStart"/>
      <w:r w:rsidRPr="00CF7191">
        <w:t>informacijama</w:t>
      </w:r>
      <w:proofErr w:type="spellEnd"/>
      <w:r w:rsidRPr="00CF7191">
        <w:t xml:space="preserve"> </w:t>
      </w:r>
      <w:proofErr w:type="spellStart"/>
      <w:r w:rsidRPr="00CF7191">
        <w:t>koje</w:t>
      </w:r>
      <w:proofErr w:type="spellEnd"/>
      <w:r w:rsidRPr="00CF7191">
        <w:t xml:space="preserve"> </w:t>
      </w:r>
      <w:proofErr w:type="spellStart"/>
      <w:r w:rsidRPr="00CF7191">
        <w:t>su</w:t>
      </w:r>
      <w:proofErr w:type="spellEnd"/>
      <w:r w:rsidRPr="00CF7191">
        <w:t xml:space="preserve"> </w:t>
      </w:r>
      <w:proofErr w:type="spellStart"/>
      <w:r w:rsidRPr="00CF7191">
        <w:t>priložene</w:t>
      </w:r>
      <w:proofErr w:type="spellEnd"/>
      <w:r w:rsidRPr="00CF7191">
        <w:t xml:space="preserve"> </w:t>
      </w:r>
      <w:proofErr w:type="spellStart"/>
      <w:r w:rsidRPr="00CF7191">
        <w:t>prijenosu</w:t>
      </w:r>
      <w:proofErr w:type="spellEnd"/>
      <w:r w:rsidRPr="00CF7191">
        <w:t xml:space="preserve"> </w:t>
      </w:r>
      <w:proofErr w:type="spellStart"/>
      <w:r w:rsidRPr="00CF7191">
        <w:t>novčanih</w:t>
      </w:r>
      <w:proofErr w:type="spellEnd"/>
      <w:r w:rsidRPr="00CF7191">
        <w:t xml:space="preserve"> </w:t>
      </w:r>
      <w:proofErr w:type="spellStart"/>
      <w:r w:rsidRPr="00CF7191">
        <w:t>sredstava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o </w:t>
      </w:r>
      <w:proofErr w:type="spellStart"/>
      <w:r w:rsidRPr="00CF7191">
        <w:t>stavljanju</w:t>
      </w:r>
      <w:proofErr w:type="spellEnd"/>
      <w:r w:rsidRPr="00CF7191">
        <w:t xml:space="preserve"> </w:t>
      </w:r>
      <w:proofErr w:type="spellStart"/>
      <w:r w:rsidRPr="00CF7191">
        <w:t>izvan</w:t>
      </w:r>
      <w:proofErr w:type="spellEnd"/>
      <w:r w:rsidRPr="00CF7191">
        <w:t xml:space="preserve"> </w:t>
      </w:r>
      <w:proofErr w:type="spellStart"/>
      <w:r w:rsidRPr="00CF7191">
        <w:t>snage</w:t>
      </w:r>
      <w:proofErr w:type="spellEnd"/>
      <w:r w:rsidRPr="00CF7191">
        <w:t xml:space="preserve"> </w:t>
      </w:r>
      <w:proofErr w:type="spellStart"/>
      <w:r w:rsidRPr="00CF7191">
        <w:t>Uredbe</w:t>
      </w:r>
      <w:proofErr w:type="spellEnd"/>
      <w:r w:rsidRPr="00CF7191">
        <w:t xml:space="preserve"> (EZ) br. 1781/2006 (SL L 141, 5. 6. 2015., str. 1.).</w:t>
      </w:r>
    </w:p>
    <w:p w14:paraId="447CB7BF" w14:textId="77777777" w:rsidR="00CF7191" w:rsidRPr="00CF7191" w:rsidRDefault="00CF7191" w:rsidP="00F03F4D">
      <w:pPr>
        <w:jc w:val="center"/>
      </w:pPr>
      <w:r w:rsidRPr="00CF7191">
        <w:t xml:space="preserve">B. </w:t>
      </w:r>
      <w:proofErr w:type="spellStart"/>
      <w:r w:rsidRPr="00CF7191">
        <w:t>Članak</w:t>
      </w:r>
      <w:proofErr w:type="spellEnd"/>
      <w:r w:rsidRPr="00CF7191">
        <w:t xml:space="preserve"> 2. </w:t>
      </w:r>
      <w:proofErr w:type="spellStart"/>
      <w:r w:rsidRPr="00CF7191">
        <w:t>stavak</w:t>
      </w:r>
      <w:proofErr w:type="spellEnd"/>
      <w:r w:rsidRPr="00CF7191">
        <w:t xml:space="preserve"> 1. </w:t>
      </w:r>
      <w:proofErr w:type="spellStart"/>
      <w:r w:rsidRPr="00CF7191">
        <w:t>točka</w:t>
      </w:r>
      <w:proofErr w:type="spellEnd"/>
      <w:r w:rsidRPr="00CF7191">
        <w:t xml:space="preserve"> (a) </w:t>
      </w:r>
      <w:proofErr w:type="spellStart"/>
      <w:r w:rsidRPr="00CF7191">
        <w:t>podtočka</w:t>
      </w:r>
      <w:proofErr w:type="spellEnd"/>
      <w:r w:rsidRPr="00CF7191">
        <w:t xml:space="preserve"> iv. – </w:t>
      </w:r>
      <w:proofErr w:type="spellStart"/>
      <w:r w:rsidRPr="00CF7191">
        <w:t>sigurnost</w:t>
      </w:r>
      <w:proofErr w:type="spellEnd"/>
      <w:r w:rsidRPr="00CF7191">
        <w:t xml:space="preserve"> </w:t>
      </w:r>
      <w:proofErr w:type="spellStart"/>
      <w:r w:rsidRPr="00CF7191">
        <w:t>prometa</w:t>
      </w:r>
      <w:proofErr w:type="spellEnd"/>
      <w:r w:rsidRPr="00CF7191">
        <w:t>:</w:t>
      </w:r>
    </w:p>
    <w:p w14:paraId="7FA1F246" w14:textId="77777777" w:rsidR="00CF7191" w:rsidRPr="00CF7191" w:rsidRDefault="00CF7191" w:rsidP="00F03F4D">
      <w:pPr>
        <w:jc w:val="center"/>
      </w:pPr>
      <w:proofErr w:type="spellStart"/>
      <w:r w:rsidRPr="00CF7191">
        <w:t>i</w:t>
      </w:r>
      <w:proofErr w:type="spellEnd"/>
      <w:r w:rsidRPr="00CF7191">
        <w:t xml:space="preserve">. </w:t>
      </w:r>
      <w:proofErr w:type="spellStart"/>
      <w:r w:rsidRPr="00CF7191">
        <w:t>Uredba</w:t>
      </w:r>
      <w:proofErr w:type="spellEnd"/>
      <w:r w:rsidRPr="00CF7191">
        <w:t xml:space="preserve"> (EU) br. 376/2014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3. </w:t>
      </w:r>
      <w:proofErr w:type="spellStart"/>
      <w:r w:rsidRPr="00CF7191">
        <w:t>travnja</w:t>
      </w:r>
      <w:proofErr w:type="spellEnd"/>
      <w:r w:rsidRPr="00CF7191">
        <w:t xml:space="preserve"> 2014. o </w:t>
      </w:r>
      <w:proofErr w:type="spellStart"/>
      <w:r w:rsidRPr="00CF7191">
        <w:t>izvješćivanju</w:t>
      </w:r>
      <w:proofErr w:type="spellEnd"/>
      <w:r w:rsidRPr="00CF7191">
        <w:t xml:space="preserve">, </w:t>
      </w:r>
      <w:proofErr w:type="spellStart"/>
      <w:r w:rsidRPr="00CF7191">
        <w:t>analizi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naknadnom</w:t>
      </w:r>
      <w:proofErr w:type="spellEnd"/>
      <w:r w:rsidRPr="00CF7191">
        <w:t xml:space="preserve"> </w:t>
      </w:r>
      <w:proofErr w:type="spellStart"/>
      <w:r w:rsidRPr="00CF7191">
        <w:t>postupanju</w:t>
      </w:r>
      <w:proofErr w:type="spellEnd"/>
      <w:r w:rsidRPr="00CF7191">
        <w:t xml:space="preserve"> u </w:t>
      </w:r>
      <w:proofErr w:type="spellStart"/>
      <w:r w:rsidRPr="00CF7191">
        <w:t>vezi</w:t>
      </w:r>
      <w:proofErr w:type="spellEnd"/>
      <w:r w:rsidRPr="00CF7191">
        <w:t xml:space="preserve"> s </w:t>
      </w:r>
      <w:proofErr w:type="spellStart"/>
      <w:r w:rsidRPr="00CF7191">
        <w:t>događajima</w:t>
      </w:r>
      <w:proofErr w:type="spellEnd"/>
      <w:r w:rsidRPr="00CF7191">
        <w:t xml:space="preserve"> u </w:t>
      </w:r>
      <w:proofErr w:type="spellStart"/>
      <w:r w:rsidRPr="00CF7191">
        <w:t>civilnom</w:t>
      </w:r>
      <w:proofErr w:type="spellEnd"/>
      <w:r w:rsidRPr="00CF7191">
        <w:t xml:space="preserve"> </w:t>
      </w:r>
      <w:proofErr w:type="spellStart"/>
      <w:r w:rsidRPr="00CF7191">
        <w:t>zrakoplovstvu</w:t>
      </w:r>
      <w:proofErr w:type="spellEnd"/>
      <w:r w:rsidRPr="00CF7191">
        <w:t xml:space="preserve">, o </w:t>
      </w:r>
      <w:proofErr w:type="spellStart"/>
      <w:r w:rsidRPr="00CF7191">
        <w:t>izmjeni</w:t>
      </w:r>
      <w:proofErr w:type="spellEnd"/>
      <w:r w:rsidRPr="00CF7191">
        <w:t xml:space="preserve"> </w:t>
      </w:r>
      <w:proofErr w:type="spellStart"/>
      <w:r w:rsidRPr="00CF7191">
        <w:t>Uredbe</w:t>
      </w:r>
      <w:proofErr w:type="spellEnd"/>
      <w:r w:rsidRPr="00CF7191">
        <w:t xml:space="preserve"> (EU) br. 996/2010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stavljaju</w:t>
      </w:r>
      <w:proofErr w:type="spellEnd"/>
      <w:r w:rsidRPr="00CF7191">
        <w:t xml:space="preserve"> </w:t>
      </w:r>
      <w:proofErr w:type="spellStart"/>
      <w:r w:rsidRPr="00CF7191">
        <w:t>izvan</w:t>
      </w:r>
      <w:proofErr w:type="spellEnd"/>
      <w:r w:rsidRPr="00CF7191">
        <w:t xml:space="preserve"> </w:t>
      </w:r>
      <w:proofErr w:type="spellStart"/>
      <w:r w:rsidRPr="00CF7191">
        <w:t>snage</w:t>
      </w:r>
      <w:proofErr w:type="spellEnd"/>
      <w:r w:rsidRPr="00CF7191">
        <w:t xml:space="preserve"> </w:t>
      </w:r>
      <w:proofErr w:type="spellStart"/>
      <w:r w:rsidRPr="00CF7191">
        <w:t>Direktive</w:t>
      </w:r>
      <w:proofErr w:type="spellEnd"/>
      <w:r w:rsidRPr="00CF7191">
        <w:t xml:space="preserve"> 2003/42/EZ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uredbi</w:t>
      </w:r>
      <w:proofErr w:type="spellEnd"/>
      <w:r w:rsidRPr="00CF7191">
        <w:t xml:space="preserve"> </w:t>
      </w:r>
      <w:proofErr w:type="spellStart"/>
      <w:r w:rsidRPr="00CF7191">
        <w:t>Komisije</w:t>
      </w:r>
      <w:proofErr w:type="spellEnd"/>
      <w:r w:rsidRPr="00CF7191">
        <w:t xml:space="preserve"> (EZ) br. 1321/2007 </w:t>
      </w:r>
      <w:proofErr w:type="spellStart"/>
      <w:r w:rsidRPr="00CF7191">
        <w:t>i</w:t>
      </w:r>
      <w:proofErr w:type="spellEnd"/>
      <w:r w:rsidRPr="00CF7191">
        <w:t xml:space="preserve"> (EZ) br. 1330/2007 (SL L 122, 24. 4. 2014., str. 18.)</w:t>
      </w:r>
    </w:p>
    <w:p w14:paraId="02D86A1C" w14:textId="77777777" w:rsidR="00CF7191" w:rsidRPr="00CF7191" w:rsidRDefault="00CF7191" w:rsidP="00F03F4D">
      <w:pPr>
        <w:jc w:val="center"/>
      </w:pPr>
      <w:r w:rsidRPr="00CF7191">
        <w:t xml:space="preserve">ii. </w:t>
      </w:r>
      <w:proofErr w:type="spellStart"/>
      <w:r w:rsidRPr="00CF7191">
        <w:t>Direktiva</w:t>
      </w:r>
      <w:proofErr w:type="spellEnd"/>
      <w:r w:rsidRPr="00CF7191">
        <w:t xml:space="preserve"> 2013/54/EU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20. </w:t>
      </w:r>
      <w:proofErr w:type="spellStart"/>
      <w:r w:rsidRPr="00CF7191">
        <w:t>studenoga</w:t>
      </w:r>
      <w:proofErr w:type="spellEnd"/>
      <w:r w:rsidRPr="00CF7191">
        <w:t xml:space="preserve"> 2013. o </w:t>
      </w:r>
      <w:proofErr w:type="spellStart"/>
      <w:r w:rsidRPr="00CF7191">
        <w:t>nekim</w:t>
      </w:r>
      <w:proofErr w:type="spellEnd"/>
      <w:r w:rsidRPr="00CF7191">
        <w:t xml:space="preserve"> </w:t>
      </w:r>
      <w:proofErr w:type="spellStart"/>
      <w:r w:rsidRPr="00CF7191">
        <w:t>nadležnostima</w:t>
      </w:r>
      <w:proofErr w:type="spellEnd"/>
      <w:r w:rsidRPr="00CF7191">
        <w:t xml:space="preserve"> </w:t>
      </w:r>
      <w:proofErr w:type="spellStart"/>
      <w:r w:rsidRPr="00CF7191">
        <w:t>države</w:t>
      </w:r>
      <w:proofErr w:type="spellEnd"/>
      <w:r w:rsidRPr="00CF7191">
        <w:t xml:space="preserve"> </w:t>
      </w:r>
      <w:proofErr w:type="spellStart"/>
      <w:r w:rsidRPr="00CF7191">
        <w:t>zastave</w:t>
      </w:r>
      <w:proofErr w:type="spellEnd"/>
      <w:r w:rsidRPr="00CF7191">
        <w:t xml:space="preserve"> za </w:t>
      </w:r>
      <w:proofErr w:type="spellStart"/>
      <w:r w:rsidRPr="00CF7191">
        <w:t>usklađivanje</w:t>
      </w:r>
      <w:proofErr w:type="spellEnd"/>
      <w:r w:rsidRPr="00CF7191">
        <w:t xml:space="preserve"> s </w:t>
      </w:r>
      <w:proofErr w:type="spellStart"/>
      <w:r w:rsidRPr="00CF7191">
        <w:t>Konvencijom</w:t>
      </w:r>
      <w:proofErr w:type="spellEnd"/>
      <w:r w:rsidRPr="00CF7191">
        <w:t xml:space="preserve"> o </w:t>
      </w:r>
      <w:proofErr w:type="spellStart"/>
      <w:r w:rsidRPr="00CF7191">
        <w:t>radu</w:t>
      </w:r>
      <w:proofErr w:type="spellEnd"/>
      <w:r w:rsidRPr="00CF7191">
        <w:t xml:space="preserve"> </w:t>
      </w:r>
      <w:proofErr w:type="spellStart"/>
      <w:r w:rsidRPr="00CF7191">
        <w:t>pomoraca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njezinu</w:t>
      </w:r>
      <w:proofErr w:type="spellEnd"/>
      <w:r w:rsidRPr="00CF7191">
        <w:t xml:space="preserve"> </w:t>
      </w:r>
      <w:proofErr w:type="spellStart"/>
      <w:r w:rsidRPr="00CF7191">
        <w:t>provedbu</w:t>
      </w:r>
      <w:proofErr w:type="spellEnd"/>
      <w:r w:rsidRPr="00CF7191">
        <w:t>, 2006. (SL L 329, 10. 12. 2013., str. 1.)</w:t>
      </w:r>
    </w:p>
    <w:p w14:paraId="436B5F41" w14:textId="77777777" w:rsidR="00CF7191" w:rsidRPr="00CF7191" w:rsidRDefault="00CF7191" w:rsidP="00F03F4D">
      <w:pPr>
        <w:jc w:val="center"/>
      </w:pPr>
      <w:r w:rsidRPr="00CF7191">
        <w:t xml:space="preserve">iii. </w:t>
      </w:r>
      <w:proofErr w:type="spellStart"/>
      <w:r w:rsidRPr="00CF7191">
        <w:t>Direktiva</w:t>
      </w:r>
      <w:proofErr w:type="spellEnd"/>
      <w:r w:rsidRPr="00CF7191">
        <w:t xml:space="preserve"> 2009/16/EZ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23. </w:t>
      </w:r>
      <w:proofErr w:type="spellStart"/>
      <w:r w:rsidRPr="00CF7191">
        <w:t>travnja</w:t>
      </w:r>
      <w:proofErr w:type="spellEnd"/>
      <w:r w:rsidRPr="00CF7191">
        <w:t xml:space="preserve"> 2009. o </w:t>
      </w:r>
      <w:proofErr w:type="spellStart"/>
      <w:r w:rsidRPr="00CF7191">
        <w:t>nadzoru</w:t>
      </w:r>
      <w:proofErr w:type="spellEnd"/>
      <w:r w:rsidRPr="00CF7191">
        <w:t xml:space="preserve"> </w:t>
      </w:r>
      <w:proofErr w:type="spellStart"/>
      <w:r w:rsidRPr="00CF7191">
        <w:t>države</w:t>
      </w:r>
      <w:proofErr w:type="spellEnd"/>
      <w:r w:rsidRPr="00CF7191">
        <w:t xml:space="preserve"> </w:t>
      </w:r>
      <w:proofErr w:type="spellStart"/>
      <w:r w:rsidRPr="00CF7191">
        <w:t>luke</w:t>
      </w:r>
      <w:proofErr w:type="spellEnd"/>
      <w:r w:rsidRPr="00CF7191">
        <w:t xml:space="preserve"> (SL L 131, 28. 5. 2009., str. 57.).</w:t>
      </w:r>
    </w:p>
    <w:p w14:paraId="09322B78" w14:textId="77777777" w:rsidR="00CF7191" w:rsidRPr="00CF7191" w:rsidRDefault="00CF7191" w:rsidP="00F03F4D">
      <w:pPr>
        <w:jc w:val="center"/>
      </w:pPr>
      <w:r w:rsidRPr="00CF7191">
        <w:t xml:space="preserve">C. </w:t>
      </w:r>
      <w:proofErr w:type="spellStart"/>
      <w:r w:rsidRPr="00CF7191">
        <w:t>Članak</w:t>
      </w:r>
      <w:proofErr w:type="spellEnd"/>
      <w:r w:rsidRPr="00CF7191">
        <w:t xml:space="preserve"> 2. </w:t>
      </w:r>
      <w:proofErr w:type="spellStart"/>
      <w:r w:rsidRPr="00CF7191">
        <w:t>stavak</w:t>
      </w:r>
      <w:proofErr w:type="spellEnd"/>
      <w:r w:rsidRPr="00CF7191">
        <w:t xml:space="preserve"> 1. </w:t>
      </w:r>
      <w:proofErr w:type="spellStart"/>
      <w:r w:rsidRPr="00CF7191">
        <w:t>točka</w:t>
      </w:r>
      <w:proofErr w:type="spellEnd"/>
      <w:r w:rsidRPr="00CF7191">
        <w:t xml:space="preserve"> (a) </w:t>
      </w:r>
      <w:proofErr w:type="spellStart"/>
      <w:r w:rsidRPr="00CF7191">
        <w:t>podtočka</w:t>
      </w:r>
      <w:proofErr w:type="spellEnd"/>
      <w:r w:rsidRPr="00CF7191">
        <w:t xml:space="preserve"> v. – </w:t>
      </w:r>
      <w:proofErr w:type="spellStart"/>
      <w:r w:rsidRPr="00CF7191">
        <w:t>zaštita</w:t>
      </w:r>
      <w:proofErr w:type="spellEnd"/>
      <w:r w:rsidRPr="00CF7191">
        <w:t xml:space="preserve"> </w:t>
      </w:r>
      <w:proofErr w:type="spellStart"/>
      <w:r w:rsidRPr="00CF7191">
        <w:t>okoliša</w:t>
      </w:r>
      <w:proofErr w:type="spellEnd"/>
      <w:r w:rsidRPr="00CF7191">
        <w:t>:</w:t>
      </w:r>
    </w:p>
    <w:p w14:paraId="64BA3F75" w14:textId="77777777" w:rsidR="00CF7191" w:rsidRPr="00CF7191" w:rsidRDefault="00CF7191" w:rsidP="00F03F4D">
      <w:pPr>
        <w:jc w:val="center"/>
      </w:pPr>
      <w:proofErr w:type="spellStart"/>
      <w:r w:rsidRPr="00CF7191">
        <w:t>i</w:t>
      </w:r>
      <w:proofErr w:type="spellEnd"/>
      <w:r w:rsidRPr="00CF7191">
        <w:t xml:space="preserve">. </w:t>
      </w:r>
      <w:proofErr w:type="spellStart"/>
      <w:r w:rsidRPr="00CF7191">
        <w:t>Direktiva</w:t>
      </w:r>
      <w:proofErr w:type="spellEnd"/>
      <w:r w:rsidRPr="00CF7191">
        <w:t xml:space="preserve"> 2013/30/EU </w:t>
      </w:r>
      <w:proofErr w:type="spellStart"/>
      <w:r w:rsidRPr="00CF7191">
        <w:t>Europskog</w:t>
      </w:r>
      <w:proofErr w:type="spellEnd"/>
      <w:r w:rsidRPr="00CF7191">
        <w:t xml:space="preserve"> </w:t>
      </w:r>
      <w:proofErr w:type="spellStart"/>
      <w:r w:rsidRPr="00CF7191">
        <w:t>parlamenta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Vijeća</w:t>
      </w:r>
      <w:proofErr w:type="spellEnd"/>
      <w:r w:rsidRPr="00CF7191">
        <w:t xml:space="preserve"> od 12. </w:t>
      </w:r>
      <w:proofErr w:type="spellStart"/>
      <w:r w:rsidRPr="00CF7191">
        <w:t>lipnja</w:t>
      </w:r>
      <w:proofErr w:type="spellEnd"/>
      <w:r w:rsidRPr="00CF7191">
        <w:t xml:space="preserve"> 2013. o </w:t>
      </w:r>
      <w:proofErr w:type="spellStart"/>
      <w:r w:rsidRPr="00CF7191">
        <w:t>sigurnosti</w:t>
      </w:r>
      <w:proofErr w:type="spellEnd"/>
      <w:r w:rsidRPr="00CF7191">
        <w:t xml:space="preserve"> </w:t>
      </w:r>
      <w:proofErr w:type="spellStart"/>
      <w:r w:rsidRPr="00CF7191">
        <w:t>odobalnih</w:t>
      </w:r>
      <w:proofErr w:type="spellEnd"/>
      <w:r w:rsidRPr="00CF7191">
        <w:t xml:space="preserve"> </w:t>
      </w:r>
      <w:proofErr w:type="spellStart"/>
      <w:r w:rsidRPr="00CF7191">
        <w:t>naftnih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</w:t>
      </w:r>
      <w:proofErr w:type="spellStart"/>
      <w:r w:rsidRPr="00CF7191">
        <w:t>plinskih</w:t>
      </w:r>
      <w:proofErr w:type="spellEnd"/>
      <w:r w:rsidRPr="00CF7191">
        <w:t xml:space="preserve"> </w:t>
      </w:r>
      <w:proofErr w:type="spellStart"/>
      <w:r w:rsidRPr="00CF7191">
        <w:t>djelatnosti</w:t>
      </w:r>
      <w:proofErr w:type="spellEnd"/>
      <w:r w:rsidRPr="00CF7191">
        <w:t xml:space="preserve"> </w:t>
      </w:r>
      <w:proofErr w:type="spellStart"/>
      <w:r w:rsidRPr="00CF7191">
        <w:t>i</w:t>
      </w:r>
      <w:proofErr w:type="spellEnd"/>
      <w:r w:rsidRPr="00CF7191">
        <w:t xml:space="preserve"> o </w:t>
      </w:r>
      <w:proofErr w:type="spellStart"/>
      <w:r w:rsidRPr="00CF7191">
        <w:t>izmjeni</w:t>
      </w:r>
      <w:proofErr w:type="spellEnd"/>
      <w:r w:rsidRPr="00CF7191">
        <w:t xml:space="preserve"> </w:t>
      </w:r>
      <w:proofErr w:type="spellStart"/>
      <w:r w:rsidRPr="00CF7191">
        <w:t>Direktive</w:t>
      </w:r>
      <w:proofErr w:type="spellEnd"/>
      <w:r w:rsidRPr="00CF7191">
        <w:t xml:space="preserve"> 2004/35/EZ (SL L 178, 28. 6. 2013., str. 66.).</w:t>
      </w:r>
    </w:p>
    <w:p w14:paraId="5821536E" w14:textId="77777777" w:rsidR="00CF7191" w:rsidRPr="00CF7191" w:rsidRDefault="00CF7191" w:rsidP="00F03F4D">
      <w:pPr>
        <w:jc w:val="center"/>
      </w:pPr>
    </w:p>
    <w:p w14:paraId="560303B4" w14:textId="77777777" w:rsidR="00372FC6" w:rsidRDefault="00372FC6" w:rsidP="00F03F4D">
      <w:pPr>
        <w:jc w:val="center"/>
      </w:pPr>
    </w:p>
    <w:sectPr w:rsidR="00372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91"/>
    <w:rsid w:val="00372FC6"/>
    <w:rsid w:val="00BD5B37"/>
    <w:rsid w:val="00CF7191"/>
    <w:rsid w:val="00F0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DDEA"/>
  <w15:chartTrackingRefBased/>
  <w15:docId w15:val="{7E702CC6-CD5B-466B-B109-401F83C8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12317</Words>
  <Characters>70212</Characters>
  <Application>Microsoft Office Word</Application>
  <DocSecurity>0</DocSecurity>
  <Lines>585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Vidaković</dc:creator>
  <cp:keywords/>
  <dc:description/>
  <cp:lastModifiedBy>Damir Vidaković</cp:lastModifiedBy>
  <cp:revision>1</cp:revision>
  <dcterms:created xsi:type="dcterms:W3CDTF">2022-07-21T12:08:00Z</dcterms:created>
  <dcterms:modified xsi:type="dcterms:W3CDTF">2022-07-21T12:16:00Z</dcterms:modified>
</cp:coreProperties>
</file>