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30E5" w14:textId="77777777" w:rsidR="00172BAF" w:rsidRDefault="00172BAF" w:rsidP="00172BAF"/>
    <w:p w14:paraId="4A5D933D" w14:textId="77777777" w:rsidR="00172BAF" w:rsidRPr="00BB5E80" w:rsidRDefault="00172BAF" w:rsidP="00172BAF">
      <w:pPr>
        <w:pStyle w:val="ListParagraph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14:paraId="3BB6EDAC" w14:textId="77777777" w:rsidTr="0013209F">
        <w:tc>
          <w:tcPr>
            <w:tcW w:w="1903" w:type="dxa"/>
          </w:tcPr>
          <w:p w14:paraId="02E66108" w14:textId="77777777"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14:paraId="5B252986" w14:textId="77777777" w:rsidR="00172BAF" w:rsidRDefault="00172BAF" w:rsidP="0013209F"/>
        </w:tc>
      </w:tr>
      <w:tr w:rsidR="00172BAF" w14:paraId="26189879" w14:textId="77777777" w:rsidTr="0013209F">
        <w:tc>
          <w:tcPr>
            <w:tcW w:w="1903" w:type="dxa"/>
          </w:tcPr>
          <w:p w14:paraId="73C8B0DB" w14:textId="77777777"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14:paraId="7535A56F" w14:textId="77777777" w:rsidR="00172BAF" w:rsidRDefault="00172BAF" w:rsidP="0013209F"/>
        </w:tc>
      </w:tr>
      <w:tr w:rsidR="00172BAF" w14:paraId="7C21AC82" w14:textId="77777777" w:rsidTr="0013209F">
        <w:tc>
          <w:tcPr>
            <w:tcW w:w="1903" w:type="dxa"/>
          </w:tcPr>
          <w:p w14:paraId="189E2B42" w14:textId="77777777"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14:paraId="06EE3987" w14:textId="77777777" w:rsidR="00172BAF" w:rsidRDefault="00172BAF" w:rsidP="0013209F"/>
        </w:tc>
      </w:tr>
      <w:tr w:rsidR="00172BAF" w14:paraId="18FFAD46" w14:textId="77777777" w:rsidTr="0013209F">
        <w:tc>
          <w:tcPr>
            <w:tcW w:w="1903" w:type="dxa"/>
          </w:tcPr>
          <w:p w14:paraId="32E3E778" w14:textId="77777777"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14:paraId="6C33C454" w14:textId="77777777" w:rsidR="00172BAF" w:rsidRDefault="00172BAF" w:rsidP="0013209F"/>
        </w:tc>
      </w:tr>
      <w:tr w:rsidR="00172BAF" w14:paraId="2B99A54A" w14:textId="77777777" w:rsidTr="0013209F">
        <w:tc>
          <w:tcPr>
            <w:tcW w:w="1903" w:type="dxa"/>
          </w:tcPr>
          <w:p w14:paraId="23A7197E" w14:textId="77777777"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14:paraId="5C89C00D" w14:textId="77777777" w:rsidR="00172BAF" w:rsidRDefault="00172BAF" w:rsidP="0013209F"/>
        </w:tc>
      </w:tr>
      <w:tr w:rsidR="00172BAF" w14:paraId="010CDD54" w14:textId="77777777" w:rsidTr="0013209F">
        <w:tc>
          <w:tcPr>
            <w:tcW w:w="1903" w:type="dxa"/>
          </w:tcPr>
          <w:p w14:paraId="4066D74F" w14:textId="77777777"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14:paraId="445EB9DB" w14:textId="77777777" w:rsidR="00172BAF" w:rsidRDefault="00172BAF" w:rsidP="0013209F"/>
        </w:tc>
      </w:tr>
      <w:tr w:rsidR="00172BAF" w14:paraId="1F9680BF" w14:textId="77777777" w:rsidTr="0013209F">
        <w:tc>
          <w:tcPr>
            <w:tcW w:w="1903" w:type="dxa"/>
          </w:tcPr>
          <w:p w14:paraId="6593A007" w14:textId="77777777"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14:paraId="6B6F1571" w14:textId="77777777" w:rsidR="00172BAF" w:rsidRDefault="00172BAF" w:rsidP="0013209F"/>
        </w:tc>
      </w:tr>
    </w:tbl>
    <w:p w14:paraId="6BD5DA0E" w14:textId="77777777" w:rsidR="00D65C08" w:rsidRDefault="00D65C08"/>
    <w:p w14:paraId="061B2D8C" w14:textId="77777777" w:rsidR="00172BAF" w:rsidRPr="00CC649A" w:rsidRDefault="00172BAF" w:rsidP="00172BAF">
      <w:pPr>
        <w:pStyle w:val="ListParagraph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14:paraId="5BAEFB0C" w14:textId="77777777" w:rsidR="00172BAF" w:rsidRDefault="00000000" w:rsidP="00172BAF">
      <w:pPr>
        <w:pStyle w:val="ListParagraph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14:paraId="62E1D51F" w14:textId="77777777" w:rsidR="00172BAF" w:rsidRDefault="00000000" w:rsidP="00172BAF">
      <w:pPr>
        <w:pStyle w:val="ListParagraph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14:paraId="0CB9F755" w14:textId="77777777" w:rsidR="00172BAF" w:rsidRDefault="00000000" w:rsidP="00172BAF">
      <w:pPr>
        <w:pStyle w:val="ListParagraph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14:paraId="55522F06" w14:textId="77777777" w:rsidR="00172BAF" w:rsidRDefault="00172BAF" w:rsidP="00172BAF">
      <w:pPr>
        <w:pStyle w:val="ListParagraph"/>
        <w:ind w:left="1080"/>
      </w:pPr>
    </w:p>
    <w:p w14:paraId="4CE2ED65" w14:textId="77777777" w:rsidR="00172BAF" w:rsidRPr="00CC649A" w:rsidRDefault="00172BAF" w:rsidP="00172BAF">
      <w:pPr>
        <w:pStyle w:val="ListParagraph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14:paraId="38BA0AF7" w14:textId="77777777" w:rsidR="00172BAF" w:rsidRDefault="00000000" w:rsidP="00172BAF">
      <w:pPr>
        <w:pStyle w:val="ListParagraph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14:paraId="54438650" w14:textId="77777777" w:rsidR="00172BAF" w:rsidRDefault="00000000" w:rsidP="00172BAF">
      <w:pPr>
        <w:pStyle w:val="ListParagraph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14:paraId="3D848A12" w14:textId="77777777" w:rsidR="00100FF9" w:rsidRDefault="00000000" w:rsidP="00100FF9">
      <w:pPr>
        <w:pStyle w:val="ListParagraph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14:paraId="20B1BAAB" w14:textId="77777777" w:rsidR="00BB5E80" w:rsidRDefault="00BB5E80" w:rsidP="00172BAF">
      <w:pPr>
        <w:pStyle w:val="ListParagraph"/>
        <w:ind w:left="1080"/>
        <w:rPr>
          <w:sz w:val="18"/>
        </w:rPr>
      </w:pPr>
    </w:p>
    <w:p w14:paraId="5D52FBB3" w14:textId="77777777" w:rsidR="00BB5E80" w:rsidRPr="00BB5E80" w:rsidRDefault="00BB5E80" w:rsidP="00BB5E80">
      <w:pPr>
        <w:pStyle w:val="ListParagraph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14:paraId="538EEA1A" w14:textId="77777777" w:rsidR="00BB5E80" w:rsidRPr="000B17C5" w:rsidRDefault="00000000" w:rsidP="00BB5E80">
      <w:pPr>
        <w:pStyle w:val="ListParagraph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14:paraId="2CB7CCC0" w14:textId="77777777" w:rsidR="00BB5E80" w:rsidRPr="000B17C5" w:rsidRDefault="00000000" w:rsidP="00BB5E80">
      <w:pPr>
        <w:pStyle w:val="ListParagraph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14:paraId="2236AB68" w14:textId="77777777" w:rsidR="00172BAF" w:rsidRDefault="00172BAF" w:rsidP="00172BAF">
      <w:pPr>
        <w:pStyle w:val="ListParagraph"/>
        <w:ind w:left="1080"/>
      </w:pPr>
    </w:p>
    <w:p w14:paraId="265A7D77" w14:textId="77777777" w:rsidR="00F249DE" w:rsidRPr="00BB5E80" w:rsidRDefault="00F40FEB" w:rsidP="005E1364">
      <w:pPr>
        <w:pStyle w:val="ListParagraph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14:paraId="788BF90C" w14:textId="77777777" w:rsidR="00F249DE" w:rsidRDefault="00F249DE" w:rsidP="00F249DE">
      <w:pPr>
        <w:sectPr w:rsidR="00F249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DE31C1" w14:textId="77777777" w:rsidR="00B07C6F" w:rsidRDefault="00B07C6F" w:rsidP="00F40FEB">
      <w:pPr>
        <w:pStyle w:val="ListParagraph"/>
        <w:ind w:left="1080"/>
        <w:sectPr w:rsidR="00B07C6F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277E45" w14:textId="77777777" w:rsidR="00C81A74" w:rsidRDefault="00C81A74" w:rsidP="00F40FEB">
      <w:pPr>
        <w:pStyle w:val="ListParagraph"/>
        <w:ind w:left="1080"/>
        <w:sectPr w:rsidR="00C81A74" w:rsidSect="00B07C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C0AB23" wp14:editId="29725959">
                <wp:simplePos x="0" y="0"/>
                <wp:positionH relativeFrom="margin">
                  <wp:posOffset>3606891</wp:posOffset>
                </wp:positionH>
                <wp:positionV relativeFrom="paragraph">
                  <wp:posOffset>171236</wp:posOffset>
                </wp:positionV>
                <wp:extent cx="2320290" cy="1246587"/>
                <wp:effectExtent l="0" t="0" r="22860" b="1079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12465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74F12" id="Pravokutnik 8" o:spid="_x0000_s1026" style="position:absolute;margin-left:284pt;margin-top:13.5pt;width:182.7pt;height:9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1XygIAABYGAAAOAAAAZHJzL2Uyb0RvYy54bWysVNtu2zAMfR+wfxD0vibxkq416hRBuw4D&#10;ijZYO/SZkaVYqCxqknLb14+SnbTrNmAd9mKT4iElHl7OzretYWvpg0Zb8dHRkDNpBdbaLiv+9f7q&#10;3QlnIYKtwaCVFd/JwM+nb9+cbVwpC2zQ1NIzCmJDuXEVb2J05WAQRCNbCEfopCWjQt9CJNUvB7WH&#10;DUVvzaAYDo8HG/S18yhkCHR62Rn5NMdXSop4q1SQkZmK09ti/vr8XaTvYHoG5dKDa7TonwH/8IoW&#10;tKVLD6EuIQJbef1LqFYLjwFVPBLYDlApLWTOgbIZDV9kc9eAkzkXIie4A03h/4UVN+u5Z7quOBXK&#10;QkslmntY4+MqWv3IThJBGxdKwt25ue+1QGLKdqt8m/6UB9tmUncHUuU2MkGHxftiWJwS94Jso2J8&#10;PDn5kKIOntydD/GTxJYloeKeqpbJhPV1iB10D0m3WbzSxtA5lMayTcVPJ8WE4gP1jzIQSWwdZRTs&#10;kjMwS2pMEX2OGNDoOnkn59xk8sJ4tgZqDxBC2jjp3/YTMt1+CaHpgNmUYFB6XNk6S42E+qOtWdw5&#10;4tBSs/P0tFbWnBlJT0hSRkbQ5m+QRJCxxFOivyM8S3FnZJf6F6mocpn3Lh2/XKRsuvam+SPS902e&#10;g5FDAirK/5W+vUvylnmqXul/cMr3o40H/1Zb7GuTZv5P5VCdz56OjoTExwLrHXWwx260gxNXmqp1&#10;DSHOwdMsEwm0n+ItfZRBKgn2EmcN+u+/O094GjGyUg1pN1ArfVuBp4qaz5aG73Q0HqdlkpXx5ENB&#10;in9uWTy32FV7gdRfI9qETmQx4aPZi8pj+0BrbJZuJRNYQXd3TdsrF7ErKi1CIWezDKMF4iBe2zsn&#10;UvDEbOrT++0DeNePUqQpvMH9HoHyxUR12ORpcbaKqHQetydee75p+eSB7Rdl2m7P9Yx6WufTHwAA&#10;AP//AwBQSwMEFAAGAAgAAAAhAD0preXhAAAACgEAAA8AAABkcnMvZG93bnJldi54bWxMjzFPwzAQ&#10;hXck/oN1SCyIOk0glBCnQpUYOjC0BXV14yOOiM8hdpPw7zkmmE537+nd98r17Dox4hBaTwqWiwQE&#10;Uu1NS42Ct8PL7QpEiJqM7jyhgm8MsK4uL0pdGD/RDsd9bASHUCi0AhtjX0gZaotOh4XvkVj78IPT&#10;kdehkWbQE4e7TqZJkkunW+IPVve4sVh/7s9OwfEgv/Ld9D4aurHHdnzdbuRyq9T11fz8BCLiHP/M&#10;8IvP6FAx08mfyQTRKbjPV9wlKkgfeLLhMcvuQJz4kGYZyKqU/ytUPwAAAP//AwBQSwECLQAUAAYA&#10;CAAAACEAtoM4kv4AAADhAQAAEwAAAAAAAAAAAAAAAAAAAAAAW0NvbnRlbnRfVHlwZXNdLnhtbFBL&#10;AQItABQABgAIAAAAIQA4/SH/1gAAAJQBAAALAAAAAAAAAAAAAAAAAC8BAABfcmVscy8ucmVsc1BL&#10;AQItABQABgAIAAAAIQBT/81XygIAABYGAAAOAAAAAAAAAAAAAAAAAC4CAABkcnMvZTJvRG9jLnht&#10;bFBLAQItABQABgAIAAAAIQA9Ka3l4QAAAAoBAAAPAAAAAAAAAAAAAAAAACQFAABkcnMvZG93bnJl&#10;di54bWxQSwUGAAAAAAQABADzAAAAMgYAAAAA&#10;" filled="f" strokecolor="#4472c4 [3208]">
                <v:stroke joinstyle="round"/>
                <w10:wrap anchorx="margin"/>
              </v:rect>
            </w:pict>
          </mc:Fallback>
        </mc:AlternateContent>
      </w:r>
      <w:r w:rsidR="00E8645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DA7A15" wp14:editId="328A4DCC">
                <wp:simplePos x="0" y="0"/>
                <wp:positionH relativeFrom="column">
                  <wp:posOffset>590558</wp:posOffset>
                </wp:positionH>
                <wp:positionV relativeFrom="paragraph">
                  <wp:posOffset>123734</wp:posOffset>
                </wp:positionV>
                <wp:extent cx="2310130" cy="1828800"/>
                <wp:effectExtent l="0" t="0" r="1397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1828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84C74" id="Pravokutnik 7" o:spid="_x0000_s1026" style="position:absolute;margin-left:46.5pt;margin-top:9.75pt;width:181.9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n4ygIAABYGAAAOAAAAZHJzL2Uyb0RvYy54bWysVEtvEzEQviPxHyzf6WbThqZRN1XUUoRU&#10;0YgW9Tzx2lmrXo+xnRe/nrF3k5YCEkVcvDM7728e5xfb1rC19EGjrXh5NOBMWoG1tsuKf72/fjfm&#10;LESwNRi0suI7GfjF9O2b842byCE2aGrpGTmxYbJxFW9idJOiCKKRLYQjdNKSUKFvIRLrl0XtYUPe&#10;W1MMB4P3xQZ97TwKGQL9veqEfJr9KyVFvFUqyMhMxSm3mF+f30V6i+k5TJYeXKNFnwb8QxYtaEtB&#10;D66uIAJbef2Lq1YLjwFVPBLYFqiUFjLXQNWUgxfV3DXgZK6FwAnuAFP4f27F5/XcM11X/JQzCy21&#10;aO5hjY+raPUjO00AbVyYkN6dm/ueC0SmarfKt+lLdbBtBnV3AFVuIxP0c3hcDspjwl6QrBwPx+NB&#10;hr14Mnc+xI8SW5aIinvqWgYT1jchUkhS3aukaBavtTG5c8ayTcXPRsMR+QeaH2UgEtk6qijYJWdg&#10;ljSYIvrsMaDRdbJOfvKQyUvj2RpoPEAIaeMoVUwBf9JM0a8gNJ1iFnWT43Fl65xJI6H+YGsWd44w&#10;tDTsPKXWypozIymFRGXNCNr8jSYlYSzlkuDvAM9U3BmZsjf2i1TUuYx7V45fLlI13XjT/hHo+yHP&#10;zsggKSqq/5W2vUmylnmrXml/MMrx0caDfast9r1JO/+ndqjOZg9HB0LCY4H1jibYY7fawYlrTd26&#10;gRDn4GmXCQS6T/GWHmWQWoI9xVmD/vvv/id9WjGSUg/pNtAofVuBp46aT5aW76w8OUnHJDMno9Mh&#10;Mf65ZPFcYlftJdJ8lXQJnchk0o9mTyqP7QOdsVmKSiKwgmJ3Q9szl7FrKh1CIWezrEYHxEG8sXdO&#10;JOcJ2TSn99sH8K5fpUhb+Bn3dwQmLzaq002WFmeriErndXvCtcebjk9eiv5Qpuv2nM9aT+d8+gMA&#10;AP//AwBQSwMEFAAGAAgAAAAhAP3mcs7gAAAACQEAAA8AAABkcnMvZG93bnJldi54bWxMj8FOwzAM&#10;hu9IvENkJC6IpWO0Y6XphCZx2IHDNqZds8Y0FY1Tmqwtb485wdH+rd/fV6wn14oB+9B4UjCfJSCQ&#10;Km8aqhW8H17vn0CEqMno1hMq+MYA6/L6qtC58SPtcNjHWnAJhVwrsDF2uZShsuh0mPkOibMP3zsd&#10;eexraXo9crlr5UOSZNLphviD1R1uLFaf+4tTcDrIr2w3HgdDd/bUDG/bjZxvlbq9mV6eQUSc4t8x&#10;/OIzOpTMdPYXMkG0ClYLVom8X6UgOH9MM1Y5K1gkyxRkWcj/BuUPAAAA//8DAFBLAQItABQABgAI&#10;AAAAIQC2gziS/gAAAOEBAAATAAAAAAAAAAAAAAAAAAAAAABbQ29udGVudF9UeXBlc10ueG1sUEsB&#10;Ai0AFAAGAAgAAAAhADj9If/WAAAAlAEAAAsAAAAAAAAAAAAAAAAALwEAAF9yZWxzLy5yZWxzUEsB&#10;Ai0AFAAGAAgAAAAhALHrefjKAgAAFgYAAA4AAAAAAAAAAAAAAAAALgIAAGRycy9lMm9Eb2MueG1s&#10;UEsBAi0AFAAGAAgAAAAhAP3mcs7gAAAACQEAAA8AAAAAAAAAAAAAAAAAJAUAAGRycy9kb3ducmV2&#10;LnhtbFBLBQYAAAAABAAEAPMAAAAxBgAAAAA=&#10;" filled="f" strokecolor="#4472c4 [3208]">
                <v:stroke joinstyle="round"/>
              </v:rect>
            </w:pict>
          </mc:Fallback>
        </mc:AlternateContent>
      </w:r>
    </w:p>
    <w:p w14:paraId="7D241001" w14:textId="77777777" w:rsidR="00B07C6F" w:rsidRDefault="00B07C6F" w:rsidP="00F40FEB">
      <w:pPr>
        <w:pStyle w:val="ListParagraph"/>
        <w:ind w:left="1080"/>
        <w:sectPr w:rsidR="00B07C6F" w:rsidSect="00C81A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86E8A0" w14:textId="77777777" w:rsidR="00556D15" w:rsidRPr="00E86454" w:rsidRDefault="00B9555E" w:rsidP="00166B39">
      <w:pPr>
        <w:pStyle w:val="ListParagraph"/>
        <w:numPr>
          <w:ilvl w:val="0"/>
          <w:numId w:val="10"/>
        </w:numPr>
        <w:ind w:left="1276"/>
        <w:rPr>
          <w:b/>
          <w:sz w:val="20"/>
        </w:rPr>
      </w:pPr>
      <w:r w:rsidRPr="00E86454">
        <w:rPr>
          <w:b/>
          <w:sz w:val="20"/>
        </w:rPr>
        <w:t>GODINA</w:t>
      </w:r>
      <w:r w:rsidR="00B07C6F" w:rsidRPr="00E86454">
        <w:rPr>
          <w:b/>
          <w:sz w:val="20"/>
        </w:rPr>
        <w:br/>
      </w:r>
      <w:r w:rsidR="00B07C6F" w:rsidRPr="00E86454">
        <w:rPr>
          <w:sz w:val="20"/>
        </w:rPr>
        <w:t>1.SEMESTAR</w:t>
      </w:r>
      <w:r w:rsidRPr="00E86454">
        <w:rPr>
          <w:b/>
          <w:sz w:val="20"/>
        </w:rPr>
        <w:br/>
      </w:r>
      <w:r w:rsidRPr="00E86454">
        <w:rPr>
          <w:sz w:val="18"/>
        </w:rPr>
        <w:t>-od 2 ponuđena kolegija birate 1</w:t>
      </w:r>
      <w:r w:rsidRPr="00E86454">
        <w:rPr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1728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45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E86454">
        <w:rPr>
          <w:b/>
          <w:sz w:val="20"/>
        </w:rPr>
        <w:t xml:space="preserve"> </w:t>
      </w:r>
      <w:r w:rsidR="00B07C6F" w:rsidRPr="00E86454">
        <w:rPr>
          <w:b/>
          <w:sz w:val="20"/>
        </w:rPr>
        <w:t>Engleski jezik u financijama</w:t>
      </w:r>
      <w:r w:rsidRPr="00E86454">
        <w:rPr>
          <w:b/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18063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45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E86454">
        <w:rPr>
          <w:b/>
          <w:sz w:val="20"/>
        </w:rPr>
        <w:t xml:space="preserve"> </w:t>
      </w:r>
      <w:r w:rsidR="00B07C6F" w:rsidRPr="00E86454">
        <w:rPr>
          <w:b/>
          <w:sz w:val="20"/>
        </w:rPr>
        <w:t>Korporativni nadzor</w:t>
      </w:r>
      <w:r w:rsidR="00B07C6F" w:rsidRPr="00E86454">
        <w:rPr>
          <w:b/>
          <w:sz w:val="20"/>
        </w:rPr>
        <w:br/>
      </w:r>
      <w:r w:rsidR="00B07C6F" w:rsidRPr="00E86454">
        <w:rPr>
          <w:sz w:val="20"/>
        </w:rPr>
        <w:t>2.SEMESTAR</w:t>
      </w:r>
      <w:r w:rsidR="00B07C6F" w:rsidRPr="00E86454">
        <w:rPr>
          <w:b/>
          <w:sz w:val="20"/>
        </w:rPr>
        <w:br/>
      </w:r>
      <w:r w:rsidR="00B07C6F" w:rsidRPr="00E86454">
        <w:rPr>
          <w:sz w:val="18"/>
        </w:rPr>
        <w:t>-od 2 ponuđena kolegija birate 1</w:t>
      </w:r>
      <w:r w:rsidR="00B07C6F" w:rsidRPr="00E86454">
        <w:rPr>
          <w:sz w:val="18"/>
        </w:rPr>
        <w:br/>
      </w:r>
      <w:r w:rsidR="00B07C6F" w:rsidRPr="00E86454">
        <w:rPr>
          <w:rFonts w:ascii="MS Gothic" w:eastAsia="MS Gothic" w:hAnsi="MS Gothic" w:hint="eastAsia"/>
          <w:b/>
          <w:sz w:val="20"/>
        </w:rPr>
        <w:t>☐</w:t>
      </w:r>
      <w:r w:rsidR="00B07C6F" w:rsidRPr="00E86454">
        <w:rPr>
          <w:b/>
          <w:sz w:val="20"/>
        </w:rPr>
        <w:t xml:space="preserve"> Računovodstvo banka</w:t>
      </w:r>
      <w:r w:rsidR="00B07C6F" w:rsidRPr="00E86454">
        <w:rPr>
          <w:b/>
          <w:sz w:val="20"/>
        </w:rPr>
        <w:br/>
      </w:r>
      <w:sdt>
        <w:sdtPr>
          <w:rPr>
            <w:rFonts w:ascii="MS Gothic" w:eastAsia="MS Gothic" w:hAnsi="MS Gothic"/>
            <w:b/>
            <w:sz w:val="20"/>
          </w:rPr>
          <w:id w:val="-129097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7C6F" w:rsidRPr="00E8645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07C6F" w:rsidRPr="00E86454">
        <w:rPr>
          <w:b/>
          <w:sz w:val="20"/>
        </w:rPr>
        <w:t xml:space="preserve"> Financijski kontroling</w:t>
      </w:r>
    </w:p>
    <w:p w14:paraId="3197427A" w14:textId="77777777" w:rsidR="00556D15" w:rsidRDefault="00556D15" w:rsidP="00B07C6F">
      <w:pPr>
        <w:pStyle w:val="ListParagraph"/>
        <w:ind w:left="1276"/>
        <w:rPr>
          <w:b/>
          <w:sz w:val="20"/>
        </w:rPr>
      </w:pPr>
    </w:p>
    <w:p w14:paraId="12DE2202" w14:textId="77777777" w:rsidR="00BB5E80" w:rsidRDefault="00F40FEB" w:rsidP="00B07C6F">
      <w:pPr>
        <w:pStyle w:val="ListParagraph"/>
        <w:ind w:left="1276"/>
        <w:rPr>
          <w:b/>
          <w:sz w:val="20"/>
        </w:rPr>
      </w:pPr>
      <w:r w:rsidRPr="000B17C5">
        <w:rPr>
          <w:b/>
          <w:sz w:val="20"/>
        </w:rPr>
        <w:t xml:space="preserve">2. GODINA </w:t>
      </w:r>
      <w:r w:rsidR="00BB5E80" w:rsidRPr="000B17C5">
        <w:rPr>
          <w:sz w:val="20"/>
        </w:rPr>
        <w:br/>
      </w:r>
      <w:r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Pr="000B17C5">
        <w:rPr>
          <w:sz w:val="18"/>
        </w:rPr>
        <w:t xml:space="preserve"> birate 1</w:t>
      </w:r>
      <w:r w:rsidR="00BB5E80"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B07C6F">
        <w:rPr>
          <w:b/>
          <w:sz w:val="20"/>
        </w:rPr>
        <w:t>Projektno financiranje</w:t>
      </w:r>
      <w:r w:rsidR="00BB5E80"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E3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B07C6F">
        <w:rPr>
          <w:b/>
          <w:sz w:val="20"/>
        </w:rPr>
        <w:t>Bankovni menadžment</w:t>
      </w:r>
    </w:p>
    <w:p w14:paraId="6ECB587A" w14:textId="77777777" w:rsidR="00C81A74" w:rsidRDefault="00E86454" w:rsidP="00556D15">
      <w:pPr>
        <w:ind w:left="1416"/>
        <w:rPr>
          <w:sz w:val="20"/>
        </w:rPr>
      </w:pPr>
      <w:r>
        <w:rPr>
          <w:sz w:val="20"/>
        </w:rPr>
        <w:br/>
      </w:r>
    </w:p>
    <w:p w14:paraId="0A0E318A" w14:textId="77777777" w:rsidR="00C81A74" w:rsidRDefault="00C81A74" w:rsidP="00556D15">
      <w:pPr>
        <w:ind w:left="1416"/>
        <w:rPr>
          <w:sz w:val="20"/>
        </w:rPr>
      </w:pPr>
    </w:p>
    <w:p w14:paraId="5D8F404A" w14:textId="77777777" w:rsidR="00C81A74" w:rsidRDefault="00C81A74" w:rsidP="00556D15">
      <w:pPr>
        <w:ind w:left="1416"/>
        <w:rPr>
          <w:sz w:val="20"/>
        </w:rPr>
      </w:pPr>
    </w:p>
    <w:p w14:paraId="5BA249D2" w14:textId="77777777" w:rsidR="00C81A74" w:rsidRDefault="00C81A74" w:rsidP="00556D15">
      <w:pPr>
        <w:ind w:left="1416"/>
        <w:rPr>
          <w:sz w:val="20"/>
        </w:rPr>
        <w:sectPr w:rsidR="00C81A74" w:rsidSect="00C81A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F6EF8D" w14:textId="77777777" w:rsidR="00B07C6F" w:rsidRDefault="000B17C5" w:rsidP="00556D15">
      <w:pPr>
        <w:ind w:left="1416"/>
        <w:sectPr w:rsidR="00B07C6F" w:rsidSect="00B07C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</w:rPr>
        <w:br/>
      </w:r>
    </w:p>
    <w:p w14:paraId="4B50F480" w14:textId="77777777"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5D2E6" w14:textId="77777777" w:rsidR="00D04D5C" w:rsidRDefault="00D04D5C" w:rsidP="00172BAF">
      <w:pPr>
        <w:spacing w:after="0" w:line="240" w:lineRule="auto"/>
      </w:pPr>
      <w:r>
        <w:separator/>
      </w:r>
    </w:p>
  </w:endnote>
  <w:endnote w:type="continuationSeparator" w:id="0">
    <w:p w14:paraId="7913EE4C" w14:textId="77777777" w:rsidR="00D04D5C" w:rsidRDefault="00D04D5C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ECD2" w14:textId="77777777" w:rsidR="00B73875" w:rsidRDefault="00B73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6283" w14:textId="77777777" w:rsidR="00B73875" w:rsidRDefault="00B73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0DCF" w14:textId="77777777" w:rsidR="00B73875" w:rsidRDefault="00B7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F9A3" w14:textId="77777777" w:rsidR="00D04D5C" w:rsidRDefault="00D04D5C" w:rsidP="00172BAF">
      <w:pPr>
        <w:spacing w:after="0" w:line="240" w:lineRule="auto"/>
      </w:pPr>
      <w:r>
        <w:separator/>
      </w:r>
    </w:p>
  </w:footnote>
  <w:footnote w:type="continuationSeparator" w:id="0">
    <w:p w14:paraId="5DB7B729" w14:textId="77777777" w:rsidR="00D04D5C" w:rsidRDefault="00D04D5C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01A4" w14:textId="77777777" w:rsidR="00B73875" w:rsidRDefault="00B73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6B20" w14:textId="143C90C1" w:rsidR="00172BAF" w:rsidRDefault="00172BAF" w:rsidP="00172BAF">
    <w:pPr>
      <w:pStyle w:val="Header"/>
      <w:jc w:val="center"/>
    </w:pPr>
    <w:r>
      <w:t>UPISNI LIST</w:t>
    </w:r>
    <w:r w:rsidR="00631602">
      <w:t xml:space="preserve"> </w:t>
    </w:r>
    <w:r>
      <w:br/>
    </w:r>
    <w:r w:rsidR="00B07C6F">
      <w:rPr>
        <w:b/>
        <w:sz w:val="24"/>
      </w:rPr>
      <w:t>FINANCIJE I INVESTICIJE</w:t>
    </w:r>
    <w:r w:rsidR="00B73875">
      <w:t xml:space="preserve"> </w:t>
    </w:r>
    <w:r w:rsidR="00191E3E">
      <w:br/>
      <w:t xml:space="preserve">stručni </w:t>
    </w:r>
    <w:r>
      <w:t xml:space="preserve">diplomski studij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5E8A" w14:textId="77777777" w:rsidR="00B73875" w:rsidRDefault="00B73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C068F"/>
    <w:multiLevelType w:val="hybridMultilevel"/>
    <w:tmpl w:val="2B8881C2"/>
    <w:lvl w:ilvl="0" w:tplc="2C36A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2A1EA7"/>
    <w:multiLevelType w:val="hybridMultilevel"/>
    <w:tmpl w:val="99585492"/>
    <w:lvl w:ilvl="0" w:tplc="2C36A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43021F"/>
    <w:multiLevelType w:val="hybridMultilevel"/>
    <w:tmpl w:val="99585492"/>
    <w:lvl w:ilvl="0" w:tplc="2C36A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751907">
    <w:abstractNumId w:val="3"/>
  </w:num>
  <w:num w:numId="2" w16cid:durableId="495802047">
    <w:abstractNumId w:val="9"/>
  </w:num>
  <w:num w:numId="3" w16cid:durableId="1830828780">
    <w:abstractNumId w:val="1"/>
  </w:num>
  <w:num w:numId="4" w16cid:durableId="1625692949">
    <w:abstractNumId w:val="8"/>
  </w:num>
  <w:num w:numId="5" w16cid:durableId="1565751680">
    <w:abstractNumId w:val="0"/>
  </w:num>
  <w:num w:numId="6" w16cid:durableId="1854219293">
    <w:abstractNumId w:val="4"/>
  </w:num>
  <w:num w:numId="7" w16cid:durableId="1958295806">
    <w:abstractNumId w:val="7"/>
  </w:num>
  <w:num w:numId="8" w16cid:durableId="1042749281">
    <w:abstractNumId w:val="5"/>
  </w:num>
  <w:num w:numId="9" w16cid:durableId="572201115">
    <w:abstractNumId w:val="6"/>
  </w:num>
  <w:num w:numId="10" w16cid:durableId="79240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AF"/>
    <w:rsid w:val="00030CA6"/>
    <w:rsid w:val="000B17C5"/>
    <w:rsid w:val="00100FF9"/>
    <w:rsid w:val="00172BAF"/>
    <w:rsid w:val="00191E3E"/>
    <w:rsid w:val="001B2481"/>
    <w:rsid w:val="001B5E84"/>
    <w:rsid w:val="00296257"/>
    <w:rsid w:val="004039E8"/>
    <w:rsid w:val="00556D15"/>
    <w:rsid w:val="005727E0"/>
    <w:rsid w:val="00631602"/>
    <w:rsid w:val="00757694"/>
    <w:rsid w:val="00937586"/>
    <w:rsid w:val="009437C6"/>
    <w:rsid w:val="00A56593"/>
    <w:rsid w:val="00B07C6F"/>
    <w:rsid w:val="00B73875"/>
    <w:rsid w:val="00B9555E"/>
    <w:rsid w:val="00BB5E80"/>
    <w:rsid w:val="00C0266B"/>
    <w:rsid w:val="00C425C2"/>
    <w:rsid w:val="00C81A74"/>
    <w:rsid w:val="00CC649A"/>
    <w:rsid w:val="00D04D5C"/>
    <w:rsid w:val="00D65C08"/>
    <w:rsid w:val="00D849A2"/>
    <w:rsid w:val="00D917DA"/>
    <w:rsid w:val="00E86454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7DB8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TableGrid">
    <w:name w:val="Table Grid"/>
    <w:basedOn w:val="TableNormal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AF"/>
  </w:style>
  <w:style w:type="paragraph" w:styleId="Footer">
    <w:name w:val="footer"/>
    <w:basedOn w:val="Normal"/>
    <w:link w:val="Footer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4A62-FBA0-4832-A86C-30029CBB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Damir Vidaković</cp:lastModifiedBy>
  <cp:revision>12</cp:revision>
  <dcterms:created xsi:type="dcterms:W3CDTF">2025-07-09T08:48:00Z</dcterms:created>
  <dcterms:modified xsi:type="dcterms:W3CDTF">2025-07-17T12:13:00Z</dcterms:modified>
</cp:coreProperties>
</file>